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A165701">
      <w:pPr>
        <w:pStyle w:val="4"/>
        <w:pageBreakBefore w:val="0"/>
        <w:tabs>
          <w:tab w:val="left" w:pos="428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textAlignment w:val="auto"/>
        <w:rPr>
          <w:rFonts w:ascii="Times New Roman" w:hAnsi="Times New Roman" w:eastAsia="黑体" w:cs="Times New Roman"/>
          <w:color w:val="000000"/>
          <w:kern w:val="0"/>
          <w:sz w:val="28"/>
          <w:szCs w:val="28"/>
          <w:lang w:val="en-US" w:eastAsia="zh-CN"/>
        </w:rPr>
      </w:pPr>
      <w:bookmarkStart w:id="0" w:name="_GoBack"/>
      <w:bookmarkEnd w:id="0"/>
      <w:r>
        <w:rPr>
          <w:rFonts w:ascii="Times New Roman" w:hAnsi="Times New Roman" w:eastAsia="黑体" w:cs="Times New Roman"/>
          <w:color w:val="000000"/>
          <w:kern w:val="0"/>
          <w:sz w:val="32"/>
          <w:szCs w:val="32"/>
        </w:rPr>
        <w:t>附件</w:t>
      </w:r>
      <w:r>
        <w:rPr>
          <w:rFonts w:hint="eastAsia" w:ascii="Times New Roman" w:hAnsi="Times New Roman" w:eastAsia="黑体" w:cs="Times New Roman"/>
          <w:color w:val="000000"/>
          <w:kern w:val="0"/>
          <w:sz w:val="32"/>
          <w:szCs w:val="32"/>
          <w:lang w:val="en-US" w:eastAsia="zh-CN"/>
        </w:rPr>
        <w:t>4</w:t>
      </w:r>
    </w:p>
    <w:p w14:paraId="67A83862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20" w:lineRule="exact"/>
        <w:jc w:val="center"/>
        <w:textAlignment w:val="auto"/>
        <w:rPr>
          <w:rFonts w:hint="eastAsia" w:ascii="方正小标宋简体" w:eastAsia="方正小标宋简体" w:cs="方正小标宋简体"/>
          <w:b w:val="0"/>
          <w:bCs w:val="0"/>
          <w:color w:val="000000"/>
          <w:spacing w:val="0"/>
          <w:sz w:val="44"/>
          <w:szCs w:val="44"/>
          <w:lang w:val="en-US" w:eastAsia="zh-CN"/>
        </w:rPr>
      </w:pPr>
      <w:r>
        <w:rPr>
          <w:rFonts w:hint="eastAsia" w:ascii="方正小标宋简体" w:eastAsia="方正小标宋简体" w:cs="方正小标宋简体"/>
          <w:b w:val="0"/>
          <w:bCs w:val="0"/>
          <w:color w:val="000000"/>
          <w:spacing w:val="0"/>
          <w:sz w:val="44"/>
          <w:szCs w:val="44"/>
          <w:lang w:val="en-US" w:eastAsia="zh-CN"/>
        </w:rPr>
        <w:t>“我的村志我来修”</w:t>
      </w:r>
    </w:p>
    <w:p w14:paraId="137034F1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20" w:lineRule="exact"/>
        <w:jc w:val="center"/>
        <w:textAlignment w:val="auto"/>
        <w:rPr>
          <w:rFonts w:hint="eastAsia" w:ascii="方正小标宋简体" w:eastAsia="方正小标宋简体" w:cs="方正小标宋简体"/>
          <w:b w:val="0"/>
          <w:bCs w:val="0"/>
          <w:color w:val="000000"/>
          <w:spacing w:val="0"/>
          <w:sz w:val="44"/>
          <w:szCs w:val="44"/>
          <w:lang w:val="en-US" w:eastAsia="zh-CN"/>
        </w:rPr>
      </w:pPr>
      <w:r>
        <w:rPr>
          <w:rFonts w:hint="eastAsia" w:ascii="方正小标宋简体" w:eastAsia="方正小标宋简体" w:cs="方正小标宋简体"/>
          <w:b w:val="0"/>
          <w:bCs w:val="0"/>
          <w:color w:val="000000"/>
          <w:spacing w:val="0"/>
          <w:sz w:val="44"/>
          <w:szCs w:val="44"/>
          <w:lang w:val="en-US" w:eastAsia="zh-CN"/>
        </w:rPr>
        <w:t>2026年广东省多彩乡村系列实践活动</w:t>
      </w:r>
    </w:p>
    <w:p w14:paraId="0A59C03F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20" w:lineRule="exact"/>
        <w:jc w:val="center"/>
        <w:textAlignment w:val="auto"/>
        <w:rPr>
          <w:rFonts w:hint="eastAsia" w:ascii="方正小标宋简体" w:eastAsia="方正小标宋简体" w:cs="方正小标宋简体"/>
          <w:b w:val="0"/>
          <w:bCs w:val="0"/>
          <w:color w:val="000000"/>
          <w:spacing w:val="0"/>
          <w:sz w:val="44"/>
          <w:szCs w:val="44"/>
          <w:lang w:val="en-US" w:eastAsia="zh-CN"/>
        </w:rPr>
      </w:pPr>
      <w:r>
        <w:rPr>
          <w:rFonts w:hint="eastAsia" w:ascii="方正小标宋简体" w:eastAsia="方正小标宋简体" w:cs="方正小标宋简体"/>
          <w:b w:val="0"/>
          <w:bCs w:val="0"/>
          <w:color w:val="000000"/>
          <w:spacing w:val="0"/>
          <w:sz w:val="44"/>
          <w:szCs w:val="44"/>
          <w:lang w:val="en-US" w:eastAsia="zh-CN"/>
        </w:rPr>
        <w:t>重点团队申报表</w:t>
      </w:r>
    </w:p>
    <w:p w14:paraId="775CA7ED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textAlignment w:val="auto"/>
        <w:rPr>
          <w:rFonts w:hint="eastAsia"/>
          <w:lang w:val="en-US" w:eastAsia="zh-CN"/>
        </w:rPr>
      </w:pPr>
    </w:p>
    <w:p w14:paraId="4157DCE5"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ind w:left="-105" w:leftChars="-50" w:right="-105" w:rightChars="-50" w:firstLine="280" w:firstLineChars="100"/>
        <w:jc w:val="left"/>
        <w:textAlignment w:val="auto"/>
        <w:rPr>
          <w:rFonts w:hint="eastAsia" w:ascii="仿宋" w:eastAsia="仿宋" w:cs="仿宋"/>
          <w:b w:val="0"/>
          <w:bCs/>
          <w:color w:val="000000"/>
          <w:kern w:val="0"/>
          <w:sz w:val="28"/>
          <w:szCs w:val="28"/>
          <w:shd w:val="clear" w:color="auto" w:fill="auto"/>
        </w:rPr>
      </w:pPr>
      <w:r>
        <w:rPr>
          <w:rFonts w:hint="eastAsia" w:ascii="仿宋" w:eastAsia="仿宋" w:cs="仿宋"/>
          <w:b w:val="0"/>
          <w:bCs/>
          <w:color w:val="auto"/>
          <w:kern w:val="0"/>
          <w:sz w:val="28"/>
          <w:szCs w:val="28"/>
          <w:shd w:val="clear" w:color="auto" w:fill="auto"/>
        </w:rPr>
        <w:t>学校</w:t>
      </w:r>
      <w:r>
        <w:rPr>
          <w:rFonts w:hint="eastAsia" w:ascii="仿宋" w:eastAsia="仿宋" w:cs="仿宋"/>
          <w:bCs/>
          <w:color w:val="auto"/>
          <w:kern w:val="0"/>
          <w:sz w:val="28"/>
          <w:szCs w:val="28"/>
        </w:rPr>
        <w:t>（学生工作部/校团委）盖章</w:t>
      </w:r>
      <w:r>
        <w:rPr>
          <w:rFonts w:hint="eastAsia" w:ascii="仿宋" w:eastAsia="仿宋" w:cs="仿宋"/>
          <w:b w:val="0"/>
          <w:bCs/>
          <w:color w:val="auto"/>
          <w:kern w:val="0"/>
          <w:sz w:val="28"/>
          <w:szCs w:val="28"/>
          <w:shd w:val="clear" w:color="auto" w:fill="auto"/>
        </w:rPr>
        <w:t>：    填</w:t>
      </w:r>
      <w:r>
        <w:rPr>
          <w:rFonts w:hint="eastAsia" w:ascii="仿宋" w:eastAsia="仿宋" w:cs="仿宋"/>
          <w:b w:val="0"/>
          <w:bCs/>
          <w:color w:val="000000"/>
          <w:kern w:val="0"/>
          <w:sz w:val="28"/>
          <w:szCs w:val="28"/>
          <w:shd w:val="clear" w:color="auto" w:fill="auto"/>
        </w:rPr>
        <w:t>表时间：     年   月   日</w:t>
      </w:r>
    </w:p>
    <w:tbl>
      <w:tblPr>
        <w:tblStyle w:val="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66"/>
        <w:gridCol w:w="1282"/>
        <w:gridCol w:w="3325"/>
        <w:gridCol w:w="2159"/>
      </w:tblGrid>
      <w:tr w14:paraId="274DE271">
        <w:trPr>
          <w:cantSplit/>
          <w:trHeight w:val="488" w:hRule="atLeast"/>
          <w:jc w:val="center"/>
        </w:trPr>
        <w:tc>
          <w:tcPr>
            <w:tcW w:w="18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4C057D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left="-105" w:leftChars="-50" w:right="-105" w:rightChars="-50"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</w:rPr>
            </w:pPr>
            <w:r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</w:rPr>
              <w:t>团队名称</w:t>
            </w:r>
          </w:p>
        </w:tc>
        <w:tc>
          <w:tcPr>
            <w:tcW w:w="676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AF236E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</w:rPr>
            </w:pPr>
          </w:p>
        </w:tc>
      </w:tr>
      <w:tr w14:paraId="703DABC4">
        <w:trPr>
          <w:cantSplit/>
          <w:trHeight w:val="409" w:hRule="atLeast"/>
          <w:jc w:val="center"/>
        </w:trPr>
        <w:tc>
          <w:tcPr>
            <w:tcW w:w="186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428C96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left="-105" w:leftChars="-50" w:right="-105" w:rightChars="-50"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  <w:lang w:eastAsia="zh-CN"/>
              </w:rPr>
            </w:pPr>
            <w:r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  <w:lang w:eastAsia="zh-CN"/>
              </w:rPr>
              <w:t>指导老师</w:t>
            </w:r>
          </w:p>
        </w:tc>
        <w:tc>
          <w:tcPr>
            <w:tcW w:w="12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1877E3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</w:rPr>
            </w:pPr>
            <w:r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</w:rPr>
              <w:t>姓 名</w:t>
            </w:r>
          </w:p>
        </w:tc>
        <w:tc>
          <w:tcPr>
            <w:tcW w:w="33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DB2D39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</w:rPr>
            </w:pPr>
            <w:r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  <w:lang w:eastAsia="zh-CN"/>
              </w:rPr>
              <w:t>职称</w:t>
            </w:r>
            <w:r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  <w:lang w:val="en-US" w:eastAsia="zh-CN"/>
              </w:rPr>
              <w:t>/</w:t>
            </w:r>
            <w:r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</w:rPr>
              <w:t>职务</w:t>
            </w:r>
          </w:p>
        </w:tc>
        <w:tc>
          <w:tcPr>
            <w:tcW w:w="21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87D526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  <w:lang w:eastAsia="zh-CN"/>
              </w:rPr>
            </w:pPr>
            <w:r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  <w:lang w:eastAsia="zh-CN"/>
              </w:rPr>
              <w:t>联系方式</w:t>
            </w:r>
          </w:p>
        </w:tc>
      </w:tr>
      <w:tr w14:paraId="51E0CF55">
        <w:trPr>
          <w:cantSplit/>
          <w:trHeight w:val="434" w:hRule="atLeast"/>
          <w:jc w:val="center"/>
        </w:trPr>
        <w:tc>
          <w:tcPr>
            <w:tcW w:w="186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36FDB00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textAlignment w:val="auto"/>
            </w:pPr>
          </w:p>
        </w:tc>
        <w:tc>
          <w:tcPr>
            <w:tcW w:w="12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FB4BB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</w:rPr>
            </w:pPr>
          </w:p>
        </w:tc>
        <w:tc>
          <w:tcPr>
            <w:tcW w:w="33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81955F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</w:rPr>
            </w:pPr>
          </w:p>
        </w:tc>
        <w:tc>
          <w:tcPr>
            <w:tcW w:w="21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5B8F47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</w:rPr>
            </w:pPr>
          </w:p>
        </w:tc>
      </w:tr>
      <w:tr w14:paraId="368F1522">
        <w:trPr>
          <w:cantSplit/>
          <w:trHeight w:val="494" w:hRule="atLeast"/>
          <w:jc w:val="center"/>
        </w:trPr>
        <w:tc>
          <w:tcPr>
            <w:tcW w:w="186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0EEB44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  <w:lang w:eastAsia="zh-CN"/>
              </w:rPr>
            </w:pPr>
            <w:r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  <w:lang w:eastAsia="zh-CN"/>
              </w:rPr>
              <w:t>队长</w:t>
            </w:r>
          </w:p>
        </w:tc>
        <w:tc>
          <w:tcPr>
            <w:tcW w:w="12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E6A74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  <w:lang w:eastAsia="zh-CN"/>
              </w:rPr>
            </w:pPr>
            <w:r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  <w:lang w:eastAsia="zh-CN"/>
              </w:rPr>
              <w:t>姓</w:t>
            </w:r>
            <w:r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  <w:lang w:val="en-US" w:eastAsia="zh-CN"/>
              </w:rPr>
              <w:t xml:space="preserve"> </w:t>
            </w:r>
            <w:r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  <w:lang w:eastAsia="zh-CN"/>
              </w:rPr>
              <w:t>名</w:t>
            </w:r>
          </w:p>
        </w:tc>
        <w:tc>
          <w:tcPr>
            <w:tcW w:w="33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2AB60D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  <w:lang w:eastAsia="zh-CN"/>
              </w:rPr>
            </w:pPr>
            <w:r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</w:rPr>
              <w:t>专业</w:t>
            </w:r>
            <w:r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  <w:lang w:val="en-US" w:eastAsia="zh-CN"/>
              </w:rPr>
              <w:t>/</w:t>
            </w:r>
            <w:r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</w:rPr>
              <w:t>年级</w:t>
            </w:r>
          </w:p>
        </w:tc>
        <w:tc>
          <w:tcPr>
            <w:tcW w:w="21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6ED66F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  <w:lang w:eastAsia="zh-CN"/>
              </w:rPr>
            </w:pPr>
            <w:r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  <w:lang w:eastAsia="zh-CN"/>
              </w:rPr>
              <w:t>联系方式</w:t>
            </w:r>
          </w:p>
        </w:tc>
      </w:tr>
      <w:tr w14:paraId="49E226FB">
        <w:trPr>
          <w:cantSplit/>
          <w:trHeight w:val="374" w:hRule="atLeast"/>
          <w:jc w:val="center"/>
        </w:trPr>
        <w:tc>
          <w:tcPr>
            <w:tcW w:w="186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3024304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textAlignment w:val="auto"/>
            </w:pPr>
          </w:p>
        </w:tc>
        <w:tc>
          <w:tcPr>
            <w:tcW w:w="12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45E2A3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</w:rPr>
            </w:pPr>
          </w:p>
        </w:tc>
        <w:tc>
          <w:tcPr>
            <w:tcW w:w="33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1CBF8D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</w:rPr>
            </w:pPr>
          </w:p>
        </w:tc>
        <w:tc>
          <w:tcPr>
            <w:tcW w:w="21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7874D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</w:rPr>
            </w:pPr>
          </w:p>
        </w:tc>
      </w:tr>
      <w:tr w14:paraId="34A3048F">
        <w:trPr>
          <w:cantSplit/>
          <w:trHeight w:val="752" w:hRule="atLeast"/>
          <w:jc w:val="center"/>
        </w:trPr>
        <w:tc>
          <w:tcPr>
            <w:tcW w:w="18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2CB80F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left="-105" w:leftChars="-50" w:right="-105" w:rightChars="-50"/>
              <w:jc w:val="center"/>
              <w:textAlignment w:val="auto"/>
              <w:outlineLvl w:val="9"/>
              <w:rPr>
                <w:rFonts w:hint="eastAsia" w:ascii="Times New Roman" w:hAnsi="Times New Roman" w:eastAsia="方正仿宋_GBK" w:cs="Times New Roman"/>
                <w:bCs/>
                <w:color w:val="auto"/>
                <w:kern w:val="0"/>
                <w:sz w:val="28"/>
                <w:szCs w:val="28"/>
                <w:shd w:val="clear" w:color="auto" w:fill="auto"/>
                <w:lang w:val="en-US" w:eastAsia="zh-CN"/>
              </w:rPr>
            </w:pPr>
            <w:r>
              <w:rPr>
                <w:rFonts w:hint="eastAsia" w:ascii="Times New Roman" w:hAnsi="Times New Roman" w:eastAsia="方正仿宋_GBK" w:cs="Times New Roman"/>
                <w:bCs/>
                <w:color w:val="auto"/>
                <w:kern w:val="0"/>
                <w:sz w:val="28"/>
                <w:szCs w:val="28"/>
                <w:shd w:val="clear" w:color="auto" w:fill="auto"/>
                <w:lang w:val="en-US" w:eastAsia="zh-CN"/>
              </w:rPr>
              <w:t>团队成员名单</w:t>
            </w:r>
          </w:p>
          <w:p w14:paraId="354F7F0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left="-105" w:leftChars="-50" w:right="-105" w:rightChars="-5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  <w:lang w:val="en-US" w:eastAsia="zh-CN"/>
              </w:rPr>
            </w:pPr>
            <w:r>
              <w:rPr>
                <w:rFonts w:hint="eastAsia" w:ascii="Times New Roman" w:hAnsi="Times New Roman" w:eastAsia="方正仿宋_GBK" w:cs="Times New Roman"/>
                <w:bCs/>
                <w:color w:val="auto"/>
                <w:kern w:val="0"/>
                <w:sz w:val="28"/>
                <w:szCs w:val="28"/>
                <w:shd w:val="clear" w:color="auto" w:fill="auto"/>
                <w:lang w:val="en-US" w:eastAsia="zh-CN"/>
              </w:rPr>
              <w:t>及涉及专业</w:t>
            </w:r>
          </w:p>
        </w:tc>
        <w:tc>
          <w:tcPr>
            <w:tcW w:w="676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4AD955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000000"/>
                <w:kern w:val="0"/>
                <w:sz w:val="28"/>
                <w:szCs w:val="28"/>
                <w:shd w:val="clear" w:color="auto" w:fill="auto"/>
              </w:rPr>
            </w:pPr>
          </w:p>
        </w:tc>
      </w:tr>
      <w:tr w14:paraId="70F5D655">
        <w:trPr>
          <w:cantSplit/>
          <w:trHeight w:val="748" w:hRule="atLeast"/>
          <w:jc w:val="center"/>
        </w:trPr>
        <w:tc>
          <w:tcPr>
            <w:tcW w:w="18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DB5A63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left="-105" w:leftChars="-50" w:right="-105" w:rightChars="-50"/>
              <w:jc w:val="center"/>
              <w:textAlignment w:val="auto"/>
              <w:outlineLvl w:val="9"/>
              <w:rPr>
                <w:rFonts w:hint="eastAsia" w:ascii="Times New Roman" w:hAnsi="Times New Roman" w:eastAsia="方正仿宋_GBK" w:cs="Times New Roman"/>
                <w:bCs/>
                <w:color w:val="auto"/>
                <w:kern w:val="0"/>
                <w:sz w:val="28"/>
                <w:szCs w:val="28"/>
                <w:shd w:val="clear" w:color="auto" w:fill="auto"/>
                <w:lang w:val="en-US" w:eastAsia="zh-CN"/>
              </w:rPr>
            </w:pPr>
            <w:r>
              <w:rPr>
                <w:rFonts w:hint="eastAsia" w:ascii="Times New Roman" w:hAnsi="Times New Roman" w:eastAsia="方正仿宋_GBK" w:cs="Times New Roman"/>
                <w:bCs/>
                <w:color w:val="auto"/>
                <w:kern w:val="0"/>
                <w:sz w:val="28"/>
                <w:szCs w:val="28"/>
                <w:shd w:val="clear" w:color="auto" w:fill="auto"/>
                <w:lang w:val="en-US" w:eastAsia="zh-CN"/>
              </w:rPr>
              <w:t>调研实践</w:t>
            </w:r>
          </w:p>
          <w:p w14:paraId="726B57A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left="-105" w:leftChars="-50" w:right="-105" w:rightChars="-5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  <w:lang w:eastAsia="zh-CN"/>
              </w:rPr>
            </w:pPr>
            <w:r>
              <w:rPr>
                <w:rFonts w:hint="eastAsia" w:ascii="Times New Roman" w:hAnsi="Times New Roman" w:eastAsia="方正仿宋_GBK" w:cs="Times New Roman"/>
                <w:bCs/>
                <w:color w:val="auto"/>
                <w:kern w:val="0"/>
                <w:sz w:val="28"/>
                <w:szCs w:val="28"/>
                <w:shd w:val="clear" w:color="auto" w:fill="auto"/>
                <w:lang w:val="en-US" w:eastAsia="zh-CN"/>
              </w:rPr>
              <w:t>地点、时间</w:t>
            </w:r>
          </w:p>
        </w:tc>
        <w:tc>
          <w:tcPr>
            <w:tcW w:w="676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210E7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</w:rPr>
            </w:pPr>
          </w:p>
        </w:tc>
      </w:tr>
      <w:tr w14:paraId="308EC363">
        <w:trPr>
          <w:cantSplit/>
          <w:trHeight w:val="1130" w:hRule="atLeast"/>
          <w:jc w:val="center"/>
        </w:trPr>
        <w:tc>
          <w:tcPr>
            <w:tcW w:w="18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EF6D5B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left="-105" w:leftChars="-50" w:right="-105" w:rightChars="-50"/>
              <w:jc w:val="left"/>
              <w:textAlignment w:val="auto"/>
              <w:outlineLvl w:val="9"/>
              <w:rPr>
                <w:rFonts w:hint="eastAsia" w:ascii="仿宋" w:eastAsia="仿宋" w:cs="仿宋"/>
                <w:color w:val="auto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eastAsia="仿宋" w:cs="仿宋"/>
                <w:bCs/>
                <w:color w:val="auto"/>
                <w:kern w:val="0"/>
                <w:sz w:val="28"/>
                <w:szCs w:val="28"/>
                <w:shd w:val="clear" w:color="auto" w:fill="auto"/>
                <w:lang w:val="en-US" w:eastAsia="zh-CN"/>
              </w:rPr>
              <w:t>提交作品种类</w:t>
            </w:r>
          </w:p>
        </w:tc>
        <w:tc>
          <w:tcPr>
            <w:tcW w:w="676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7E8D8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left="-105" w:leftChars="-50" w:right="-105" w:rightChars="-50" w:firstLine="0"/>
              <w:jc w:val="left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  <w:lang w:val="en-US"/>
              </w:rPr>
            </w:pPr>
            <w:r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</w:rPr>
              <w:t>村志编修</w:t>
            </w:r>
            <w:r>
              <w:rPr>
                <w:rFonts w:hint="eastAsia" w:ascii="仿宋" w:eastAsia="仿宋" w:cs="仿宋"/>
                <w:bCs/>
                <w:color w:val="auto"/>
                <w:kern w:val="0"/>
                <w:sz w:val="28"/>
                <w:szCs w:val="28"/>
                <w:shd w:val="clear" w:color="auto" w:fill="auto"/>
                <w:lang w:val="en-US" w:eastAsia="zh-CN"/>
              </w:rPr>
              <w:t>（）</w:t>
            </w:r>
            <w:r>
              <w:rPr>
                <w:rFonts w:hint="eastAsia" w:ascii="仿宋" w:eastAsia="仿宋" w:cs="仿宋"/>
                <w:bCs/>
                <w:color w:val="auto"/>
                <w:kern w:val="0"/>
                <w:sz w:val="28"/>
                <w:szCs w:val="28"/>
                <w:shd w:val="clear" w:color="auto" w:fill="auto"/>
              </w:rPr>
              <w:t>微视频</w:t>
            </w:r>
            <w:r>
              <w:rPr>
                <w:rFonts w:hint="eastAsia" w:ascii="仿宋" w:eastAsia="仿宋" w:cs="仿宋"/>
                <w:bCs/>
                <w:color w:val="auto"/>
                <w:kern w:val="0"/>
                <w:sz w:val="28"/>
                <w:szCs w:val="28"/>
                <w:shd w:val="clear" w:color="auto" w:fill="auto"/>
                <w:lang w:eastAsia="zh-CN"/>
              </w:rPr>
              <w:t>（）</w:t>
            </w:r>
            <w:r>
              <w:rPr>
                <w:rFonts w:hint="eastAsia" w:ascii="仿宋" w:eastAsia="仿宋" w:cs="仿宋"/>
                <w:bCs/>
                <w:color w:val="auto"/>
                <w:kern w:val="0"/>
                <w:sz w:val="28"/>
                <w:szCs w:val="28"/>
                <w:shd w:val="clear" w:color="auto" w:fill="auto"/>
                <w:lang w:val="en-US" w:eastAsia="zh-CN"/>
              </w:rPr>
              <w:t>摄影作品（）</w:t>
            </w:r>
            <w:r>
              <w:rPr>
                <w:rFonts w:hint="eastAsia" w:ascii="仿宋" w:eastAsia="仿宋" w:cs="仿宋"/>
                <w:bCs/>
                <w:color w:val="auto"/>
                <w:kern w:val="0"/>
                <w:sz w:val="28"/>
                <w:szCs w:val="28"/>
                <w:shd w:val="clear" w:color="auto" w:fill="auto"/>
              </w:rPr>
              <w:t>调研报告</w:t>
            </w:r>
            <w:r>
              <w:rPr>
                <w:rFonts w:hint="eastAsia" w:ascii="仿宋" w:eastAsia="仿宋" w:cs="仿宋"/>
                <w:bCs/>
                <w:color w:val="auto"/>
                <w:kern w:val="0"/>
                <w:sz w:val="28"/>
                <w:szCs w:val="28"/>
                <w:shd w:val="clear" w:color="auto" w:fill="auto"/>
                <w:lang w:eastAsia="zh-CN"/>
              </w:rPr>
              <w:t>（）</w:t>
            </w:r>
            <w:r>
              <w:rPr>
                <w:rFonts w:hint="eastAsia" w:ascii="仿宋" w:eastAsia="仿宋" w:cs="仿宋"/>
                <w:bCs/>
                <w:color w:val="auto"/>
                <w:kern w:val="0"/>
                <w:sz w:val="28"/>
                <w:szCs w:val="28"/>
                <w:shd w:val="clear" w:color="auto" w:fill="auto"/>
                <w:lang w:val="en-US" w:eastAsia="zh-CN"/>
              </w:rPr>
              <w:t>课题（）</w:t>
            </w:r>
          </w:p>
        </w:tc>
      </w:tr>
      <w:tr w14:paraId="5428AE3C">
        <w:trPr>
          <w:cantSplit/>
          <w:trHeight w:val="961" w:hRule="atLeast"/>
          <w:jc w:val="center"/>
        </w:trPr>
        <w:tc>
          <w:tcPr>
            <w:tcW w:w="18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25549B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left="-105" w:leftChars="-50" w:right="-105" w:rightChars="-50"/>
              <w:jc w:val="center"/>
              <w:textAlignment w:val="auto"/>
              <w:outlineLvl w:val="9"/>
              <w:rPr>
                <w:rFonts w:hint="eastAsia" w:ascii="Times New Roman" w:hAnsi="Times New Roman" w:eastAsia="方正仿宋_GBK" w:cs="Times New Roman"/>
                <w:bCs/>
                <w:color w:val="auto"/>
                <w:kern w:val="0"/>
                <w:sz w:val="28"/>
                <w:szCs w:val="28"/>
                <w:shd w:val="clear" w:color="auto" w:fill="auto"/>
                <w:lang w:val="en-US" w:eastAsia="zh-CN"/>
              </w:rPr>
            </w:pPr>
            <w:r>
              <w:rPr>
                <w:rFonts w:hint="eastAsia" w:ascii="Times New Roman" w:hAnsi="Times New Roman" w:eastAsia="方正仿宋_GBK" w:cs="Times New Roman"/>
                <w:bCs/>
                <w:color w:val="auto"/>
                <w:kern w:val="0"/>
                <w:sz w:val="28"/>
                <w:szCs w:val="28"/>
                <w:shd w:val="clear" w:color="auto" w:fill="auto"/>
                <w:lang w:val="en-US" w:eastAsia="zh-CN"/>
              </w:rPr>
              <w:t>活动宣传情况</w:t>
            </w:r>
          </w:p>
          <w:p w14:paraId="41D3650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left="-105" w:leftChars="-50" w:right="-105" w:rightChars="-50"/>
              <w:jc w:val="center"/>
              <w:textAlignment w:val="auto"/>
              <w:outlineLvl w:val="9"/>
              <w:rPr>
                <w:rFonts w:hint="eastAsia" w:ascii="仿宋" w:eastAsia="仿宋" w:cs="仿宋"/>
                <w:color w:val="auto"/>
                <w:sz w:val="28"/>
                <w:szCs w:val="28"/>
                <w:lang w:eastAsia="zh-CN"/>
              </w:rPr>
            </w:pPr>
            <w:r>
              <w:rPr>
                <w:rFonts w:hint="eastAsia" w:ascii="Times New Roman" w:hAnsi="Times New Roman" w:eastAsia="方正仿宋_GBK" w:cs="Times New Roman"/>
                <w:bCs/>
                <w:color w:val="auto"/>
                <w:kern w:val="0"/>
                <w:sz w:val="28"/>
                <w:szCs w:val="28"/>
                <w:shd w:val="clear" w:color="auto" w:fill="auto"/>
                <w:lang w:val="en-US" w:eastAsia="zh-CN"/>
              </w:rPr>
              <w:t>（可填写宣传平台网址）</w:t>
            </w:r>
          </w:p>
        </w:tc>
        <w:tc>
          <w:tcPr>
            <w:tcW w:w="676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3ADC59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  <w:lang w:eastAsia="zh-CN"/>
              </w:rPr>
            </w:pPr>
          </w:p>
        </w:tc>
      </w:tr>
      <w:tr w14:paraId="14A631C8">
        <w:trPr>
          <w:cantSplit/>
          <w:trHeight w:val="419" w:hRule="atLeast"/>
          <w:jc w:val="center"/>
        </w:trPr>
        <w:tc>
          <w:tcPr>
            <w:tcW w:w="18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6C59ED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left="-105" w:leftChars="-50" w:right="-105" w:rightChars="-50"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  <w:lang w:eastAsia="zh-CN"/>
              </w:rPr>
            </w:pPr>
            <w:r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  <w:lang w:eastAsia="zh-CN"/>
              </w:rPr>
              <w:t>保险</w:t>
            </w:r>
          </w:p>
        </w:tc>
        <w:tc>
          <w:tcPr>
            <w:tcW w:w="676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AE894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  <w:lang w:eastAsia="zh-CN"/>
              </w:rPr>
            </w:pPr>
            <w:r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  <w:lang w:eastAsia="zh-CN"/>
              </w:rPr>
              <w:t>有（</w:t>
            </w:r>
            <w:r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  <w:lang w:val="en-US" w:eastAsia="zh-CN"/>
              </w:rPr>
              <w:t xml:space="preserve">  </w:t>
            </w:r>
            <w:r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  <w:lang w:eastAsia="zh-CN"/>
              </w:rPr>
              <w:t>）</w:t>
            </w:r>
            <w:r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  <w:lang w:val="en-US" w:eastAsia="zh-CN"/>
              </w:rPr>
              <w:t xml:space="preserve">     无（  ）</w:t>
            </w:r>
          </w:p>
        </w:tc>
      </w:tr>
      <w:tr w14:paraId="698A7C35">
        <w:trPr>
          <w:cantSplit/>
          <w:trHeight w:val="531" w:hRule="atLeast"/>
          <w:jc w:val="center"/>
        </w:trPr>
        <w:tc>
          <w:tcPr>
            <w:tcW w:w="186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4936A9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left="-105" w:leftChars="-50" w:right="-105" w:rightChars="-50"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  <w:lang w:eastAsia="zh-CN"/>
              </w:rPr>
            </w:pPr>
            <w:r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  <w:lang w:eastAsia="zh-CN"/>
              </w:rPr>
              <w:t>经费资助</w:t>
            </w:r>
          </w:p>
        </w:tc>
        <w:tc>
          <w:tcPr>
            <w:tcW w:w="676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BAD480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  <w:lang w:eastAsia="zh-CN"/>
              </w:rPr>
            </w:pPr>
            <w:r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  <w:lang w:eastAsia="zh-CN"/>
              </w:rPr>
              <w:t>学校资助（</w:t>
            </w:r>
            <w:r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  <w:lang w:val="en-US" w:eastAsia="zh-CN"/>
              </w:rPr>
              <w:t xml:space="preserve">  </w:t>
            </w:r>
            <w:r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  <w:lang w:eastAsia="zh-CN"/>
              </w:rPr>
              <w:t>）</w:t>
            </w:r>
            <w:r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  <w:lang w:val="en-US" w:eastAsia="zh-CN"/>
              </w:rPr>
              <w:t xml:space="preserve">  院系资助（  ）  自筹（  ）</w:t>
            </w:r>
          </w:p>
        </w:tc>
      </w:tr>
      <w:tr w14:paraId="4849F22A">
        <w:trPr>
          <w:cantSplit/>
          <w:trHeight w:val="419" w:hRule="atLeast"/>
          <w:jc w:val="center"/>
        </w:trPr>
        <w:tc>
          <w:tcPr>
            <w:tcW w:w="186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9EB6F91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textAlignment w:val="auto"/>
              <w:rPr>
                <w:color w:val="auto"/>
              </w:rPr>
            </w:pPr>
          </w:p>
        </w:tc>
        <w:tc>
          <w:tcPr>
            <w:tcW w:w="676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9A0F9E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firstLine="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  <w:lang w:eastAsia="zh-CN"/>
              </w:rPr>
            </w:pPr>
            <w:r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  <w:lang w:eastAsia="zh-CN"/>
              </w:rPr>
              <w:t>合计（</w:t>
            </w:r>
            <w:r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  <w:lang w:val="en-US" w:eastAsia="zh-CN"/>
              </w:rPr>
              <w:t xml:space="preserve">   </w:t>
            </w:r>
            <w:r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  <w:lang w:eastAsia="zh-CN"/>
              </w:rPr>
              <w:t>）元</w:t>
            </w:r>
          </w:p>
        </w:tc>
      </w:tr>
      <w:tr w14:paraId="740326FC">
        <w:trPr>
          <w:cantSplit/>
          <w:trHeight w:val="837" w:hRule="atLeast"/>
          <w:jc w:val="center"/>
        </w:trPr>
        <w:tc>
          <w:tcPr>
            <w:tcW w:w="18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73FDC3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left="-105" w:leftChars="-50" w:right="-105" w:rightChars="-50"/>
              <w:jc w:val="center"/>
              <w:textAlignment w:val="auto"/>
              <w:outlineLvl w:val="9"/>
              <w:rPr>
                <w:rFonts w:hint="eastAsia" w:ascii="Times New Roman" w:hAnsi="Times New Roman" w:eastAsia="方正仿宋_GBK" w:cs="Times New Roman"/>
                <w:bCs/>
                <w:color w:val="auto"/>
                <w:kern w:val="0"/>
                <w:sz w:val="28"/>
                <w:szCs w:val="28"/>
                <w:shd w:val="clear" w:color="auto" w:fill="auto"/>
                <w:lang w:val="en-US" w:eastAsia="zh-CN"/>
              </w:rPr>
            </w:pPr>
            <w:r>
              <w:rPr>
                <w:rFonts w:hint="eastAsia" w:ascii="Times New Roman" w:hAnsi="Times New Roman" w:eastAsia="方正仿宋_GBK" w:cs="Times New Roman"/>
                <w:bCs/>
                <w:color w:val="auto"/>
                <w:kern w:val="0"/>
                <w:sz w:val="28"/>
                <w:szCs w:val="28"/>
                <w:shd w:val="clear" w:color="auto" w:fill="auto"/>
                <w:lang w:val="en-US" w:eastAsia="zh-CN"/>
              </w:rPr>
              <w:t>项目简介</w:t>
            </w:r>
          </w:p>
          <w:p w14:paraId="65D7AE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left="-105" w:leftChars="-50" w:right="-105" w:rightChars="-50"/>
              <w:jc w:val="center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</w:rPr>
            </w:pPr>
            <w:r>
              <w:rPr>
                <w:rFonts w:hint="eastAsia" w:ascii="Times New Roman" w:hAnsi="Times New Roman" w:eastAsia="方正仿宋_GBK" w:cs="Times New Roman"/>
                <w:bCs/>
                <w:color w:val="auto"/>
                <w:kern w:val="0"/>
                <w:sz w:val="28"/>
                <w:szCs w:val="28"/>
                <w:shd w:val="clear" w:color="auto" w:fill="auto"/>
                <w:lang w:val="en-US" w:eastAsia="zh-CN"/>
              </w:rPr>
              <w:t>（500字以内）</w:t>
            </w:r>
          </w:p>
        </w:tc>
        <w:tc>
          <w:tcPr>
            <w:tcW w:w="676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F4B2A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20" w:lineRule="exact"/>
              <w:ind w:firstLine="0"/>
              <w:jc w:val="both"/>
              <w:textAlignment w:val="auto"/>
              <w:outlineLvl w:val="9"/>
              <w:rPr>
                <w:rFonts w:hint="eastAsia" w:ascii="仿宋" w:eastAsia="仿宋" w:cs="仿宋"/>
                <w:b w:val="0"/>
                <w:bCs/>
                <w:color w:val="auto"/>
                <w:kern w:val="0"/>
                <w:sz w:val="28"/>
                <w:szCs w:val="28"/>
                <w:shd w:val="clear" w:color="auto" w:fill="auto"/>
              </w:rPr>
            </w:pPr>
          </w:p>
        </w:tc>
      </w:tr>
    </w:tbl>
    <w:p w14:paraId="53F528A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jc w:val="left"/>
        <w:textAlignment w:val="auto"/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  <w:lang w:eastAsia="zh-CN"/>
        </w:rPr>
      </w:pP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  <w:lang w:val="en-US" w:eastAsia="zh-CN"/>
        </w:rPr>
        <w:t>注</w:t>
      </w: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</w:rPr>
        <w:t>：</w:t>
      </w:r>
      <w:r>
        <w:rPr>
          <w:rFonts w:hint="eastAsia" w:ascii="Times New Roman" w:hAnsi="Times New Roman" w:eastAsia="方正仿宋_GBK" w:cs="Times New Roman"/>
          <w:b w:val="0"/>
          <w:bCs/>
          <w:color w:val="auto"/>
          <w:kern w:val="0"/>
          <w:sz w:val="28"/>
          <w:szCs w:val="28"/>
          <w:shd w:val="clear" w:color="auto" w:fill="auto"/>
          <w:lang w:val="en-US" w:eastAsia="zh-CN"/>
        </w:rPr>
        <w:t>1</w:t>
      </w:r>
      <w:r>
        <w:rPr>
          <w:rFonts w:hint="eastAsia" w:ascii="Times New Roman" w:hAnsi="Times New Roman" w:eastAsia="方正仿宋_GBK" w:cs="Times New Roman"/>
          <w:b w:val="0"/>
          <w:bCs/>
          <w:color w:val="auto"/>
          <w:kern w:val="0"/>
          <w:sz w:val="28"/>
          <w:szCs w:val="28"/>
          <w:shd w:val="clear" w:color="auto" w:fill="auto"/>
          <w:lang w:eastAsia="zh-CN"/>
        </w:rPr>
        <w:t>.</w:t>
      </w: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  <w:lang w:eastAsia="zh-CN"/>
        </w:rPr>
        <w:t>本表格文件名统一写为：学校全</w:t>
      </w: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  <w:lang w:val="en-US" w:eastAsia="zh-CN"/>
        </w:rPr>
        <w:t>称</w:t>
      </w: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  <w:lang w:eastAsia="zh-CN"/>
        </w:rPr>
        <w:t>+团队名称；</w:t>
      </w:r>
    </w:p>
    <w:p w14:paraId="4ED203D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textAlignment w:val="auto"/>
      </w:pPr>
      <w:r>
        <w:rPr>
          <w:rFonts w:hint="eastAsia" w:ascii="Times New Roman" w:hAnsi="Times New Roman" w:eastAsia="方正仿宋_GBK" w:cs="Times New Roman"/>
          <w:b w:val="0"/>
          <w:bCs/>
          <w:color w:val="auto"/>
          <w:kern w:val="0"/>
          <w:sz w:val="28"/>
          <w:szCs w:val="28"/>
          <w:shd w:val="clear" w:color="auto" w:fill="auto"/>
          <w:lang w:val="en-US" w:eastAsia="zh-CN"/>
        </w:rPr>
        <w:t>2.</w:t>
      </w: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  <w:lang w:val="en-US" w:eastAsia="zh-CN"/>
        </w:rPr>
        <w:t>申报的重点团队参与活动的作品种类不能少于</w:t>
      </w:r>
      <w:r>
        <w:rPr>
          <w:rFonts w:hint="eastAsia" w:ascii="Times New Roman" w:hAnsi="Times New Roman" w:eastAsia="仿宋_GB2312" w:cs="Times New Roman"/>
          <w:color w:val="auto"/>
          <w:spacing w:val="0"/>
          <w:kern w:val="0"/>
          <w:sz w:val="28"/>
          <w:szCs w:val="28"/>
          <w:lang w:val="en-US" w:eastAsia="zh-CN"/>
        </w:rPr>
        <w:t>2</w:t>
      </w: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  <w:lang w:val="en-US" w:eastAsia="zh-CN"/>
        </w:rPr>
        <w:t>种，每个高校推荐的重点团队个数不超过</w:t>
      </w:r>
      <w:r>
        <w:rPr>
          <w:rFonts w:hint="eastAsia" w:ascii="Times New Roman" w:hAnsi="Times New Roman" w:eastAsia="仿宋_GB2312" w:cs="Times New Roman"/>
          <w:color w:val="auto"/>
          <w:spacing w:val="0"/>
          <w:kern w:val="0"/>
          <w:sz w:val="28"/>
          <w:szCs w:val="28"/>
          <w:lang w:val="en-US" w:eastAsia="zh-CN"/>
        </w:rPr>
        <w:t>3</w:t>
      </w: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  <w:lang w:val="en-US" w:eastAsia="zh-CN"/>
        </w:rPr>
        <w:t>个；</w:t>
      </w: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  <w:lang w:val="en-US" w:eastAsia="zh-CN"/>
        </w:rPr>
        <w:br w:type="textWrapping"/>
      </w: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  <w:lang w:val="en-US" w:eastAsia="zh-CN"/>
        </w:rPr>
        <w:t xml:space="preserve">    </w:t>
      </w:r>
      <w:r>
        <w:rPr>
          <w:rFonts w:hint="eastAsia" w:ascii="Times New Roman" w:hAnsi="Times New Roman" w:eastAsia="方正仿宋_GBK" w:cs="Times New Roman"/>
          <w:b w:val="0"/>
          <w:bCs/>
          <w:color w:val="auto"/>
          <w:kern w:val="0"/>
          <w:sz w:val="28"/>
          <w:szCs w:val="28"/>
          <w:shd w:val="clear" w:color="auto" w:fill="auto"/>
          <w:lang w:val="en-US" w:eastAsia="zh-CN"/>
        </w:rPr>
        <w:t>3.</w:t>
      </w: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  <w:lang w:eastAsia="zh-CN"/>
        </w:rPr>
        <w:t>本表</w:t>
      </w: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  <w:lang w:val="en-US" w:eastAsia="zh-CN"/>
        </w:rPr>
        <w:t>由高校填报</w:t>
      </w: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  <w:lang w:eastAsia="zh-CN"/>
        </w:rPr>
        <w:t>盖章后，于</w:t>
      </w:r>
      <w:r>
        <w:rPr>
          <w:rFonts w:hint="eastAsia" w:ascii="Times New Roman" w:hAnsi="Times New Roman" w:eastAsia="仿宋_GB2312" w:cs="Times New Roman"/>
          <w:color w:val="auto"/>
          <w:spacing w:val="0"/>
          <w:kern w:val="0"/>
          <w:sz w:val="28"/>
          <w:szCs w:val="28"/>
          <w:lang w:val="en-US" w:eastAsia="zh-CN"/>
        </w:rPr>
        <w:t>2026</w:t>
      </w: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  <w:lang w:val="en-US" w:eastAsia="zh-CN"/>
        </w:rPr>
        <w:t>年</w:t>
      </w:r>
      <w:r>
        <w:rPr>
          <w:rFonts w:hint="eastAsia" w:ascii="Times New Roman" w:hAnsi="Times New Roman" w:eastAsia="仿宋_GB2312" w:cs="Times New Roman"/>
          <w:color w:val="auto"/>
          <w:spacing w:val="0"/>
          <w:kern w:val="0"/>
          <w:sz w:val="28"/>
          <w:szCs w:val="28"/>
          <w:lang w:val="en-US" w:eastAsia="zh-CN"/>
        </w:rPr>
        <w:t>10</w:t>
      </w: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  <w:lang w:val="en-US" w:eastAsia="zh-CN"/>
        </w:rPr>
        <w:t>月</w:t>
      </w:r>
      <w:r>
        <w:rPr>
          <w:rFonts w:hint="eastAsia" w:ascii="Times New Roman" w:hAnsi="Times New Roman" w:eastAsia="仿宋_GB2312" w:cs="Times New Roman"/>
          <w:b w:val="0"/>
          <w:bCs w:val="0"/>
          <w:color w:val="auto"/>
          <w:spacing w:val="0"/>
          <w:kern w:val="0"/>
          <w:sz w:val="28"/>
          <w:szCs w:val="28"/>
          <w:shd w:val="clear" w:color="auto" w:fill="auto"/>
          <w:lang w:val="en-US" w:eastAsia="zh-CN"/>
        </w:rPr>
        <w:t>15</w:t>
      </w: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  <w:lang w:val="en-US" w:eastAsia="zh-CN"/>
        </w:rPr>
        <w:t>日前将</w:t>
      </w:r>
      <w:r>
        <w:rPr>
          <w:rFonts w:hint="eastAsia" w:ascii="Times New Roman" w:hAnsi="Times New Roman" w:eastAsia="方正仿宋_GBK" w:cs="Times New Roman"/>
          <w:bCs/>
          <w:color w:val="auto"/>
          <w:spacing w:val="0"/>
          <w:kern w:val="0"/>
          <w:sz w:val="28"/>
          <w:szCs w:val="28"/>
          <w:shd w:val="clear" w:color="auto" w:fill="auto"/>
          <w:lang w:val="en-US" w:eastAsia="zh-CN"/>
        </w:rPr>
        <w:t>WORD</w:t>
      </w: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  <w:lang w:val="en-US" w:eastAsia="zh-CN"/>
        </w:rPr>
        <w:t>版和</w:t>
      </w: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  <w:lang w:eastAsia="zh-CN"/>
        </w:rPr>
        <w:t>扫描</w:t>
      </w: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  <w:lang w:val="en-US" w:eastAsia="zh-CN"/>
        </w:rPr>
        <w:t>版</w:t>
      </w: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  <w:lang w:eastAsia="zh-CN"/>
        </w:rPr>
        <w:t>一并</w:t>
      </w: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</w:rPr>
        <w:t>发至专用</w:t>
      </w: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  <w:lang w:eastAsia="zh-CN"/>
        </w:rPr>
        <w:t>邮箱</w:t>
      </w:r>
      <w:r>
        <w:rPr>
          <w:rFonts w:hint="eastAsia" w:ascii="仿宋" w:eastAsia="仿宋" w:cs="仿宋"/>
          <w:b w:val="0"/>
          <w:bCs/>
          <w:color w:val="auto"/>
          <w:sz w:val="28"/>
          <w:szCs w:val="28"/>
          <w:shd w:val="clear" w:color="auto" w:fill="auto"/>
          <w:lang w:eastAsia="zh-CN"/>
        </w:rPr>
        <w:t>（</w:t>
      </w:r>
      <w:r>
        <w:rPr>
          <w:rFonts w:hint="eastAsia" w:ascii="Times New Roman" w:hAnsi="Times New Roman" w:eastAsia="仿宋_GB2312" w:cs="Times New Roman"/>
          <w:color w:val="1E1E1E"/>
          <w:sz w:val="32"/>
          <w:szCs w:val="32"/>
          <w:lang w:val="en-US" w:eastAsia="zh-CN" w:bidi="ar-SA"/>
        </w:rPr>
        <w:t>huangguorong@gpnu.edu.cn</w:t>
      </w:r>
      <w:r>
        <w:rPr>
          <w:rFonts w:hint="eastAsia" w:ascii="仿宋" w:eastAsia="仿宋" w:cs="仿宋"/>
          <w:b w:val="0"/>
          <w:bCs/>
          <w:color w:val="auto"/>
          <w:sz w:val="28"/>
          <w:szCs w:val="28"/>
          <w:shd w:val="clear" w:color="auto" w:fill="auto"/>
          <w:lang w:val="en-US" w:eastAsia="zh-CN"/>
        </w:rPr>
        <w:t>）</w:t>
      </w:r>
      <w:r>
        <w:rPr>
          <w:rFonts w:hint="eastAsia" w:ascii="仿宋_GB2312" w:eastAsia="仿宋_GB2312" w:cs="仿宋_GB2312"/>
          <w:b w:val="0"/>
          <w:bCs/>
          <w:color w:val="auto"/>
          <w:sz w:val="28"/>
          <w:szCs w:val="28"/>
          <w:shd w:val="clear" w:color="auto" w:fill="auto"/>
          <w:lang w:val="en-US" w:eastAsia="zh-CN"/>
        </w:rPr>
        <w:t>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0560C686-A778-EF9A-80EC-1F6A94CEC702}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  <w:embedRegular r:id="rId2" w:fontKey="{1B5B5B45-EE73-5012-80EC-1F6A70C95935}"/>
  </w:font>
  <w:font w:name="仿宋">
    <w:altName w:val="方正仿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3" w:fontKey="{3FDBF28E-AAF1-7C5F-80EC-1F6A765F2541}"/>
  </w:font>
  <w:font w:name="仿宋">
    <w:altName w:val="方正仿宋_GBK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4" w:fontKey="{065645FC-8A11-98C0-80EC-1F6AD5093802}"/>
  </w:font>
  <w:font w:name="仿宋_GB2312">
    <w:altName w:val="方正仿宋_GBK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06349F8"/>
    <w:rsid w:val="6AB3359E"/>
    <w:rsid w:val="706349F8"/>
    <w:rsid w:val="7D1E5AD5"/>
    <w:rsid w:val="9FA452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黑体"/>
      <w:kern w:val="2"/>
      <w:sz w:val="21"/>
      <w:szCs w:val="24"/>
      <w:lang w:val="en-US" w:eastAsia="zh-CN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6" w:lineRule="auto"/>
      <w:outlineLvl w:val="0"/>
    </w:pPr>
    <w:rPr>
      <w:b/>
      <w:bCs/>
      <w:kern w:val="44"/>
      <w:sz w:val="44"/>
      <w:szCs w:val="44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next w:val="4"/>
    <w:qFormat/>
    <w:uiPriority w:val="0"/>
    <w:pPr>
      <w:spacing w:line="360" w:lineRule="auto"/>
      <w:ind w:firstLine="200" w:firstLineChars="200"/>
      <w:jc w:val="left"/>
    </w:pPr>
    <w:rPr>
      <w:sz w:val="24"/>
    </w:rPr>
  </w:style>
  <w:style w:type="paragraph" w:styleId="4">
    <w:name w:val="Body Text First Indent"/>
    <w:basedOn w:val="3"/>
    <w:qFormat/>
    <w:uiPriority w:val="0"/>
    <w:pPr>
      <w:ind w:firstLine="420" w:firstLineChars="100"/>
    </w:p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Office_7.2.0.8943_F1E327BC-269C-435d-A152-05C5408002CA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2026-05-26T17:55:00Z</dcterms:created>
  <dc:creator>Aily Bunny</dc:creator>
  <cp:lastModifiedBy>豆子鹤</cp:lastModifiedBy>
  <dcterms:modified xsi:type="dcterms:W3CDTF">2026-06-03T16:57:36Z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2052-7.2.0.8943</vt:lpwstr>
  </property>
  <property fmtid="{D5CDD505-2E9C-101B-9397-08002B2CF9AE}" pid="3" name="ICV">
    <vt:lpwstr>5AC8E360D07ACC0E80EC1F6A990FD23D_43</vt:lpwstr>
  </property>
  <property fmtid="{D5CDD505-2E9C-101B-9397-08002B2CF9AE}" pid="4" name="KSOTemplateDocerSaveRecord">
    <vt:lpwstr>eyJoZGlkIjoiZDNlNmMxMTlkOTYyYTk2NDU1MGE1NGUyZDJjMzAxOWUiLCJ1c2VySWQiOiIzNTg1MjE1MDUifQ==</vt:lpwstr>
  </property>
</Properties>
</file>