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4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黑体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10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pacing w:val="10"/>
          <w:sz w:val="30"/>
          <w:szCs w:val="30"/>
          <w:lang w:val="en-US" w:eastAsia="zh-CN"/>
        </w:rPr>
        <w:t>3</w:t>
      </w:r>
    </w:p>
    <w:p w14:paraId="73EFA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  <w:t>年度广东省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val="en-US" w:eastAsia="zh-CN"/>
        </w:rPr>
        <w:t>青少年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32"/>
        </w:rPr>
        <w:t>研究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32"/>
          <w:lang w:val="en-US" w:eastAsia="zh-CN"/>
        </w:rPr>
        <w:t>共建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32"/>
        </w:rPr>
        <w:t>课题</w:t>
      </w:r>
    </w:p>
    <w:p w14:paraId="0928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42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pacing w:val="42"/>
          <w:sz w:val="44"/>
          <w:szCs w:val="44"/>
          <w:lang w:val="en-US" w:eastAsia="zh-CN"/>
        </w:rPr>
        <w:t>论证活页</w:t>
      </w:r>
    </w:p>
    <w:bookmarkEnd w:id="0"/>
    <w:tbl>
      <w:tblPr>
        <w:tblStyle w:val="3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2826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18" w:type="dxa"/>
            <w:noWrap w:val="0"/>
            <w:vAlign w:val="center"/>
          </w:tcPr>
          <w:p w14:paraId="24B0969C">
            <w:pPr>
              <w:jc w:val="both"/>
              <w:rPr>
                <w:rFonts w:hint="eastAsia" w:ascii="Times New Roman" w:hAnsi="Times New Roman" w:eastAsia="宋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  <w:lang w:val="en-US" w:eastAsia="zh-CN"/>
              </w:rPr>
              <w:t>课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题指南序号</w:t>
            </w:r>
            <w:r>
              <w:rPr>
                <w:rFonts w:hint="eastAsia" w:ascii="Times New Roman" w:hAnsi="Times New Roman" w:eastAsia="黑体"/>
                <w:sz w:val="30"/>
                <w:szCs w:val="30"/>
                <w:lang w:eastAsia="zh-CN"/>
              </w:rPr>
              <w:t>：</w:t>
            </w:r>
          </w:p>
        </w:tc>
      </w:tr>
      <w:tr w14:paraId="1831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518" w:type="dxa"/>
            <w:noWrap w:val="0"/>
            <w:vAlign w:val="center"/>
          </w:tcPr>
          <w:p w14:paraId="64C9DC96">
            <w:pPr>
              <w:jc w:val="both"/>
              <w:rPr>
                <w:rFonts w:hint="eastAsia" w:ascii="Times New Roman" w:hAnsi="Times New Roman" w:eastAsia="黑体"/>
                <w:sz w:val="30"/>
                <w:szCs w:val="30"/>
              </w:rPr>
            </w:pPr>
            <w:r>
              <w:rPr>
                <w:rFonts w:hint="eastAsia" w:ascii="Times New Roman" w:hAnsi="Times New Roman" w:eastAsia="黑体"/>
                <w:sz w:val="30"/>
                <w:szCs w:val="30"/>
              </w:rPr>
              <w:t>课题名称：</w:t>
            </w:r>
          </w:p>
        </w:tc>
      </w:tr>
      <w:tr w14:paraId="607F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0" w:hRule="atLeast"/>
          <w:jc w:val="center"/>
        </w:trPr>
        <w:tc>
          <w:tcPr>
            <w:tcW w:w="9518" w:type="dxa"/>
            <w:noWrap w:val="0"/>
            <w:vAlign w:val="top"/>
          </w:tcPr>
          <w:p w14:paraId="20280EFE">
            <w:pPr>
              <w:spacing w:line="360" w:lineRule="exact"/>
              <w:rPr>
                <w:rFonts w:hint="default" w:ascii="Times New Roman" w:hAnsi="Times New Roman" w:eastAsia="方正楷体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</w:rPr>
              <w:t>本表与《申请书》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</w:rPr>
              <w:t>内容一致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val="en-US" w:eastAsia="zh-CN"/>
              </w:rPr>
              <w:t>篇幅不够可另附页。</w:t>
            </w:r>
          </w:p>
          <w:p w14:paraId="299AF501">
            <w:pPr>
              <w:spacing w:line="360" w:lineRule="exact"/>
              <w:ind w:firstLine="480" w:firstLineChars="200"/>
              <w:rPr>
                <w:rFonts w:ascii="Times New Roman" w:hAnsi="Times New Roman" w:eastAsia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楷体_GBK"/>
                <w:b/>
                <w:bCs/>
                <w:sz w:val="24"/>
                <w:szCs w:val="24"/>
              </w:rPr>
              <w:t>课题设计论证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val="en-US" w:eastAsia="zh-CN"/>
              </w:rPr>
              <w:t>-3000字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eastAsia="zh-CN"/>
              </w:rPr>
              <w:t>）：</w:t>
            </w:r>
            <w:r>
              <w:rPr>
                <w:rFonts w:ascii="Times New Roman" w:hAnsi="Times New Roman" w:eastAsia="方正楷体_GBK"/>
                <w:sz w:val="24"/>
                <w:szCs w:val="24"/>
              </w:rPr>
              <w:t>本课题研究的选题依据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，同类课题国内外相关研究状况；研究内容、研究对象、</w:t>
            </w:r>
            <w:r>
              <w:rPr>
                <w:rFonts w:ascii="Times New Roman" w:hAnsi="Times New Roman" w:eastAsia="方正楷体_GBK"/>
                <w:sz w:val="24"/>
                <w:szCs w:val="24"/>
              </w:rPr>
              <w:t>研究方法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、框架思路、重点难点、主要目标、研究计划及其可行性</w:t>
            </w:r>
            <w:r>
              <w:rPr>
                <w:rFonts w:ascii="Times New Roman" w:hAnsi="Times New Roman" w:eastAsia="方正楷体_GBK"/>
                <w:sz w:val="24"/>
                <w:szCs w:val="24"/>
              </w:rPr>
              <w:t>；理论意义和实践意义；本课题的创新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之处；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  <w:lang w:val="en-US" w:eastAsia="zh-CN"/>
              </w:rPr>
              <w:t>预期成果、成果去向及预期社会效益等；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主要中外参考文献</w:t>
            </w:r>
            <w:r>
              <w:rPr>
                <w:rFonts w:ascii="Times New Roman" w:hAnsi="Times New Roman" w:eastAsia="方正楷体_GBK"/>
                <w:sz w:val="24"/>
                <w:szCs w:val="24"/>
              </w:rPr>
              <w:t>。</w:t>
            </w:r>
          </w:p>
          <w:p w14:paraId="55644586">
            <w:pPr>
              <w:spacing w:line="360" w:lineRule="exact"/>
              <w:ind w:firstLine="482" w:firstLineChars="200"/>
              <w:rPr>
                <w:rFonts w:hint="eastAsia" w:ascii="Times New Roman" w:hAnsi="Times New Roman" w:eastAsia="方正楷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楷体_GBK"/>
                <w:b/>
                <w:bCs/>
                <w:sz w:val="24"/>
                <w:szCs w:val="24"/>
              </w:rPr>
              <w:t>完成项目的条件和保证</w:t>
            </w:r>
            <w:r>
              <w:rPr>
                <w:rFonts w:hint="eastAsia" w:ascii="Times New Roman" w:hAnsi="Times New Roman" w:eastAsia="方正楷体_GBK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eastAsia="方正楷体_GBK"/>
                <w:sz w:val="24"/>
                <w:szCs w:val="24"/>
              </w:rPr>
              <w:t>主持人和主要成员曾完成哪些重要研究课题；已有与本课题相关的研究成果；完成本课题的研究能力和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保障条件等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  <w:lang w:eastAsia="zh-CN"/>
              </w:rPr>
              <w:t>。</w:t>
            </w:r>
          </w:p>
          <w:p w14:paraId="69A7BB8B">
            <w:pPr>
              <w:spacing w:line="400" w:lineRule="exact"/>
              <w:rPr>
                <w:rFonts w:hint="eastAsia" w:ascii="Times New Roman" w:hAnsi="Times New Roman"/>
                <w:sz w:val="24"/>
              </w:rPr>
            </w:pPr>
          </w:p>
          <w:p w14:paraId="1857C90E">
            <w:pPr>
              <w:rPr>
                <w:rFonts w:hint="eastAsia" w:ascii="Times New Roman" w:hAnsi="Times New Roman" w:eastAsia="黑体"/>
                <w:sz w:val="30"/>
                <w:szCs w:val="30"/>
              </w:rPr>
            </w:pPr>
          </w:p>
        </w:tc>
      </w:tr>
    </w:tbl>
    <w:p w14:paraId="0F83D2E5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楷体_GB2312"/>
          <w:szCs w:val="21"/>
        </w:rPr>
      </w:pPr>
      <w:r>
        <w:rPr>
          <w:rFonts w:hint="eastAsia" w:ascii="Times New Roman" w:hAnsi="Times New Roman" w:eastAsia="楷体_GB2312"/>
          <w:szCs w:val="21"/>
        </w:rPr>
        <w:t>说明</w:t>
      </w:r>
      <w:r>
        <w:rPr>
          <w:rFonts w:hint="eastAsia" w:ascii="Times New Roman" w:hAnsi="Times New Roman" w:eastAsia="楷体_GB2312"/>
          <w:szCs w:val="21"/>
          <w:lang w:eastAsia="zh-CN"/>
        </w:rPr>
        <w:t>：</w:t>
      </w:r>
      <w:r>
        <w:rPr>
          <w:rFonts w:hint="eastAsia" w:ascii="Times New Roman" w:hAnsi="Times New Roman" w:eastAsia="楷体_GB2312"/>
          <w:szCs w:val="21"/>
        </w:rPr>
        <w:t>1.活页文字表述中不得直接或间接透露个人信息或相关背景资料，否则取消参评资格。</w:t>
      </w:r>
    </w:p>
    <w:p w14:paraId="22D5343F"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 w:firstLine="630" w:firstLineChars="300"/>
        <w:textAlignment w:val="auto"/>
      </w:pPr>
      <w:r>
        <w:rPr>
          <w:rFonts w:hint="eastAsia" w:ascii="Times New Roman" w:hAnsi="Times New Roman" w:eastAsia="楷体_GB2312"/>
          <w:szCs w:val="21"/>
        </w:rPr>
        <w:t>2</w:t>
      </w:r>
      <w:r>
        <w:rPr>
          <w:rFonts w:hint="eastAsia" w:ascii="Times New Roman" w:hAnsi="Times New Roman" w:eastAsia="楷体_GB2312"/>
          <w:szCs w:val="21"/>
          <w:lang w:eastAsia="zh-CN"/>
        </w:rPr>
        <w:t>.</w:t>
      </w:r>
      <w:r>
        <w:rPr>
          <w:rFonts w:hint="eastAsia" w:ascii="Times New Roman" w:hAnsi="Times New Roman" w:eastAsia="楷体_GB2312"/>
          <w:szCs w:val="21"/>
        </w:rPr>
        <w:t>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Times New Roman" w:hAnsi="Times New Roman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Times New Roman" w:hAnsi="Times New Roman" w:eastAsia="楷体_GB2312"/>
          <w:szCs w:val="21"/>
        </w:rPr>
        <w:t>等。申请人承担的已结项或在研项目、与本课题无关的成果等不能作为前期成果填写。申请人的前期成果不列入参考文献。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2CD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E8BA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CE8BA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1BAA"/>
    <w:rsid w:val="11A3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2025-01-15T01:38:00Z</dcterms:created>
  <dc:creator>凌小娟</dc:creator>
  <cp:lastModifiedBy>凌小娟</cp:lastModifiedBy>
  <dcterms:modified xsi:type="dcterms:W3CDTF">2025-01-15T01:38:23Z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92BE5F8FCCC3435398594C686955E20D_11</vt:lpwstr>
  </property>
  <property fmtid="{D5CDD505-2E9C-101B-9397-08002B2CF9AE}" pid="4" name="KSOTemplateDocerSaveRecord">
    <vt:lpwstr>eyJoZGlkIjoiZmUxYmQ4MWI1MGRlZmZjYmYxNThiYTQyM2FiZmNkZjciLCJ1c2VySWQiOiIyNTMwNTQ5MjYifQ==</vt:lpwstr>
  </property>
</Properties>
</file>