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3E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pacing w:val="1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289560</wp:posOffset>
                </wp:positionV>
                <wp:extent cx="114300" cy="106680"/>
                <wp:effectExtent l="4445" t="4445" r="1460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C82102">
                            <w:pPr>
                              <w:rPr>
                                <w:rFonts w:hint="eastAsia" w:ascii="仿宋_GB2312" w:eastAsia="仿宋_GB2312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6pt;margin-top:22.8pt;height:8.4pt;width:9pt;z-index:251659264;mso-width-relative:page;mso-height-relative:page;" fillcolor="#FFFFFF" filled="t" stroked="t" coordsize="21600,21600" o:gfxdata="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0TPTbYAAAACQEAAA8AAAAAAAAAAQAgAAAA&#10;IgAAAGRycy9kb3ducmV2LnhtbFBLAQIUABQAAAAIAIdO4kAl5eYFCwIAAEMEAAAOAAAAAAAAAAEA&#10;IAAAACcBAABkcnMvZTJvRG9jLnhtbFBLBQYAAAAABgAGAFkBAACkBQAAAAA=&#10;">
                <v:path/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69C82102">
                      <w:pPr>
                        <w:rPr>
                          <w:rFonts w:hint="eastAsia" w:ascii="仿宋_GB2312" w:eastAsia="仿宋_GB231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黑体_GBK" w:hAnsi="方正黑体_GBK" w:eastAsia="方正黑体_GBK" w:cs="方正黑体_GBK"/>
          <w:spacing w:val="10"/>
          <w:sz w:val="30"/>
          <w:szCs w:val="30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</w:t>
      </w:r>
    </w:p>
    <w:tbl>
      <w:tblPr>
        <w:tblStyle w:val="3"/>
        <w:tblW w:w="3559" w:type="dxa"/>
        <w:jc w:val="right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50"/>
      </w:tblGrid>
      <w:tr w14:paraId="0A268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4" w:hRule="atLeast"/>
          <w:jc w:val="right"/>
        </w:trPr>
        <w:tc>
          <w:tcPr>
            <w:tcW w:w="1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6D0A4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课</w:t>
            </w:r>
            <w:r>
              <w:rPr>
                <w:b/>
                <w:bCs/>
                <w:sz w:val="24"/>
                <w:szCs w:val="24"/>
              </w:rPr>
              <w:t>题指南</w:t>
            </w: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75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1DDFE0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</w:tr>
    </w:tbl>
    <w:p w14:paraId="4B29610C">
      <w:pPr>
        <w:spacing w:line="540" w:lineRule="exact"/>
        <w:rPr>
          <w:rFonts w:hint="eastAsia" w:eastAsia="仿宋_GB2312"/>
          <w:spacing w:val="10"/>
          <w:sz w:val="30"/>
          <w:szCs w:val="30"/>
        </w:rPr>
      </w:pPr>
    </w:p>
    <w:p w14:paraId="1C3C8940">
      <w:pPr>
        <w:rPr>
          <w:rFonts w:hint="eastAsia" w:eastAsia="黑体"/>
          <w:color w:val="auto"/>
          <w:sz w:val="28"/>
        </w:rPr>
      </w:pPr>
    </w:p>
    <w:p w14:paraId="32294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eastAsia="zh-CN"/>
        </w:rPr>
        <w:t>年度广东省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32"/>
          <w:lang w:val="en-US" w:eastAsia="zh-CN"/>
        </w:rPr>
        <w:t>青少年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32"/>
        </w:rPr>
        <w:t>研究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32"/>
          <w:lang w:val="en-US" w:eastAsia="zh-CN"/>
        </w:rPr>
        <w:t>共建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sz w:val="44"/>
          <w:szCs w:val="32"/>
        </w:rPr>
        <w:t>课题</w:t>
      </w:r>
    </w:p>
    <w:p w14:paraId="17965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2"/>
          <w:sz w:val="44"/>
          <w:szCs w:val="44"/>
          <w:lang w:val="en-US"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spacing w:val="42"/>
          <w:sz w:val="44"/>
          <w:szCs w:val="44"/>
        </w:rPr>
        <w:t>申请书</w:t>
      </w:r>
    </w:p>
    <w:bookmarkEnd w:id="0"/>
    <w:p w14:paraId="6AAF42E3">
      <w:pPr>
        <w:rPr>
          <w:rFonts w:hint="default" w:ascii="Times New Roman" w:hAnsi="Times New Roman" w:cs="Times New Roman"/>
        </w:rPr>
      </w:pPr>
    </w:p>
    <w:p w14:paraId="34865E53">
      <w:pPr>
        <w:rPr>
          <w:rFonts w:hint="default" w:ascii="Times New Roman" w:hAnsi="Times New Roman" w:cs="Times New Roman"/>
        </w:rPr>
      </w:pPr>
    </w:p>
    <w:p w14:paraId="160FB862">
      <w:pPr>
        <w:rPr>
          <w:rFonts w:hint="default" w:ascii="Times New Roman" w:hAnsi="Times New Roman" w:cs="Times New Roman"/>
        </w:rPr>
      </w:pPr>
    </w:p>
    <w:p w14:paraId="5D3DA6D7">
      <w:pPr>
        <w:rPr>
          <w:rFonts w:hint="default" w:ascii="Times New Roman" w:hAnsi="Times New Roman" w:cs="Times New Roman"/>
        </w:rPr>
      </w:pPr>
    </w:p>
    <w:p w14:paraId="10E2EAE7">
      <w:pPr>
        <w:rPr>
          <w:rFonts w:hint="default" w:ascii="Times New Roman" w:hAnsi="Times New Roman" w:cs="Times New Roman"/>
        </w:rPr>
      </w:pPr>
    </w:p>
    <w:p w14:paraId="1D505BCA">
      <w:pPr>
        <w:rPr>
          <w:rFonts w:hint="default" w:ascii="Times New Roman" w:hAnsi="Times New Roman" w:cs="Times New Roman"/>
        </w:rPr>
      </w:pPr>
    </w:p>
    <w:p w14:paraId="01C556A2">
      <w:pPr>
        <w:rPr>
          <w:rFonts w:hint="default" w:ascii="Times New Roman" w:hAnsi="Times New Roman" w:cs="Times New Roman"/>
        </w:rPr>
      </w:pPr>
    </w:p>
    <w:p w14:paraId="7F56FCE0"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课  题  名  称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 w14:paraId="4FABC28F"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课 题 主 持 人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 w14:paraId="2C91B08A"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主持人所在单位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 w14:paraId="318A1C35">
      <w:pPr>
        <w:ind w:firstLine="1280" w:firstLineChars="4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填  表  日  期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                  </w:t>
      </w:r>
    </w:p>
    <w:p w14:paraId="30280E12">
      <w:pPr>
        <w:ind w:firstLine="2158" w:firstLineChars="771"/>
        <w:rPr>
          <w:rFonts w:hint="default" w:ascii="Times New Roman" w:hAnsi="Times New Roman" w:eastAsia="方正仿宋_GBK" w:cs="Times New Roman"/>
          <w:sz w:val="28"/>
        </w:rPr>
      </w:pPr>
    </w:p>
    <w:p w14:paraId="1C3B73D9">
      <w:pPr>
        <w:ind w:firstLine="2158" w:firstLineChars="771"/>
        <w:rPr>
          <w:rFonts w:hint="default" w:ascii="Times New Roman" w:hAnsi="Times New Roman" w:eastAsia="仿宋_GB2312" w:cs="Times New Roman"/>
          <w:sz w:val="28"/>
        </w:rPr>
      </w:pPr>
    </w:p>
    <w:p w14:paraId="79226AE0">
      <w:pPr>
        <w:ind w:firstLine="2158" w:firstLineChars="771"/>
        <w:rPr>
          <w:rFonts w:hint="default" w:ascii="Times New Roman" w:hAnsi="Times New Roman" w:eastAsia="仿宋_GB2312" w:cs="Times New Roman"/>
          <w:sz w:val="28"/>
        </w:rPr>
      </w:pPr>
    </w:p>
    <w:p w14:paraId="666FD20D">
      <w:pPr>
        <w:ind w:firstLine="2158" w:firstLineChars="771"/>
        <w:rPr>
          <w:rFonts w:hint="default" w:ascii="Times New Roman" w:hAnsi="Times New Roman" w:eastAsia="仿宋_GB2312" w:cs="Times New Roman"/>
          <w:sz w:val="28"/>
        </w:rPr>
      </w:pPr>
    </w:p>
    <w:p w14:paraId="370A3364">
      <w:pPr>
        <w:rPr>
          <w:rFonts w:hint="default" w:ascii="Times New Roman" w:hAnsi="Times New Roman" w:cs="Times New Roman"/>
        </w:rPr>
      </w:pPr>
    </w:p>
    <w:p w14:paraId="71C5A266">
      <w:pPr>
        <w:jc w:val="center"/>
        <w:rPr>
          <w:rFonts w:hint="default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广东省青少年研究课题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评审办公室</w:t>
      </w:r>
    </w:p>
    <w:p w14:paraId="7CFA3C0E">
      <w:pPr>
        <w:jc w:val="center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月</w:t>
      </w:r>
    </w:p>
    <w:p w14:paraId="28BF01F8">
      <w:pPr>
        <w:rPr>
          <w:rFonts w:hint="eastAsia" w:eastAsia="宋体"/>
          <w:lang w:val="en-US" w:eastAsia="zh-CN"/>
        </w:rPr>
      </w:pPr>
    </w:p>
    <w:p w14:paraId="16EFD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楷体_GB2312" w:eastAsia="楷体_GB2312"/>
          <w:sz w:val="2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填　写　说　明</w:t>
      </w:r>
    </w:p>
    <w:p w14:paraId="36B053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76" w:rightChars="36" w:firstLine="680" w:firstLineChars="200"/>
        <w:textAlignment w:val="auto"/>
        <w:rPr>
          <w:rFonts w:hint="default" w:ascii="Times New Roman" w:hAnsi="Times New Roman" w:eastAsia="方正仿宋_GBK" w:cs="Times New Roman"/>
          <w:spacing w:val="1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一、本申请书所列各项，请认真如实填写。除签名外，其余部分建议打印填写。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所填内容要求均为五号宋体。</w:t>
      </w:r>
    </w:p>
    <w:p w14:paraId="4BC5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" w:rightChars="36" w:firstLine="68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二、本申请书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须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先经过所在单位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高校须经科研部门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备案、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同意盖章，再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上传至“科研管理系统”网站（http://px.gdstx.org.cn:8000/page.html#/pc/login），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经初审通过后，申报人将纸质版申请书原件及课题论证活页（一式两份）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报送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课题评审办公室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具体时间另行通知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11824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" w:rightChars="36" w:firstLine="680" w:firstLineChars="200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三、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课题评审办公室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通讯地址：广州市白云区钟落潭镇障岗村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现龙街南101号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广东省团校行政楼316室；邮编：510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550</w:t>
      </w: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；联系电话：</w:t>
      </w:r>
      <w:r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  <w:t>020-32782874。</w:t>
      </w:r>
    </w:p>
    <w:p w14:paraId="64CC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" w:rightChars="36" w:firstLine="680" w:firstLineChars="200"/>
        <w:textAlignment w:val="auto"/>
        <w:rPr>
          <w:rFonts w:hint="eastAsia" w:ascii="Times New Roman" w:hAnsi="Times New Roman" w:eastAsia="方正仿宋_GBK" w:cs="Times New Roman"/>
          <w:spacing w:val="10"/>
          <w:sz w:val="32"/>
          <w:szCs w:val="32"/>
          <w:lang w:val="en-US" w:eastAsia="zh-CN"/>
        </w:rPr>
      </w:pPr>
    </w:p>
    <w:p w14:paraId="6B076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" w:rightChars="36"/>
        <w:textAlignment w:val="auto"/>
        <w:rPr>
          <w:rFonts w:hint="eastAsia" w:ascii="方正楷体_GBK" w:hAnsi="方正楷体_GBK" w:eastAsia="方正楷体_GBK" w:cs="方正楷体_GBK"/>
          <w:b/>
          <w:bCs/>
          <w:spacing w:val="1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10"/>
          <w:sz w:val="32"/>
          <w:szCs w:val="32"/>
        </w:rPr>
        <w:t>课题主持人的承诺：</w:t>
      </w:r>
    </w:p>
    <w:p w14:paraId="4C3DEC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" w:rightChars="36" w:firstLine="68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我保证如实填写各项内容。如果获准立项，我承诺以本申请书为有约束力的协议，遵守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广东省青少年研究课题管理办法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的规定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，认真开展研究工作，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按时保质取得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研究成果。成果发表注明为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广东省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青少年研究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共建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课题项目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val="en-US" w:eastAsia="zh-CN"/>
        </w:rPr>
        <w:t>编号：XXXX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>。共青团广东省委有权使用本课题所有研究成果。</w:t>
      </w:r>
    </w:p>
    <w:p w14:paraId="4530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" w:rightChars="36" w:firstLine="68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</w:p>
    <w:p w14:paraId="4B5B3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76" w:rightChars="36" w:firstLine="680" w:firstLineChars="200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</w:p>
    <w:p w14:paraId="1A88D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ind w:left="718" w:leftChars="342" w:right="76" w:rightChars="36" w:firstLine="652" w:firstLineChars="192"/>
        <w:jc w:val="center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     课题主持人（签名）：</w:t>
      </w:r>
    </w:p>
    <w:p w14:paraId="0E2FB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18" w:leftChars="342" w:right="76" w:rightChars="36" w:firstLine="652" w:firstLineChars="192"/>
        <w:jc w:val="center"/>
        <w:textAlignment w:val="auto"/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pacing w:val="10"/>
          <w:sz w:val="32"/>
          <w:szCs w:val="32"/>
        </w:rPr>
        <w:t xml:space="preserve">                     年    月    日</w:t>
      </w:r>
    </w:p>
    <w:tbl>
      <w:tblPr>
        <w:tblStyle w:val="4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291"/>
        <w:gridCol w:w="875"/>
        <w:gridCol w:w="982"/>
        <w:gridCol w:w="982"/>
        <w:gridCol w:w="1128"/>
        <w:gridCol w:w="1124"/>
        <w:gridCol w:w="696"/>
        <w:gridCol w:w="987"/>
      </w:tblGrid>
      <w:tr w14:paraId="1AE81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070" w:type="dxa"/>
            <w:gridSpan w:val="2"/>
            <w:noWrap w:val="0"/>
            <w:vAlign w:val="center"/>
          </w:tcPr>
          <w:p w14:paraId="7AB7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6774" w:type="dxa"/>
            <w:gridSpan w:val="7"/>
            <w:noWrap w:val="0"/>
            <w:vAlign w:val="top"/>
          </w:tcPr>
          <w:p w14:paraId="2A42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</w:tr>
      <w:tr w14:paraId="1D70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79" w:type="dxa"/>
            <w:vMerge w:val="restart"/>
            <w:noWrap w:val="0"/>
            <w:vAlign w:val="top"/>
          </w:tcPr>
          <w:p w14:paraId="3AFF4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  <w:p w14:paraId="3346F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课题主持人情况</w:t>
            </w:r>
          </w:p>
        </w:tc>
        <w:tc>
          <w:tcPr>
            <w:tcW w:w="1291" w:type="dxa"/>
            <w:noWrap w:val="0"/>
            <w:vAlign w:val="center"/>
          </w:tcPr>
          <w:p w14:paraId="56338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 w14:paraId="55DB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center"/>
          </w:tcPr>
          <w:p w14:paraId="2DDF6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82" w:type="dxa"/>
            <w:noWrap w:val="0"/>
            <w:vAlign w:val="center"/>
          </w:tcPr>
          <w:p w14:paraId="5C89A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center"/>
          </w:tcPr>
          <w:p w14:paraId="7BDB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24" w:type="dxa"/>
            <w:noWrap w:val="0"/>
            <w:vAlign w:val="top"/>
          </w:tcPr>
          <w:p w14:paraId="7E16B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96" w:type="dxa"/>
            <w:noWrap w:val="0"/>
            <w:vAlign w:val="top"/>
          </w:tcPr>
          <w:p w14:paraId="7F74F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出生</w:t>
            </w:r>
          </w:p>
          <w:p w14:paraId="7DFE2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年月</w:t>
            </w:r>
          </w:p>
        </w:tc>
        <w:tc>
          <w:tcPr>
            <w:tcW w:w="987" w:type="dxa"/>
            <w:noWrap w:val="0"/>
            <w:vAlign w:val="top"/>
          </w:tcPr>
          <w:p w14:paraId="4ED5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5D4A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2092B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FA1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行政职务</w:t>
            </w:r>
          </w:p>
        </w:tc>
        <w:tc>
          <w:tcPr>
            <w:tcW w:w="875" w:type="dxa"/>
            <w:noWrap w:val="0"/>
            <w:vAlign w:val="center"/>
          </w:tcPr>
          <w:p w14:paraId="6DFBD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388E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  <w:p w14:paraId="0B8A1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职称</w:t>
            </w:r>
          </w:p>
        </w:tc>
        <w:tc>
          <w:tcPr>
            <w:tcW w:w="982" w:type="dxa"/>
            <w:noWrap w:val="0"/>
            <w:vAlign w:val="top"/>
          </w:tcPr>
          <w:p w14:paraId="7ACA4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19643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最高</w:t>
            </w:r>
          </w:p>
          <w:p w14:paraId="2B4AD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24" w:type="dxa"/>
            <w:noWrap w:val="0"/>
            <w:vAlign w:val="top"/>
          </w:tcPr>
          <w:p w14:paraId="4C79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696" w:type="dxa"/>
            <w:noWrap w:val="0"/>
            <w:vAlign w:val="top"/>
          </w:tcPr>
          <w:p w14:paraId="7E953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研究</w:t>
            </w:r>
          </w:p>
          <w:p w14:paraId="52337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专长</w:t>
            </w:r>
          </w:p>
        </w:tc>
        <w:tc>
          <w:tcPr>
            <w:tcW w:w="987" w:type="dxa"/>
            <w:noWrap w:val="0"/>
            <w:vAlign w:val="top"/>
          </w:tcPr>
          <w:p w14:paraId="20AA9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1F8F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4B8A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3BA1B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839" w:type="dxa"/>
            <w:gridSpan w:val="3"/>
            <w:noWrap w:val="0"/>
            <w:vAlign w:val="center"/>
          </w:tcPr>
          <w:p w14:paraId="7006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4162B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电子</w:t>
            </w:r>
          </w:p>
          <w:p w14:paraId="4EA5C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邮箱</w:t>
            </w:r>
          </w:p>
        </w:tc>
        <w:tc>
          <w:tcPr>
            <w:tcW w:w="2807" w:type="dxa"/>
            <w:gridSpan w:val="3"/>
            <w:noWrap w:val="0"/>
            <w:vAlign w:val="top"/>
          </w:tcPr>
          <w:p w14:paraId="33644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77AC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2162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1EC70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774" w:type="dxa"/>
            <w:gridSpan w:val="7"/>
            <w:noWrap w:val="0"/>
            <w:vAlign w:val="top"/>
          </w:tcPr>
          <w:p w14:paraId="5B0F9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6EE3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3BBD0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</w:rPr>
            </w:pPr>
          </w:p>
        </w:tc>
        <w:tc>
          <w:tcPr>
            <w:tcW w:w="1291" w:type="dxa"/>
            <w:noWrap w:val="0"/>
            <w:vAlign w:val="center"/>
          </w:tcPr>
          <w:p w14:paraId="7713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邮寄地址</w:t>
            </w:r>
          </w:p>
        </w:tc>
        <w:tc>
          <w:tcPr>
            <w:tcW w:w="6774" w:type="dxa"/>
            <w:gridSpan w:val="7"/>
            <w:noWrap w:val="0"/>
            <w:vAlign w:val="top"/>
          </w:tcPr>
          <w:p w14:paraId="1D2F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69AA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79" w:type="dxa"/>
            <w:vMerge w:val="restart"/>
            <w:noWrap w:val="0"/>
            <w:vAlign w:val="center"/>
          </w:tcPr>
          <w:p w14:paraId="4DAD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课题组成员情况</w:t>
            </w:r>
          </w:p>
        </w:tc>
        <w:tc>
          <w:tcPr>
            <w:tcW w:w="1291" w:type="dxa"/>
            <w:noWrap w:val="0"/>
            <w:vAlign w:val="center"/>
          </w:tcPr>
          <w:p w14:paraId="64607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75" w:type="dxa"/>
            <w:noWrap w:val="0"/>
            <w:vAlign w:val="center"/>
          </w:tcPr>
          <w:p w14:paraId="6859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出生</w:t>
            </w:r>
          </w:p>
          <w:p w14:paraId="408B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年月</w:t>
            </w:r>
          </w:p>
        </w:tc>
        <w:tc>
          <w:tcPr>
            <w:tcW w:w="982" w:type="dxa"/>
            <w:noWrap w:val="0"/>
            <w:vAlign w:val="center"/>
          </w:tcPr>
          <w:p w14:paraId="58593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专业</w:t>
            </w:r>
          </w:p>
          <w:p w14:paraId="21AB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职称</w:t>
            </w:r>
          </w:p>
        </w:tc>
        <w:tc>
          <w:tcPr>
            <w:tcW w:w="982" w:type="dxa"/>
            <w:noWrap w:val="0"/>
            <w:vAlign w:val="center"/>
          </w:tcPr>
          <w:p w14:paraId="62471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学历</w:t>
            </w:r>
          </w:p>
          <w:p w14:paraId="7734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学位</w:t>
            </w:r>
          </w:p>
        </w:tc>
        <w:tc>
          <w:tcPr>
            <w:tcW w:w="1128" w:type="dxa"/>
            <w:noWrap w:val="0"/>
            <w:vAlign w:val="center"/>
          </w:tcPr>
          <w:p w14:paraId="0A3D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单位</w:t>
            </w:r>
          </w:p>
        </w:tc>
        <w:tc>
          <w:tcPr>
            <w:tcW w:w="1124" w:type="dxa"/>
            <w:noWrap w:val="0"/>
            <w:vAlign w:val="center"/>
          </w:tcPr>
          <w:p w14:paraId="292FD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研究</w:t>
            </w:r>
          </w:p>
          <w:p w14:paraId="51B6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</w:rPr>
              <w:t>专长</w:t>
            </w:r>
          </w:p>
        </w:tc>
        <w:tc>
          <w:tcPr>
            <w:tcW w:w="1683" w:type="dxa"/>
            <w:gridSpan w:val="2"/>
            <w:noWrap w:val="0"/>
            <w:vAlign w:val="center"/>
          </w:tcPr>
          <w:p w14:paraId="3B401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vertAlign w:val="baseline"/>
                <w:lang w:val="en-US" w:eastAsia="zh-CN"/>
              </w:rPr>
              <w:t>本人签名</w:t>
            </w:r>
          </w:p>
        </w:tc>
      </w:tr>
      <w:tr w14:paraId="5069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523BC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91" w:type="dxa"/>
            <w:noWrap w:val="0"/>
            <w:vAlign w:val="top"/>
          </w:tcPr>
          <w:p w14:paraId="19E50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75" w:type="dxa"/>
            <w:noWrap w:val="0"/>
            <w:vAlign w:val="top"/>
          </w:tcPr>
          <w:p w14:paraId="345AB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27D83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5FE2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79FD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 w14:paraId="71800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67BDA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53E33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2A5EB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91" w:type="dxa"/>
            <w:noWrap w:val="0"/>
            <w:vAlign w:val="top"/>
          </w:tcPr>
          <w:p w14:paraId="4F4CB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75" w:type="dxa"/>
            <w:noWrap w:val="0"/>
            <w:vAlign w:val="top"/>
          </w:tcPr>
          <w:p w14:paraId="2263C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17ED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3BCC5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4E65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 w14:paraId="6D189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28D07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79D6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7AF2C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91" w:type="dxa"/>
            <w:noWrap w:val="0"/>
            <w:vAlign w:val="top"/>
          </w:tcPr>
          <w:p w14:paraId="66BE4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75" w:type="dxa"/>
            <w:noWrap w:val="0"/>
            <w:vAlign w:val="top"/>
          </w:tcPr>
          <w:p w14:paraId="470DC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753E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41ED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076F2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 w14:paraId="6458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4027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25319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1411C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91" w:type="dxa"/>
            <w:noWrap w:val="0"/>
            <w:vAlign w:val="top"/>
          </w:tcPr>
          <w:p w14:paraId="36B74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75" w:type="dxa"/>
            <w:noWrap w:val="0"/>
            <w:vAlign w:val="top"/>
          </w:tcPr>
          <w:p w14:paraId="4B97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38CCE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2D389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336EC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 w14:paraId="04DD0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17886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3A4B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23F45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91" w:type="dxa"/>
            <w:noWrap w:val="0"/>
            <w:vAlign w:val="top"/>
          </w:tcPr>
          <w:p w14:paraId="03A7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75" w:type="dxa"/>
            <w:noWrap w:val="0"/>
            <w:vAlign w:val="top"/>
          </w:tcPr>
          <w:p w14:paraId="3F494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6D7A9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2FCDA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3890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 w14:paraId="63242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2641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6458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118E4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91" w:type="dxa"/>
            <w:noWrap w:val="0"/>
            <w:vAlign w:val="top"/>
          </w:tcPr>
          <w:p w14:paraId="36C0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75" w:type="dxa"/>
            <w:noWrap w:val="0"/>
            <w:vAlign w:val="top"/>
          </w:tcPr>
          <w:p w14:paraId="125A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16199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43B1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419D3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 w14:paraId="05C1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3F575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3910B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9" w:type="dxa"/>
            <w:vMerge w:val="continue"/>
            <w:noWrap w:val="0"/>
            <w:vAlign w:val="top"/>
          </w:tcPr>
          <w:p w14:paraId="5B94D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291" w:type="dxa"/>
            <w:noWrap w:val="0"/>
            <w:vAlign w:val="top"/>
          </w:tcPr>
          <w:p w14:paraId="40DB4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875" w:type="dxa"/>
            <w:noWrap w:val="0"/>
            <w:vAlign w:val="top"/>
          </w:tcPr>
          <w:p w14:paraId="5FA5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4E30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982" w:type="dxa"/>
            <w:noWrap w:val="0"/>
            <w:vAlign w:val="top"/>
          </w:tcPr>
          <w:p w14:paraId="155F9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8" w:type="dxa"/>
            <w:noWrap w:val="0"/>
            <w:vAlign w:val="top"/>
          </w:tcPr>
          <w:p w14:paraId="41D7B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124" w:type="dxa"/>
            <w:noWrap w:val="0"/>
            <w:vAlign w:val="top"/>
          </w:tcPr>
          <w:p w14:paraId="14B9A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  <w:tc>
          <w:tcPr>
            <w:tcW w:w="1683" w:type="dxa"/>
            <w:gridSpan w:val="2"/>
            <w:noWrap w:val="0"/>
            <w:vAlign w:val="top"/>
          </w:tcPr>
          <w:p w14:paraId="0C99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</w:p>
        </w:tc>
      </w:tr>
      <w:tr w14:paraId="5CBA5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70" w:type="dxa"/>
            <w:gridSpan w:val="2"/>
            <w:noWrap w:val="0"/>
            <w:vAlign w:val="center"/>
          </w:tcPr>
          <w:p w14:paraId="0AE44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是否保证如期完成</w:t>
            </w:r>
          </w:p>
        </w:tc>
        <w:tc>
          <w:tcPr>
            <w:tcW w:w="6774" w:type="dxa"/>
            <w:gridSpan w:val="7"/>
            <w:noWrap w:val="0"/>
            <w:vAlign w:val="center"/>
          </w:tcPr>
          <w:p w14:paraId="5C76C413">
            <w:pPr>
              <w:spacing w:before="156" w:beforeLines="50" w:after="156" w:afterLines="50" w:line="240" w:lineRule="auto"/>
              <w:jc w:val="both"/>
              <w:rPr>
                <w:vertAlign w:val="baseline"/>
              </w:rPr>
            </w:pPr>
          </w:p>
        </w:tc>
      </w:tr>
      <w:tr w14:paraId="4E38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70" w:type="dxa"/>
            <w:gridSpan w:val="2"/>
            <w:noWrap w:val="0"/>
            <w:vAlign w:val="center"/>
          </w:tcPr>
          <w:p w14:paraId="5D447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研究类型</w:t>
            </w:r>
          </w:p>
        </w:tc>
        <w:tc>
          <w:tcPr>
            <w:tcW w:w="6774" w:type="dxa"/>
            <w:gridSpan w:val="7"/>
            <w:noWrap w:val="0"/>
            <w:vAlign w:val="center"/>
          </w:tcPr>
          <w:p w14:paraId="09ECD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应用研究（研究周期1年）         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基础研究（研究周期2年）</w:t>
            </w:r>
          </w:p>
        </w:tc>
      </w:tr>
      <w:tr w14:paraId="06B8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70" w:type="dxa"/>
            <w:gridSpan w:val="2"/>
            <w:noWrap w:val="0"/>
            <w:vAlign w:val="center"/>
          </w:tcPr>
          <w:p w14:paraId="276F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6774" w:type="dxa"/>
            <w:gridSpan w:val="7"/>
            <w:noWrap w:val="0"/>
            <w:vAlign w:val="center"/>
          </w:tcPr>
          <w:p w14:paraId="6950C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论文     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理论文章    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决策咨询报告    </w:t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 xml:space="preserve">专著  </w:t>
            </w:r>
          </w:p>
        </w:tc>
      </w:tr>
      <w:tr w14:paraId="3B22F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70" w:type="dxa"/>
            <w:gridSpan w:val="2"/>
            <w:noWrap w:val="0"/>
            <w:vAlign w:val="center"/>
          </w:tcPr>
          <w:p w14:paraId="0086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  <w:t>预期完成时间</w:t>
            </w:r>
          </w:p>
        </w:tc>
        <w:tc>
          <w:tcPr>
            <w:tcW w:w="6774" w:type="dxa"/>
            <w:gridSpan w:val="7"/>
            <w:noWrap w:val="0"/>
            <w:vAlign w:val="center"/>
          </w:tcPr>
          <w:p w14:paraId="353C5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楷体_GBK" w:hAnsi="方正楷体_GBK" w:eastAsia="方正楷体_GBK" w:cs="方正楷体_GBK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tbl>
      <w:tblPr>
        <w:tblStyle w:val="3"/>
        <w:tblW w:w="8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4"/>
      </w:tblGrid>
      <w:tr w14:paraId="3238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24" w:type="dxa"/>
            <w:noWrap w:val="0"/>
            <w:vAlign w:val="top"/>
          </w:tcPr>
          <w:p w14:paraId="5544745B">
            <w:pPr>
              <w:spacing w:line="40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课题设计论证（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00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-3000字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）</w:t>
            </w:r>
          </w:p>
          <w:p w14:paraId="3D40B65D">
            <w:pPr>
              <w:spacing w:line="400" w:lineRule="exact"/>
              <w:ind w:firstLine="640" w:firstLineChars="200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本课题研究的选题依据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，同类课题国内外相关研究状况；研究内容、研究对象、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研究方法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、框架思路、重点难点、主要目标、研究计划及其可行性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；理论意义和实践意义；本课题的创新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之处；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lang w:val="en-US" w:eastAsia="zh-CN"/>
              </w:rPr>
              <w:t>预期成果、成果去向及预期社会效益等；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</w:rPr>
              <w:t>主要中外参考文献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（篇幅不够可另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lang w:val="en-US" w:eastAsia="zh-CN"/>
              </w:rPr>
              <w:t>附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页）。</w:t>
            </w:r>
          </w:p>
          <w:p w14:paraId="00BE843B">
            <w:pPr>
              <w:spacing w:before="156" w:beforeLines="50" w:after="156" w:afterLines="50" w:line="360" w:lineRule="atLeas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182BEB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66C1420B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83A5E6A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7A918D1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CFF4D97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778717F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BBC4E0B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1CF1C8B3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F2EB03B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666C1D0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112FB61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4C34B2F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A3E0367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8CA5422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6BE83EC8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19AE754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632D3352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06CAD302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0DEB4CC2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DCC8677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0A58E8A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06CFF269">
            <w:pPr>
              <w:spacing w:before="156" w:beforeLines="50" w:after="156" w:afterLines="50" w:line="360" w:lineRule="atLeas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5D022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9224" w:type="dxa"/>
            <w:noWrap w:val="0"/>
            <w:vAlign w:val="top"/>
          </w:tcPr>
          <w:p w14:paraId="6EE396DC">
            <w:pPr>
              <w:spacing w:line="40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完成项目的条件和保证</w:t>
            </w:r>
          </w:p>
          <w:p w14:paraId="3E045613">
            <w:pPr>
              <w:spacing w:line="400" w:lineRule="exact"/>
              <w:ind w:firstLine="640" w:firstLineChars="200"/>
              <w:rPr>
                <w:rFonts w:ascii="Times New Roman" w:hAnsi="Times New Roman" w:eastAsia="方正楷体_GBK"/>
                <w:sz w:val="32"/>
                <w:szCs w:val="32"/>
              </w:rPr>
            </w:pPr>
            <w:r>
              <w:rPr>
                <w:rFonts w:ascii="Times New Roman" w:hAnsi="Times New Roman" w:eastAsia="方正楷体_GBK"/>
                <w:sz w:val="32"/>
                <w:szCs w:val="32"/>
              </w:rPr>
              <w:t>主持人和主要成员曾完成哪些重要研究课题；已有与本课题相关的研究成果；完成本课题的研究能力和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lang w:val="en-US" w:eastAsia="zh-CN"/>
              </w:rPr>
              <w:t>保障条件等。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（篇幅不够可另</w:t>
            </w:r>
            <w:r>
              <w:rPr>
                <w:rFonts w:hint="eastAsia" w:ascii="Times New Roman" w:hAnsi="Times New Roman" w:eastAsia="方正楷体_GBK"/>
                <w:sz w:val="32"/>
                <w:szCs w:val="32"/>
                <w:lang w:val="en-US" w:eastAsia="zh-CN"/>
              </w:rPr>
              <w:t>附</w:t>
            </w:r>
            <w:r>
              <w:rPr>
                <w:rFonts w:ascii="Times New Roman" w:hAnsi="Times New Roman" w:eastAsia="方正楷体_GBK"/>
                <w:sz w:val="32"/>
                <w:szCs w:val="32"/>
              </w:rPr>
              <w:t>页）。</w:t>
            </w:r>
          </w:p>
          <w:p w14:paraId="5D64C319">
            <w:pPr>
              <w:spacing w:line="4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8774DA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31E30F5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39B2066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053017D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27B0BA0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109921FE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1BDE80BC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C6223A2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065CF96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4D6C95A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F403636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EA2FC12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41B6CB0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23FC0EB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614F5319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B7AD29C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603DE44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8AB5C58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97A3331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98351AB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16DBF250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B0E1AA7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8A5A6CE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43B163A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B2CD5CA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06AE1E1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E8F8AE8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37BA08C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B841BA9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08C86D60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CDF13EC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7208883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B9BFC7E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A5C8D00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3FD60B2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62DB61F8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4BEC59FD">
            <w:pPr>
              <w:spacing w:line="32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</w:tr>
      <w:tr w14:paraId="7C0C5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6" w:hRule="atLeast"/>
          <w:jc w:val="center"/>
        </w:trPr>
        <w:tc>
          <w:tcPr>
            <w:tcW w:w="9224" w:type="dxa"/>
            <w:noWrap w:val="0"/>
            <w:vAlign w:val="top"/>
          </w:tcPr>
          <w:p w14:paraId="683C1A11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课题主持人所在单位意见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高校须科研部门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：</w:t>
            </w:r>
          </w:p>
          <w:p w14:paraId="7CFC0CD5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A41EB24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17F8B33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6D4459B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32FD2C36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1FA6541D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80C810A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501538CA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1D416FFB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65BDF8F5">
            <w:pPr>
              <w:spacing w:line="440" w:lineRule="exact"/>
              <w:ind w:firstLine="1280" w:firstLineChars="400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负责人签名：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 xml:space="preserve">公 章              </w:t>
            </w:r>
          </w:p>
          <w:p w14:paraId="0E74BBDB">
            <w:pPr>
              <w:spacing w:line="440" w:lineRule="exact"/>
              <w:ind w:firstLine="5440" w:firstLineChars="1700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年  月  日</w:t>
            </w:r>
          </w:p>
        </w:tc>
      </w:tr>
      <w:tr w14:paraId="7A5B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3" w:hRule="atLeast"/>
          <w:jc w:val="center"/>
        </w:trPr>
        <w:tc>
          <w:tcPr>
            <w:tcW w:w="9224" w:type="dxa"/>
            <w:noWrap w:val="0"/>
            <w:vAlign w:val="top"/>
          </w:tcPr>
          <w:p w14:paraId="66D2D63F">
            <w:pPr>
              <w:spacing w:line="440" w:lineRule="exact"/>
              <w:rPr>
                <w:rFonts w:hint="eastAsia" w:ascii="Times New Roman" w:hAnsi="Times New Roman" w:eastAsia="方正楷体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课题评审办意见：</w:t>
            </w:r>
          </w:p>
          <w:p w14:paraId="44E7542D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  <w:p w14:paraId="2A959AE5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  <w:p w14:paraId="1DA71548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</w:t>
            </w:r>
          </w:p>
          <w:p w14:paraId="317B2442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  </w:t>
            </w:r>
          </w:p>
          <w:p w14:paraId="79165493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</w:p>
          <w:p w14:paraId="5E105833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1D66BF0F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6F5E9631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710EBA07">
            <w:pPr>
              <w:spacing w:line="440" w:lineRule="exact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  <w:p w14:paraId="237B6304">
            <w:pPr>
              <w:spacing w:line="440" w:lineRule="exact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</w:t>
            </w:r>
          </w:p>
          <w:p w14:paraId="75FE3B72">
            <w:pPr>
              <w:spacing w:line="440" w:lineRule="exact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</w:pPr>
          </w:p>
          <w:p w14:paraId="39FAF78F">
            <w:pPr>
              <w:spacing w:line="440" w:lineRule="exact"/>
              <w:jc w:val="both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           </w:t>
            </w:r>
          </w:p>
          <w:p w14:paraId="0B7147F7">
            <w:pPr>
              <w:spacing w:line="440" w:lineRule="exact"/>
              <w:ind w:left="2940" w:leftChars="14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>广东省青少年研究课题评审办公室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</w:t>
            </w:r>
          </w:p>
          <w:p w14:paraId="5F7C78A9">
            <w:pPr>
              <w:spacing w:line="440" w:lineRule="exact"/>
              <w:ind w:left="2940" w:leftChars="1400"/>
              <w:jc w:val="center"/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eastAsia="zh-CN"/>
              </w:rPr>
              <w:t>盖章处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>）</w:t>
            </w:r>
          </w:p>
          <w:p w14:paraId="1690D30F">
            <w:pPr>
              <w:spacing w:line="440" w:lineRule="exact"/>
              <w:ind w:firstLine="160" w:firstLineChars="50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 xml:space="preserve">                    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楷体_GBK" w:cs="Times New Roman"/>
                <w:sz w:val="32"/>
                <w:szCs w:val="32"/>
              </w:rPr>
              <w:t xml:space="preserve">   年  月  日</w:t>
            </w:r>
          </w:p>
        </w:tc>
      </w:tr>
    </w:tbl>
    <w:p w14:paraId="621A60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B22F2"/>
    <w:rsid w:val="05E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line="440" w:lineRule="exact"/>
      <w:ind w:left="718" w:leftChars="342" w:right="565" w:rightChars="269" w:firstLine="538" w:firstLineChars="192"/>
    </w:pPr>
    <w:rPr>
      <w:rFonts w:eastAsia="仿宋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2025-01-15T01:37:00Z</dcterms:created>
  <dc:creator>凌小娟</dc:creator>
  <cp:lastModifiedBy>凌小娟</cp:lastModifiedBy>
  <dcterms:modified xsi:type="dcterms:W3CDTF">2025-01-15T01:37:54Z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29803F10F21446E38496A330F6C1CF9B_11</vt:lpwstr>
  </property>
  <property fmtid="{D5CDD505-2E9C-101B-9397-08002B2CF9AE}" pid="4" name="KSOTemplateDocerSaveRecord">
    <vt:lpwstr>eyJoZGlkIjoiZmUxYmQ4MWI1MGRlZmZjYmYxNThiYTQyM2FiZmNkZjciLCJ1c2VySWQiOiIyNTMwNTQ5MjYifQ==</vt:lpwstr>
  </property>
</Properties>
</file>