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textAlignment w:val="auto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eastAsia="zh-CN"/>
        </w:rPr>
        <w:t>广东省</w:t>
      </w:r>
      <w:r>
        <w:rPr>
          <w:rFonts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大学生反走私创作大赛版权承诺书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560" w:firstLineChars="200"/>
        <w:textAlignment w:val="auto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本团队/本人就授权给</w:t>
      </w:r>
      <w:r>
        <w:rPr>
          <w:rFonts w:hint="eastAsia" w:ascii="Times New Roman" w:hAnsi="Times New Roman" w:eastAsia="方正仿宋_GBK" w:cs="方正仿宋_GBK"/>
          <w:bCs/>
          <w:color w:val="000000"/>
          <w:spacing w:val="15"/>
          <w:sz w:val="28"/>
          <w:szCs w:val="28"/>
        </w:rPr>
        <w:t>“全国大学生反走私创作大赛”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的参评作品（以下简称“授权作品”）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的版权和内容承诺如下：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560" w:firstLineChars="200"/>
        <w:textAlignment w:val="auto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本团队/本人保证具有签署本承诺书并履行相应义务的权利。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560" w:firstLineChars="200"/>
        <w:textAlignment w:val="auto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本团队/本人保证对授权作品合法拥有完整著作权，包括但不限于修改权、保护作品完整权、复制权、展览权、信息网络传播权、广播权、翻译权等其他应当由著作权人享有的其他权利。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560"/>
        <w:textAlignment w:val="auto"/>
        <w:rPr>
          <w:rFonts w:ascii="Times New Roman" w:hAnsi="Times New Roman" w:eastAsia="方正仿宋_GBK" w:cs="方正仿宋_GBK"/>
          <w:color w:val="FF000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本团队/本人同意授权活动主办方完全自主地对作品进行学术交流、公益展示、宣传、使用推广、改编制作、产业转化代理、奖项申报等权利。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Times New Roman" w:hAnsi="Times New Roman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旦</w:t>
      </w:r>
      <w:r>
        <w:rPr>
          <w:rFonts w:hint="eastAsia" w:ascii="Times New Roman" w:hAnsi="Times New Roman" w:eastAsia="方正仿宋_GBK" w:cs="___WRD_EMBED_SUB_4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投稿就视为同意作品</w:t>
      </w:r>
      <w:r>
        <w:rPr>
          <w:rFonts w:hint="eastAsia" w:ascii="Times New Roman" w:hAnsi="Times New Roman" w:eastAsia="方正仿宋_GBK" w:cs="___WRD_EMBED_SUB_4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Times New Roman" w:hAnsi="Times New Roman" w:eastAsia="方正仿宋_GBK" w:cs="___WRD_EMBED_SUB_4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主办方公众号发布。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560" w:firstLineChars="200"/>
        <w:textAlignment w:val="auto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本团队/本人保证所有授权作品的版权和内容不违反法律法规、不侵犯任何第三方的版权以及其他合法权利，对因授权作品的内容、权利瑕疵及主办方使用等引发的争议纠纷、行政处罚或诉讼等承担全部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560" w:firstLineChars="200"/>
        <w:textAlignment w:val="auto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本团队/本人保证所有授权作品的相关信息真实有效。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560" w:firstLineChars="200"/>
        <w:textAlignment w:val="auto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本团队/本人确认本承诺书自签署之日起生效。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textAlignment w:val="auto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textAlignment w:val="auto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textAlignment w:val="auto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560" w:firstLineChars="200"/>
        <w:textAlignment w:val="auto"/>
        <w:rPr>
          <w:rFonts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 xml:space="preserve">                        </w:t>
      </w:r>
      <w:r>
        <w:rPr>
          <w:rFonts w:hint="eastAsia" w:ascii="Times New Roman" w:hAnsi="Times New Roman" w:eastAsia="方正仿宋_GBK" w:cs="方正仿宋_GBK"/>
          <w:color w:val="FF0000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承诺人签字：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1680" w:firstLineChars="600"/>
        <w:textAlignment w:val="auto"/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 xml:space="preserve">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2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___WRD_EMBED_SUB_42">
    <w:altName w:val="宋体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4711700</wp:posOffset>
              </wp:positionH>
              <wp:positionV relativeFrom="paragraph">
                <wp:posOffset>-123825</wp:posOffset>
              </wp:positionV>
              <wp:extent cx="562610" cy="3263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2610" cy="3263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1pt;margin-top:-9.75pt;height:25.7pt;width:44.3pt;mso-position-horizontal-relative:margin;z-index:251659264;mso-width-relative:page;mso-height-relative:page;" filled="f" stroked="f" coordsize="21600,21600" o:gfxdata="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jc w:val="center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space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mMzE0YThhYjc2MjczYzZjYmYyZDExZjg0YTQyOTUifQ=="/>
  </w:docVars>
  <w:rsids>
    <w:rsidRoot w:val="00000000"/>
    <w:rsid w:val="019C1DB0"/>
    <w:rsid w:val="168208C2"/>
    <w:rsid w:val="1EAB5FF9"/>
    <w:rsid w:val="35B1724F"/>
    <w:rsid w:val="3D856A10"/>
    <w:rsid w:val="4F9667B6"/>
    <w:rsid w:val="FDEFC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416</Characters>
  <Lines>0</Lines>
  <Paragraphs>0</Paragraphs>
  <TotalTime>10</TotalTime>
  <ScaleCrop>false</ScaleCrop>
  <LinksUpToDate>false</LinksUpToDate>
  <CharactersWithSpaces>492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2023-05-15T16:19:00Z</dcterms:created>
  <dc:creator>yy</dc:creator>
  <cp:lastModifiedBy>刘宁</cp:lastModifiedBy>
  <cp:lastPrinted>2023-05-31T14:37:00Z</cp:lastPrinted>
  <dcterms:modified xsi:type="dcterms:W3CDTF">2024-04-22T15:38:11Z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856C58B836C74761A7574B3D1E065CEC_12</vt:lpwstr>
  </property>
</Properties>
</file>