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DADBE">
      <w:pPr>
        <w:rPr>
          <w:rFonts w:hint="default" w:ascii="宋体" w:hAnsi="宋体" w:eastAsia="宋体" w:cs="宋体"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Cs/>
          <w:sz w:val="30"/>
          <w:szCs w:val="30"/>
          <w:lang w:val="en-US" w:eastAsia="zh-CN"/>
        </w:rPr>
        <w:t>附件3：</w:t>
      </w:r>
    </w:p>
    <w:p w14:paraId="2B658BF6">
      <w:pPr>
        <w:jc w:val="center"/>
        <w:rPr>
          <w:rFonts w:hint="eastAsia" w:eastAsia="黑体"/>
          <w:sz w:val="36"/>
          <w:szCs w:val="32"/>
        </w:rPr>
      </w:pPr>
      <w:bookmarkStart w:id="0" w:name="_GoBack"/>
      <w:r>
        <w:rPr>
          <w:rFonts w:hint="eastAsia" w:eastAsia="黑体"/>
          <w:sz w:val="36"/>
          <w:szCs w:val="32"/>
          <w:lang w:val="en-US" w:eastAsia="zh-CN"/>
        </w:rPr>
        <w:t>广州</w:t>
      </w:r>
      <w:r>
        <w:rPr>
          <w:rFonts w:hint="eastAsia" w:eastAsia="黑体"/>
          <w:sz w:val="36"/>
          <w:szCs w:val="32"/>
        </w:rPr>
        <w:t>华立学院考试试卷审核表</w:t>
      </w:r>
      <w:bookmarkEnd w:id="0"/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1422"/>
        <w:gridCol w:w="1049"/>
        <w:gridCol w:w="1822"/>
        <w:gridCol w:w="810"/>
        <w:gridCol w:w="1770"/>
      </w:tblGrid>
      <w:tr w14:paraId="28124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23" w:type="dxa"/>
            <w:noWrap w:val="0"/>
            <w:vAlign w:val="center"/>
          </w:tcPr>
          <w:p w14:paraId="581D5114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命题教师</w:t>
            </w:r>
          </w:p>
        </w:tc>
        <w:tc>
          <w:tcPr>
            <w:tcW w:w="1422" w:type="dxa"/>
            <w:noWrap w:val="0"/>
            <w:vAlign w:val="center"/>
          </w:tcPr>
          <w:p w14:paraId="6EF96C72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49" w:type="dxa"/>
            <w:noWrap w:val="0"/>
            <w:vAlign w:val="center"/>
          </w:tcPr>
          <w:p w14:paraId="18E5C63D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所在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学院</w:t>
            </w:r>
          </w:p>
        </w:tc>
        <w:tc>
          <w:tcPr>
            <w:tcW w:w="1822" w:type="dxa"/>
            <w:noWrap w:val="0"/>
            <w:vAlign w:val="center"/>
          </w:tcPr>
          <w:p w14:paraId="6510EC05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10" w:type="dxa"/>
            <w:noWrap w:val="0"/>
            <w:vAlign w:val="center"/>
          </w:tcPr>
          <w:p w14:paraId="2A1E193E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所在系</w:t>
            </w:r>
          </w:p>
        </w:tc>
        <w:tc>
          <w:tcPr>
            <w:tcW w:w="1770" w:type="dxa"/>
            <w:noWrap w:val="0"/>
            <w:vAlign w:val="center"/>
          </w:tcPr>
          <w:p w14:paraId="58398DC5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5547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23" w:type="dxa"/>
            <w:noWrap w:val="0"/>
            <w:vAlign w:val="center"/>
          </w:tcPr>
          <w:p w14:paraId="5F1CFA49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1422" w:type="dxa"/>
            <w:noWrap w:val="0"/>
            <w:vAlign w:val="center"/>
          </w:tcPr>
          <w:p w14:paraId="7268D84A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71" w:type="dxa"/>
            <w:gridSpan w:val="2"/>
            <w:noWrap w:val="0"/>
            <w:vAlign w:val="center"/>
          </w:tcPr>
          <w:p w14:paraId="14676D46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考试年级、专业、班</w:t>
            </w:r>
          </w:p>
        </w:tc>
        <w:tc>
          <w:tcPr>
            <w:tcW w:w="2580" w:type="dxa"/>
            <w:gridSpan w:val="2"/>
            <w:noWrap w:val="0"/>
            <w:vAlign w:val="center"/>
          </w:tcPr>
          <w:p w14:paraId="0AEA08F7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75A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645" w:type="dxa"/>
            <w:gridSpan w:val="2"/>
            <w:noWrap w:val="0"/>
            <w:vAlign w:val="center"/>
          </w:tcPr>
          <w:p w14:paraId="60FFD490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考核日期</w:t>
            </w:r>
          </w:p>
        </w:tc>
        <w:tc>
          <w:tcPr>
            <w:tcW w:w="5451" w:type="dxa"/>
            <w:gridSpan w:val="4"/>
            <w:noWrap w:val="0"/>
            <w:vAlign w:val="center"/>
          </w:tcPr>
          <w:p w14:paraId="09A72499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月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 w14:paraId="54ACA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2645" w:type="dxa"/>
            <w:gridSpan w:val="2"/>
            <w:noWrap w:val="0"/>
            <w:vAlign w:val="center"/>
          </w:tcPr>
          <w:p w14:paraId="02A51D29">
            <w:pPr>
              <w:spacing w:line="400" w:lineRule="exact"/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sz w:val="24"/>
              </w:rPr>
              <w:t>考试形式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是否与人培一致</w:t>
            </w:r>
          </w:p>
        </w:tc>
        <w:tc>
          <w:tcPr>
            <w:tcW w:w="2871" w:type="dxa"/>
            <w:gridSpan w:val="2"/>
            <w:noWrap w:val="0"/>
            <w:vAlign w:val="center"/>
          </w:tcPr>
          <w:p w14:paraId="1D59FC2A">
            <w:pPr>
              <w:spacing w:line="400" w:lineRule="exact"/>
              <w:rPr>
                <w:rFonts w:hint="default" w:ascii="宋体" w:hAnsi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否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2580" w:type="dxa"/>
            <w:gridSpan w:val="2"/>
            <w:noWrap w:val="0"/>
            <w:vAlign w:val="center"/>
          </w:tcPr>
          <w:p w14:paraId="2758B617">
            <w:pPr>
              <w:spacing w:line="400" w:lineRule="exact"/>
              <w:ind w:firstLine="480" w:firstLineChars="200"/>
              <w:rPr>
                <w:rFonts w:hint="default" w:ascii="宋体" w:hAnsi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/>
                <w:sz w:val="24"/>
              </w:rPr>
              <w:t>开卷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闭卷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" w:char="00A8"/>
            </w:r>
          </w:p>
        </w:tc>
      </w:tr>
      <w:tr w14:paraId="1DCB9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2645" w:type="dxa"/>
            <w:gridSpan w:val="2"/>
            <w:noWrap w:val="0"/>
            <w:vAlign w:val="center"/>
          </w:tcPr>
          <w:p w14:paraId="7A4642A5">
            <w:pPr>
              <w:spacing w:line="400" w:lineRule="exact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试卷类别</w:t>
            </w:r>
          </w:p>
        </w:tc>
        <w:tc>
          <w:tcPr>
            <w:tcW w:w="2871" w:type="dxa"/>
            <w:gridSpan w:val="2"/>
            <w:noWrap w:val="0"/>
            <w:vAlign w:val="center"/>
          </w:tcPr>
          <w:p w14:paraId="7FD9B819">
            <w:pPr>
              <w:spacing w:line="400" w:lineRule="exact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标准答案和评分细则</w:t>
            </w:r>
          </w:p>
        </w:tc>
        <w:tc>
          <w:tcPr>
            <w:tcW w:w="2580" w:type="dxa"/>
            <w:gridSpan w:val="2"/>
            <w:noWrap w:val="0"/>
            <w:vAlign w:val="center"/>
          </w:tcPr>
          <w:p w14:paraId="5FEB1C4B">
            <w:pPr>
              <w:spacing w:line="400" w:lineRule="exact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双向细目表</w:t>
            </w:r>
          </w:p>
        </w:tc>
      </w:tr>
      <w:tr w14:paraId="7F6F0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2645" w:type="dxa"/>
            <w:gridSpan w:val="2"/>
            <w:noWrap w:val="0"/>
            <w:vAlign w:val="center"/>
          </w:tcPr>
          <w:p w14:paraId="1D578F62">
            <w:pPr>
              <w:spacing w:line="400" w:lineRule="exact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试卷A</w:t>
            </w:r>
          </w:p>
        </w:tc>
        <w:tc>
          <w:tcPr>
            <w:tcW w:w="2871" w:type="dxa"/>
            <w:gridSpan w:val="2"/>
            <w:noWrap w:val="0"/>
            <w:vAlign w:val="center"/>
          </w:tcPr>
          <w:p w14:paraId="753EF4C4">
            <w:pPr>
              <w:spacing w:line="400" w:lineRule="exact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有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    无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" w:char="00FE"/>
            </w:r>
          </w:p>
        </w:tc>
        <w:tc>
          <w:tcPr>
            <w:tcW w:w="2580" w:type="dxa"/>
            <w:gridSpan w:val="2"/>
            <w:noWrap w:val="0"/>
            <w:vAlign w:val="center"/>
          </w:tcPr>
          <w:p w14:paraId="0436D21D">
            <w:pPr>
              <w:spacing w:line="400" w:lineRule="exact"/>
              <w:jc w:val="center"/>
              <w:rPr>
                <w:rFonts w:hint="eastAsia" w:ascii="宋体" w:hAnsi="宋体" w:cs="Times New Roman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有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    无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" w:char="00A8"/>
            </w:r>
          </w:p>
        </w:tc>
      </w:tr>
      <w:tr w14:paraId="1CA43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2645" w:type="dxa"/>
            <w:gridSpan w:val="2"/>
            <w:noWrap w:val="0"/>
            <w:vAlign w:val="center"/>
          </w:tcPr>
          <w:p w14:paraId="561ED222">
            <w:pPr>
              <w:spacing w:line="400" w:lineRule="exact"/>
              <w:jc w:val="center"/>
              <w:rPr>
                <w:rFonts w:hint="default" w:ascii="宋体" w:hAnsi="宋体" w:cs="Times New Roman"/>
                <w:sz w:val="24"/>
                <w:lang w:val="en-US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试卷B</w:t>
            </w:r>
          </w:p>
        </w:tc>
        <w:tc>
          <w:tcPr>
            <w:tcW w:w="2871" w:type="dxa"/>
            <w:gridSpan w:val="2"/>
            <w:noWrap w:val="0"/>
            <w:vAlign w:val="center"/>
          </w:tcPr>
          <w:p w14:paraId="24E56802">
            <w:pPr>
              <w:spacing w:line="400" w:lineRule="exact"/>
              <w:jc w:val="center"/>
              <w:rPr>
                <w:rFonts w:hint="eastAsia" w:ascii="宋体" w:hAnsi="宋体" w:cs="Times New Roman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有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    无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" w:char="00A8"/>
            </w:r>
          </w:p>
        </w:tc>
        <w:tc>
          <w:tcPr>
            <w:tcW w:w="2580" w:type="dxa"/>
            <w:gridSpan w:val="2"/>
            <w:noWrap w:val="0"/>
            <w:vAlign w:val="center"/>
          </w:tcPr>
          <w:p w14:paraId="1C399603">
            <w:pPr>
              <w:spacing w:line="400" w:lineRule="exact"/>
              <w:jc w:val="center"/>
              <w:rPr>
                <w:rFonts w:hint="eastAsia" w:ascii="宋体" w:hAnsi="宋体" w:cs="Times New Roman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有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    无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sym w:font="Wingdings" w:char="00A8"/>
            </w:r>
          </w:p>
        </w:tc>
      </w:tr>
      <w:tr w14:paraId="50E8A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2645" w:type="dxa"/>
            <w:gridSpan w:val="2"/>
            <w:noWrap w:val="0"/>
            <w:vAlign w:val="center"/>
          </w:tcPr>
          <w:p w14:paraId="6A417887">
            <w:pPr>
              <w:spacing w:line="40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AB卷试题重复率</w:t>
            </w:r>
          </w:p>
        </w:tc>
        <w:tc>
          <w:tcPr>
            <w:tcW w:w="2871" w:type="dxa"/>
            <w:gridSpan w:val="2"/>
            <w:noWrap w:val="0"/>
            <w:vAlign w:val="center"/>
          </w:tcPr>
          <w:p w14:paraId="3B873A0B">
            <w:pPr>
              <w:spacing w:line="40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正考试卷（开课学院填）</w:t>
            </w:r>
          </w:p>
        </w:tc>
        <w:tc>
          <w:tcPr>
            <w:tcW w:w="2580" w:type="dxa"/>
            <w:gridSpan w:val="2"/>
            <w:noWrap w:val="0"/>
            <w:vAlign w:val="center"/>
          </w:tcPr>
          <w:p w14:paraId="6A4F3315">
            <w:pPr>
              <w:spacing w:line="40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试卷考核时间</w:t>
            </w:r>
          </w:p>
        </w:tc>
      </w:tr>
      <w:tr w14:paraId="1E3F5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2645" w:type="dxa"/>
            <w:gridSpan w:val="2"/>
            <w:noWrap w:val="0"/>
            <w:vAlign w:val="center"/>
          </w:tcPr>
          <w:p w14:paraId="7D6384F8">
            <w:pPr>
              <w:spacing w:line="40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%</w:t>
            </w:r>
          </w:p>
        </w:tc>
        <w:tc>
          <w:tcPr>
            <w:tcW w:w="2871" w:type="dxa"/>
            <w:gridSpan w:val="2"/>
            <w:noWrap w:val="0"/>
            <w:vAlign w:val="center"/>
          </w:tcPr>
          <w:p w14:paraId="184738AC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80" w:type="dxa"/>
            <w:gridSpan w:val="2"/>
            <w:noWrap w:val="0"/>
            <w:vAlign w:val="center"/>
          </w:tcPr>
          <w:p w14:paraId="54920305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C8C4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096" w:type="dxa"/>
            <w:gridSpan w:val="6"/>
            <w:noWrap w:val="0"/>
            <w:vAlign w:val="center"/>
          </w:tcPr>
          <w:p w14:paraId="471C0AF4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微专业负责人</w:t>
            </w:r>
            <w:r>
              <w:rPr>
                <w:rFonts w:hint="eastAsia" w:ascii="宋体" w:hAnsi="宋体"/>
                <w:sz w:val="24"/>
              </w:rPr>
              <w:t>审核意见</w:t>
            </w:r>
          </w:p>
        </w:tc>
      </w:tr>
      <w:tr w14:paraId="4723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5" w:hRule="atLeast"/>
        </w:trPr>
        <w:tc>
          <w:tcPr>
            <w:tcW w:w="8096" w:type="dxa"/>
            <w:gridSpan w:val="6"/>
            <w:noWrap w:val="0"/>
            <w:vAlign w:val="top"/>
          </w:tcPr>
          <w:p w14:paraId="6F3431A3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 w14:paraId="44A736E7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 w14:paraId="21C726E4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  <w:p w14:paraId="64C7E8DA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签名：</w:t>
            </w:r>
          </w:p>
          <w:p w14:paraId="36F541D2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</w:p>
          <w:p w14:paraId="4B4B99BC">
            <w:pPr>
              <w:spacing w:line="400" w:lineRule="exact"/>
              <w:jc w:val="righ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日期：      年     月    日</w:t>
            </w:r>
          </w:p>
        </w:tc>
      </w:tr>
    </w:tbl>
    <w:p w14:paraId="40D6E965">
      <w:pPr>
        <w:rPr>
          <w:rFonts w:hint="eastAsia" w:eastAsia="宋体"/>
          <w:lang w:eastAsia="zh-CN"/>
        </w:rPr>
      </w:pPr>
      <w:r>
        <w:rPr>
          <w:rFonts w:hint="eastAsia"/>
        </w:rPr>
        <w:t>此表格一式两份连同试卷A卷、B卷（答案</w:t>
      </w:r>
      <w:r>
        <w:rPr>
          <w:rFonts w:hint="eastAsia"/>
          <w:lang w:eastAsia="zh-CN"/>
        </w:rPr>
        <w:t>、</w:t>
      </w:r>
      <w:r>
        <w:rPr>
          <w:rFonts w:hint="eastAsia"/>
        </w:rPr>
        <w:t>评分标准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双向细目表</w:t>
      </w:r>
      <w:r>
        <w:rPr>
          <w:rFonts w:hint="eastAsia"/>
        </w:rPr>
        <w:t>另附）各一份，一份交教务处存档，一份交学</w:t>
      </w:r>
      <w:r>
        <w:rPr>
          <w:rFonts w:hint="eastAsia"/>
          <w:lang w:val="en-US" w:eastAsia="zh-CN"/>
        </w:rPr>
        <w:t>院</w:t>
      </w:r>
      <w:r>
        <w:rPr>
          <w:rFonts w:hint="eastAsia"/>
        </w:rPr>
        <w:t>教务员存档。</w:t>
      </w:r>
    </w:p>
    <w:p w14:paraId="2D36887E">
      <w:pPr>
        <w:jc w:val="righ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广州</w:t>
      </w:r>
      <w:r>
        <w:rPr>
          <w:rFonts w:hint="eastAsia"/>
          <w:szCs w:val="21"/>
        </w:rPr>
        <w:t>华立学院教务处  制</w:t>
      </w:r>
    </w:p>
    <w:p w14:paraId="395EBF97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4F72AD"/>
    <w:rsid w:val="334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2026-07-13T07:18:00Z</dcterms:created>
  <dc:creator>莹</dc:creator>
  <cp:lastModifiedBy>莹</cp:lastModifiedBy>
  <dcterms:modified xsi:type="dcterms:W3CDTF">2026-07-13T07:21:18Z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85EF60330F0A454189B4983FE8DE1B7E_11</vt:lpwstr>
  </property>
  <property fmtid="{D5CDD505-2E9C-101B-9397-08002B2CF9AE}" pid="4" name="KSOTemplateDocerSaveRecord">
    <vt:lpwstr>eyJoZGlkIjoiZTYzZjA2MDg1NjAzOTgyZjkzMDUwMjk1ZGVhMzM3NTUiLCJ1c2VySWQiOiI4ODgxMDU3NDUifQ==</vt:lpwstr>
  </property>
</Properties>
</file>