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024E0">
      <w:pPr>
        <w:jc w:val="center"/>
        <w:rPr>
          <w:rFonts w:hint="eastAsia" w:ascii="黑体" w:hAnsi="黑体" w:eastAsia="黑体" w:cs="黑体"/>
          <w:color w:val="auto"/>
          <w:sz w:val="40"/>
          <w:szCs w:val="40"/>
          <w:highlight w:val="none"/>
        </w:rPr>
      </w:pPr>
      <w:r>
        <w:rPr>
          <w:rFonts w:hint="eastAsia" w:ascii="黑体" w:hAnsi="黑体" w:eastAsia="黑体" w:cs="黑体"/>
          <w:b/>
          <w:bCs/>
          <w:color w:val="auto"/>
          <w:sz w:val="40"/>
          <w:szCs w:val="40"/>
          <w:highlight w:val="none"/>
        </w:rPr>
        <w:t>数据科学与大数据技术专业人才培养方案</w:t>
      </w:r>
    </w:p>
    <w:p w14:paraId="3EA35AE0">
      <w:pPr>
        <w:spacing w:line="360" w:lineRule="auto"/>
        <w:ind w:firstLine="560" w:firstLineChars="200"/>
        <w:rPr>
          <w:rFonts w:hint="eastAsia" w:ascii="黑体" w:hAnsi="黑体" w:eastAsia="黑体" w:cs="黑体"/>
          <w:color w:val="auto"/>
          <w:sz w:val="28"/>
          <w:szCs w:val="28"/>
          <w:highlight w:val="none"/>
        </w:rPr>
      </w:pPr>
    </w:p>
    <w:p w14:paraId="3DC8CC67">
      <w:pPr>
        <w:spacing w:line="360" w:lineRule="auto"/>
        <w:ind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专业中文名称</w:t>
      </w:r>
      <w:r>
        <w:rPr>
          <w:rFonts w:hint="eastAsia" w:ascii="黑体" w:hAnsi="黑体" w:eastAsia="黑体" w:cs="黑体"/>
          <w:color w:val="auto"/>
          <w:sz w:val="28"/>
          <w:szCs w:val="28"/>
          <w:highlight w:val="none"/>
          <w:lang w:eastAsia="zh-CN"/>
        </w:rPr>
        <w:t>：数据科学与大数据技术</w:t>
      </w:r>
    </w:p>
    <w:p w14:paraId="5870BCC5">
      <w:pPr>
        <w:spacing w:line="360" w:lineRule="auto"/>
        <w:ind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专业英文名称</w:t>
      </w:r>
      <w:r>
        <w:rPr>
          <w:rFonts w:hint="eastAsia" w:ascii="黑体" w:hAnsi="黑体" w:eastAsia="黑体" w:cs="黑体"/>
          <w:color w:val="auto"/>
          <w:sz w:val="28"/>
          <w:szCs w:val="28"/>
          <w:highlight w:val="none"/>
          <w:lang w:eastAsia="zh-CN"/>
        </w:rPr>
        <w:t>：Data Science and Big Data Technology</w:t>
      </w:r>
    </w:p>
    <w:p w14:paraId="1BE21161">
      <w:pPr>
        <w:spacing w:line="360" w:lineRule="auto"/>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专业代码：080910T</w:t>
      </w:r>
    </w:p>
    <w:p w14:paraId="4AC16D16">
      <w:pPr>
        <w:spacing w:line="360" w:lineRule="auto"/>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学科门类：工学</w:t>
      </w:r>
    </w:p>
    <w:p w14:paraId="7982BD54">
      <w:pPr>
        <w:spacing w:line="360" w:lineRule="auto"/>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授予学位：</w:t>
      </w:r>
      <w:r>
        <w:rPr>
          <w:rFonts w:hint="eastAsia" w:ascii="黑体" w:hAnsi="黑体" w:eastAsia="黑体" w:cs="黑体"/>
          <w:color w:val="auto"/>
          <w:sz w:val="28"/>
          <w:szCs w:val="28"/>
          <w:highlight w:val="none"/>
          <w:lang w:val="en-US" w:eastAsia="zh-CN"/>
        </w:rPr>
        <w:t>工</w:t>
      </w:r>
      <w:r>
        <w:rPr>
          <w:rFonts w:hint="eastAsia" w:ascii="黑体" w:hAnsi="黑体" w:eastAsia="黑体" w:cs="黑体"/>
          <w:color w:val="auto"/>
          <w:sz w:val="28"/>
          <w:szCs w:val="28"/>
          <w:highlight w:val="none"/>
        </w:rPr>
        <w:t>学学士</w:t>
      </w:r>
    </w:p>
    <w:p w14:paraId="27A645A4">
      <w:pPr>
        <w:spacing w:line="360" w:lineRule="auto"/>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标准学制：</w:t>
      </w:r>
      <w:r>
        <w:rPr>
          <w:rFonts w:hint="eastAsia" w:ascii="黑体" w:hAnsi="黑体" w:eastAsia="黑体" w:cs="黑体"/>
          <w:color w:val="auto"/>
          <w:sz w:val="28"/>
          <w:szCs w:val="28"/>
          <w:highlight w:val="none"/>
          <w:lang w:val="en-US" w:eastAsia="zh-CN"/>
        </w:rPr>
        <w:t>四</w:t>
      </w:r>
      <w:r>
        <w:rPr>
          <w:rFonts w:hint="eastAsia" w:ascii="黑体" w:hAnsi="黑体" w:eastAsia="黑体" w:cs="黑体"/>
          <w:color w:val="auto"/>
          <w:sz w:val="28"/>
          <w:szCs w:val="28"/>
          <w:highlight w:val="none"/>
        </w:rPr>
        <w:t xml:space="preserve">年制   </w:t>
      </w:r>
    </w:p>
    <w:p w14:paraId="30CA5D73">
      <w:pPr>
        <w:spacing w:line="360" w:lineRule="auto"/>
        <w:ind w:firstLine="560" w:firstLineChars="200"/>
        <w:rPr>
          <w:rFonts w:hint="eastAsia" w:ascii="宋体" w:hAnsi="宋体" w:eastAsia="宋体" w:cs="宋体"/>
          <w:color w:val="auto"/>
          <w:sz w:val="28"/>
          <w:szCs w:val="28"/>
          <w:highlight w:val="none"/>
        </w:rPr>
      </w:pPr>
      <w:r>
        <w:rPr>
          <w:rFonts w:hint="eastAsia" w:ascii="黑体" w:hAnsi="黑体" w:eastAsia="黑体" w:cs="黑体"/>
          <w:color w:val="auto"/>
          <w:sz w:val="28"/>
          <w:szCs w:val="28"/>
          <w:highlight w:val="none"/>
        </w:rPr>
        <w:t>修业年限：</w:t>
      </w:r>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6</w:t>
      </w:r>
      <w:r>
        <w:rPr>
          <w:rFonts w:hint="eastAsia" w:ascii="黑体" w:hAnsi="黑体" w:eastAsia="黑体" w:cs="黑体"/>
          <w:color w:val="auto"/>
          <w:sz w:val="28"/>
          <w:szCs w:val="28"/>
          <w:highlight w:val="none"/>
        </w:rPr>
        <w:t>年</w:t>
      </w:r>
      <w:r>
        <w:rPr>
          <w:rFonts w:hint="eastAsia" w:ascii="宋体" w:hAnsi="宋体" w:eastAsia="宋体" w:cs="宋体"/>
          <w:color w:val="auto"/>
          <w:sz w:val="28"/>
          <w:szCs w:val="28"/>
          <w:highlight w:val="none"/>
        </w:rPr>
        <w:t xml:space="preserve">  </w:t>
      </w:r>
    </w:p>
    <w:p w14:paraId="5E6FD972">
      <w:pPr>
        <w:spacing w:line="360" w:lineRule="auto"/>
        <w:ind w:firstLine="562" w:firstLineChars="200"/>
        <w:rPr>
          <w:rFonts w:hint="eastAsia" w:ascii="黑体" w:hAnsi="黑体" w:eastAsia="黑体" w:cs="黑体"/>
          <w:color w:val="auto"/>
          <w:sz w:val="28"/>
          <w:szCs w:val="28"/>
          <w:highlight w:val="none"/>
        </w:rPr>
      </w:pPr>
      <w:r>
        <w:rPr>
          <w:rFonts w:hint="eastAsia" w:ascii="黑体" w:hAnsi="黑体" w:eastAsia="黑体" w:cs="黑体"/>
          <w:b/>
          <w:bCs/>
          <w:color w:val="auto"/>
          <w:sz w:val="28"/>
          <w:szCs w:val="28"/>
          <w:highlight w:val="none"/>
        </w:rPr>
        <w:t>一、培养目标</w:t>
      </w:r>
      <w:r>
        <w:rPr>
          <w:rFonts w:hint="eastAsia" w:ascii="黑体" w:hAnsi="黑体" w:eastAsia="黑体" w:cs="黑体"/>
          <w:color w:val="auto"/>
          <w:sz w:val="28"/>
          <w:szCs w:val="28"/>
          <w:highlight w:val="none"/>
        </w:rPr>
        <w:t xml:space="preserve">  </w:t>
      </w:r>
    </w:p>
    <w:p w14:paraId="09C3FFC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本专业全面贯彻党的教育方针，落实立德树人根本任务，立足广东、服务湾区、辐射全国、面向国际，培养系统掌握数据科学与大数据技术领域核心理论与关键技术，</w:t>
      </w:r>
      <w:r>
        <w:rPr>
          <w:rFonts w:hint="eastAsia" w:ascii="宋体" w:hAnsi="宋体" w:eastAsia="宋体" w:cs="宋体"/>
          <w:color w:val="auto"/>
          <w:sz w:val="24"/>
          <w:szCs w:val="24"/>
          <w:lang w:val="en-US" w:eastAsia="zh-CN"/>
        </w:rPr>
        <w:t>系统应用</w:t>
      </w:r>
      <w:r>
        <w:rPr>
          <w:rFonts w:hint="eastAsia" w:ascii="宋体" w:hAnsi="宋体" w:eastAsia="宋体" w:cs="宋体"/>
          <w:color w:val="auto"/>
          <w:sz w:val="24"/>
          <w:szCs w:val="24"/>
        </w:rPr>
        <w:t>数学、计算机编程与数据分析</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能力，熟悉大数据采集、存储、处理、分析与可视化全流程，拥有良好人文素养、职业道德与社会责任感，具备良好的工程实践能力、创新意识与团队协作精神</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能够在互联网、数字金融、智能制造、智慧城市及电子政务等重点领域，从事大数据平台架构与开发、数据挖掘与算法应用、数据治理与可视化分析等工作的高素质应用型人才。</w:t>
      </w:r>
    </w:p>
    <w:p w14:paraId="657CF3C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本专业学生在本科阶段及毕业5年内，应具备以下能力和素质：</w:t>
      </w:r>
    </w:p>
    <w:p w14:paraId="314AC12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目标1：</w:t>
      </w:r>
      <w:r>
        <w:rPr>
          <w:rFonts w:hint="eastAsia" w:ascii="宋体" w:hAnsi="宋体" w:eastAsia="宋体" w:cs="宋体"/>
          <w:color w:val="auto"/>
          <w:sz w:val="24"/>
          <w:szCs w:val="24"/>
        </w:rPr>
        <w:t>具备良好的职业伦理意识、职业道德与社会责任感，熟悉并遵循数据科学与大数据技术领域相关法律法规、行业规范和工程伦理要求，能够在学习、科研与实践活动中恪守学术规范与工程规范，合理、合规、审慎地开展数据采集、处理、分析与应用活动，正确认识技术应用对社会、经济与公共利益的影响，体现对专业职责与公共利益的自觉承担。</w:t>
      </w:r>
    </w:p>
    <w:p w14:paraId="725A1A5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目标2：</w:t>
      </w:r>
      <w:r>
        <w:rPr>
          <w:rFonts w:hint="eastAsia" w:ascii="宋体" w:hAnsi="宋体" w:eastAsia="宋体" w:cs="宋体"/>
          <w:color w:val="auto"/>
          <w:sz w:val="24"/>
          <w:szCs w:val="24"/>
        </w:rPr>
        <w:t>能够在专业技术</w:t>
      </w:r>
      <w:r>
        <w:rPr>
          <w:rFonts w:hint="eastAsia" w:ascii="宋体" w:hAnsi="宋体" w:eastAsia="宋体" w:cs="宋体"/>
          <w:color w:val="auto"/>
          <w:sz w:val="24"/>
          <w:szCs w:val="24"/>
          <w:lang w:val="en-US" w:eastAsia="zh-CN"/>
        </w:rPr>
        <w:t>应用</w:t>
      </w:r>
      <w:r>
        <w:rPr>
          <w:rFonts w:hint="eastAsia" w:ascii="宋体" w:hAnsi="宋体" w:eastAsia="宋体" w:cs="宋体"/>
          <w:color w:val="auto"/>
          <w:sz w:val="24"/>
          <w:szCs w:val="24"/>
        </w:rPr>
        <w:t>及跨学科、跨岗位协作中，以口头陈述、书面报告、可视化表达等多种形式，准确清晰地阐述问题背景、技术路径、分析结果及工程方案，能够有效理解和回应不同利益相关方的需求，为数据驱动决策和工程实施提供理性支撑。</w:t>
      </w:r>
    </w:p>
    <w:p w14:paraId="22FF1F6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目标3：具备良好的团队协作意识和能力，能够在数据分析与大数据系统开发、部署、运维等工程实践项目中，依据项目目标、任务分工和专业要求承担相应角色和职责，遵循项目管理规范与工程实施流程，参与团队讨论与协作，推动任务完成并为整体目标的实现提供有效支持。</w:t>
      </w:r>
    </w:p>
    <w:p w14:paraId="09A1B8D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目标4：</w:t>
      </w:r>
      <w:r>
        <w:rPr>
          <w:rFonts w:hint="eastAsia" w:ascii="宋体" w:hAnsi="宋体" w:eastAsia="宋体" w:cs="宋体"/>
          <w:color w:val="auto"/>
          <w:sz w:val="24"/>
          <w:szCs w:val="24"/>
        </w:rPr>
        <w:t>具备持续学习意识和自主学习能力，能够依据数据科学与大数据技术领域的技术进展、行业需求变化和岗位发展要求，自主规划学习路径，持续更新专业知识结构与技能体系。能够查阅并分析相关专业文献、技术标准与前沿资料，运用多元化学习资源开展自主补充学习，保持专业竞争力并适应技术迭代与职业发展需求。</w:t>
      </w:r>
    </w:p>
    <w:p w14:paraId="5F9D7F96">
      <w:pPr>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szCs w:val="24"/>
          <w:lang w:val="en-US" w:eastAsia="zh-CN"/>
        </w:rPr>
        <w:t>目标5：系统掌握数据科学与大数据技术的基本理论、方法与工具，包括数据采集、存储、预处理、分析建模、系统开发与应用实现等核心领域。能够开展以问题为导向的工程实践活动，在具体实践中运用多学科知识解决实际问题，并具备评估、验证与优化工程解决方案的能力。在毕业后5年内，能够逐步发展为具备独立承担中等复杂度数据分析与大数据工程任务的工程技术人才，在相关行业或岗位上产生实质性专业贡献</w:t>
      </w:r>
      <w:r>
        <w:rPr>
          <w:rFonts w:hint="eastAsia" w:ascii="宋体" w:hAnsi="宋体" w:eastAsia="宋体" w:cs="宋体"/>
          <w:color w:val="auto"/>
          <w:sz w:val="24"/>
          <w:szCs w:val="24"/>
        </w:rPr>
        <w:t>。</w:t>
      </w:r>
    </w:p>
    <w:p w14:paraId="62D879A6">
      <w:pPr>
        <w:spacing w:line="360" w:lineRule="auto"/>
        <w:ind w:firstLine="562" w:firstLineChars="200"/>
        <w:rPr>
          <w:rFonts w:hint="eastAsia" w:ascii="黑体" w:hAnsi="黑体" w:eastAsia="黑体" w:cs="黑体"/>
          <w:b/>
          <w:bCs/>
          <w:color w:val="auto"/>
          <w:sz w:val="28"/>
          <w:szCs w:val="28"/>
          <w:highlight w:val="none"/>
        </w:rPr>
      </w:pPr>
    </w:p>
    <w:p w14:paraId="009696AD">
      <w:pPr>
        <w:spacing w:line="360" w:lineRule="auto"/>
        <w:ind w:firstLine="562" w:firstLineChars="200"/>
        <w:rPr>
          <w:rFonts w:hint="eastAsia" w:ascii="宋体" w:hAnsi="宋体" w:eastAsia="宋体" w:cs="宋体"/>
          <w:b/>
          <w:bCs/>
          <w:color w:val="auto"/>
          <w:sz w:val="28"/>
          <w:szCs w:val="28"/>
          <w:highlight w:val="none"/>
        </w:rPr>
      </w:pPr>
      <w:r>
        <w:rPr>
          <w:rFonts w:hint="eastAsia" w:ascii="黑体" w:hAnsi="黑体" w:eastAsia="黑体" w:cs="黑体"/>
          <w:b/>
          <w:bCs/>
          <w:color w:val="auto"/>
          <w:sz w:val="28"/>
          <w:szCs w:val="28"/>
          <w:highlight w:val="none"/>
        </w:rPr>
        <w:t xml:space="preserve">二、毕业要求 </w:t>
      </w:r>
      <w:r>
        <w:rPr>
          <w:rFonts w:hint="eastAsia" w:ascii="宋体" w:hAnsi="宋体" w:eastAsia="宋体" w:cs="宋体"/>
          <w:b/>
          <w:bCs/>
          <w:color w:val="auto"/>
          <w:sz w:val="28"/>
          <w:szCs w:val="28"/>
          <w:highlight w:val="none"/>
        </w:rPr>
        <w:t xml:space="preserve"> </w:t>
      </w:r>
    </w:p>
    <w:p w14:paraId="41CF5E81">
      <w:pPr>
        <w:spacing w:line="360" w:lineRule="auto"/>
        <w:ind w:firstLine="480" w:firstLineChars="200"/>
        <w:rPr>
          <w:rFonts w:cs="Times New Roman" w:asciiTheme="majorEastAsia" w:hAnsiTheme="majorEastAsia" w:eastAsiaTheme="majorEastAsia"/>
          <w:color w:val="auto"/>
          <w:sz w:val="24"/>
          <w:szCs w:val="24"/>
        </w:rPr>
      </w:pPr>
      <w:r>
        <w:rPr>
          <w:rFonts w:hint="eastAsia" w:cs="Times New Roman" w:asciiTheme="majorEastAsia" w:hAnsiTheme="majorEastAsia" w:eastAsiaTheme="majorEastAsia"/>
          <w:color w:val="auto"/>
          <w:sz w:val="24"/>
          <w:szCs w:val="24"/>
        </w:rPr>
        <w:t>毕业生应获得以下几方面的知识和能力：</w:t>
      </w:r>
    </w:p>
    <w:p w14:paraId="00650D52">
      <w:pPr>
        <w:spacing w:line="360" w:lineRule="auto"/>
        <w:ind w:firstLine="480" w:firstLineChars="200"/>
        <w:rPr>
          <w:rFonts w:cs="Times New Roman" w:asciiTheme="majorEastAsia" w:hAnsiTheme="majorEastAsia" w:eastAsiaTheme="majorEastAsia"/>
          <w:color w:val="auto"/>
          <w:sz w:val="24"/>
          <w:szCs w:val="24"/>
        </w:rPr>
      </w:pPr>
      <w:r>
        <w:rPr>
          <w:rFonts w:hint="eastAsia" w:cs="Times New Roman" w:asciiTheme="majorEastAsia" w:hAnsiTheme="majorEastAsia" w:eastAsiaTheme="majorEastAsia"/>
          <w:color w:val="auto"/>
          <w:sz w:val="24"/>
          <w:szCs w:val="24"/>
        </w:rPr>
        <w:t>1．工程知识：掌握数学、</w:t>
      </w:r>
      <w:r>
        <w:rPr>
          <w:rFonts w:hint="eastAsia" w:cs="Times New Roman" w:asciiTheme="majorEastAsia" w:hAnsiTheme="majorEastAsia" w:eastAsiaTheme="majorEastAsia"/>
          <w:color w:val="auto"/>
          <w:sz w:val="24"/>
          <w:szCs w:val="24"/>
          <w:lang w:val="en-US" w:eastAsia="zh-CN"/>
        </w:rPr>
        <w:t>统计</w:t>
      </w:r>
      <w:r>
        <w:rPr>
          <w:rFonts w:hint="eastAsia" w:cs="Times New Roman" w:asciiTheme="majorEastAsia" w:hAnsiTheme="majorEastAsia" w:eastAsiaTheme="majorEastAsia"/>
          <w:color w:val="auto"/>
          <w:sz w:val="24"/>
          <w:szCs w:val="24"/>
        </w:rPr>
        <w:t>等基础知识，掌握逻辑推理、统计分析和数学建模的基本</w:t>
      </w:r>
      <w:r>
        <w:rPr>
          <w:rFonts w:hint="eastAsia" w:cs="Times New Roman" w:asciiTheme="majorEastAsia" w:hAnsiTheme="majorEastAsia" w:eastAsiaTheme="majorEastAsia"/>
          <w:color w:val="auto"/>
          <w:sz w:val="24"/>
          <w:szCs w:val="24"/>
          <w:lang w:val="en-US" w:eastAsia="zh-CN"/>
        </w:rPr>
        <w:t>能力</w:t>
      </w:r>
      <w:r>
        <w:rPr>
          <w:rFonts w:hint="eastAsia" w:cs="Times New Roman" w:asciiTheme="majorEastAsia" w:hAnsiTheme="majorEastAsia" w:eastAsiaTheme="majorEastAsia"/>
          <w:color w:val="auto"/>
          <w:sz w:val="24"/>
          <w:szCs w:val="24"/>
        </w:rPr>
        <w:t>；</w:t>
      </w:r>
      <w:r>
        <w:rPr>
          <w:rFonts w:hint="eastAsia" w:cs="Times New Roman" w:asciiTheme="majorEastAsia" w:hAnsiTheme="majorEastAsia" w:eastAsiaTheme="majorEastAsia"/>
          <w:color w:val="auto"/>
          <w:sz w:val="24"/>
          <w:szCs w:val="24"/>
          <w:lang w:val="en-US" w:eastAsia="zh-CN"/>
        </w:rPr>
        <w:t>同时系统</w:t>
      </w:r>
      <w:r>
        <w:rPr>
          <w:rFonts w:hint="eastAsia" w:cs="Times New Roman" w:asciiTheme="majorEastAsia" w:hAnsiTheme="majorEastAsia" w:eastAsiaTheme="majorEastAsia"/>
          <w:color w:val="auto"/>
          <w:sz w:val="24"/>
          <w:szCs w:val="24"/>
        </w:rPr>
        <w:t>掌握数据科学与大数据技术专业基本理论</w:t>
      </w:r>
      <w:r>
        <w:rPr>
          <w:rFonts w:hint="eastAsia" w:cs="Times New Roman" w:asciiTheme="majorEastAsia" w:hAnsiTheme="majorEastAsia" w:eastAsiaTheme="majorEastAsia"/>
          <w:color w:val="auto"/>
          <w:sz w:val="24"/>
          <w:szCs w:val="24"/>
          <w:lang w:val="en-US" w:eastAsia="zh-CN"/>
        </w:rPr>
        <w:t>与</w:t>
      </w:r>
      <w:r>
        <w:rPr>
          <w:rFonts w:hint="eastAsia" w:cs="Times New Roman" w:asciiTheme="majorEastAsia" w:hAnsiTheme="majorEastAsia" w:eastAsiaTheme="majorEastAsia"/>
          <w:color w:val="auto"/>
          <w:sz w:val="24"/>
          <w:szCs w:val="24"/>
        </w:rPr>
        <w:t>专业知识，具</w:t>
      </w:r>
      <w:r>
        <w:rPr>
          <w:rFonts w:hint="eastAsia" w:cs="Times New Roman" w:asciiTheme="majorEastAsia" w:hAnsiTheme="majorEastAsia" w:eastAsiaTheme="majorEastAsia"/>
          <w:color w:val="auto"/>
          <w:sz w:val="24"/>
          <w:szCs w:val="24"/>
          <w:lang w:val="en-US" w:eastAsia="zh-CN"/>
        </w:rPr>
        <w:t>备</w:t>
      </w:r>
      <w:r>
        <w:rPr>
          <w:rFonts w:hint="eastAsia" w:cs="Times New Roman" w:asciiTheme="majorEastAsia" w:hAnsiTheme="majorEastAsia" w:eastAsiaTheme="majorEastAsia"/>
          <w:color w:val="auto"/>
          <w:sz w:val="24"/>
          <w:szCs w:val="24"/>
        </w:rPr>
        <w:t>从事大数据工程领域科学研究、工程设计、技术服务等工作所需相关的专业知识；</w:t>
      </w:r>
    </w:p>
    <w:p w14:paraId="1EACCF5B">
      <w:pPr>
        <w:spacing w:line="360" w:lineRule="auto"/>
        <w:ind w:firstLine="480" w:firstLineChars="200"/>
        <w:rPr>
          <w:rFonts w:cs="Times New Roman" w:asciiTheme="majorEastAsia" w:hAnsiTheme="majorEastAsia" w:eastAsiaTheme="majorEastAsia"/>
          <w:color w:val="auto"/>
          <w:sz w:val="24"/>
          <w:szCs w:val="24"/>
        </w:rPr>
      </w:pPr>
      <w:r>
        <w:rPr>
          <w:rFonts w:hint="eastAsia" w:cs="Times New Roman" w:asciiTheme="majorEastAsia" w:hAnsiTheme="majorEastAsia" w:eastAsiaTheme="majorEastAsia"/>
          <w:color w:val="auto"/>
          <w:sz w:val="24"/>
          <w:szCs w:val="24"/>
          <w:lang w:val="en-US" w:eastAsia="zh-CN"/>
        </w:rPr>
        <w:t>2</w:t>
      </w:r>
      <w:r>
        <w:rPr>
          <w:rFonts w:hint="eastAsia" w:cs="Times New Roman" w:asciiTheme="majorEastAsia" w:hAnsiTheme="majorEastAsia" w:eastAsiaTheme="majorEastAsia"/>
          <w:color w:val="auto"/>
          <w:sz w:val="24"/>
          <w:szCs w:val="24"/>
        </w:rPr>
        <w:t>．问题分析：能够</w:t>
      </w:r>
      <w:r>
        <w:rPr>
          <w:rFonts w:hint="eastAsia" w:cs="Times New Roman" w:asciiTheme="majorEastAsia" w:hAnsiTheme="majorEastAsia" w:eastAsiaTheme="majorEastAsia"/>
          <w:color w:val="auto"/>
          <w:sz w:val="24"/>
          <w:szCs w:val="24"/>
          <w:lang w:val="en-US" w:eastAsia="zh-CN"/>
        </w:rPr>
        <w:t>综合</w:t>
      </w:r>
      <w:r>
        <w:rPr>
          <w:rFonts w:hint="eastAsia" w:cs="Times New Roman" w:asciiTheme="majorEastAsia" w:hAnsiTheme="majorEastAsia" w:eastAsiaTheme="majorEastAsia"/>
          <w:color w:val="auto"/>
          <w:sz w:val="24"/>
          <w:szCs w:val="24"/>
        </w:rPr>
        <w:t>应用数学、</w:t>
      </w:r>
      <w:r>
        <w:rPr>
          <w:rFonts w:hint="eastAsia" w:cs="Times New Roman" w:asciiTheme="majorEastAsia" w:hAnsiTheme="majorEastAsia" w:eastAsiaTheme="majorEastAsia"/>
          <w:color w:val="auto"/>
          <w:sz w:val="24"/>
          <w:szCs w:val="24"/>
          <w:lang w:val="en-US" w:eastAsia="zh-CN"/>
        </w:rPr>
        <w:t>统计学、</w:t>
      </w:r>
      <w:r>
        <w:rPr>
          <w:rFonts w:hint="eastAsia" w:cs="Times New Roman" w:asciiTheme="majorEastAsia" w:hAnsiTheme="majorEastAsia" w:eastAsiaTheme="majorEastAsia"/>
          <w:color w:val="auto"/>
          <w:sz w:val="24"/>
          <w:szCs w:val="24"/>
        </w:rPr>
        <w:t>自然科学和工程科学的基本原理，分析、识别</w:t>
      </w:r>
      <w:r>
        <w:rPr>
          <w:rFonts w:hint="eastAsia" w:cs="Times New Roman" w:asciiTheme="majorEastAsia" w:hAnsiTheme="majorEastAsia" w:eastAsiaTheme="majorEastAsia"/>
          <w:color w:val="auto"/>
          <w:sz w:val="24"/>
          <w:szCs w:val="24"/>
          <w:lang w:eastAsia="zh-CN"/>
        </w:rPr>
        <w:t>、</w:t>
      </w:r>
      <w:r>
        <w:rPr>
          <w:rFonts w:hint="eastAsia" w:cs="Times New Roman" w:asciiTheme="majorEastAsia" w:hAnsiTheme="majorEastAsia" w:eastAsiaTheme="majorEastAsia"/>
          <w:color w:val="auto"/>
          <w:sz w:val="24"/>
          <w:szCs w:val="24"/>
        </w:rPr>
        <w:t>表达和</w:t>
      </w:r>
      <w:r>
        <w:rPr>
          <w:rFonts w:hint="eastAsia" w:cs="Times New Roman" w:asciiTheme="majorEastAsia" w:hAnsiTheme="majorEastAsia" w:eastAsiaTheme="majorEastAsia"/>
          <w:color w:val="auto"/>
          <w:sz w:val="24"/>
          <w:szCs w:val="24"/>
          <w:lang w:val="en-US" w:eastAsia="zh-CN"/>
        </w:rPr>
        <w:t>分析</w:t>
      </w:r>
      <w:r>
        <w:rPr>
          <w:rFonts w:hint="eastAsia" w:cs="Times New Roman" w:asciiTheme="majorEastAsia" w:hAnsiTheme="majorEastAsia" w:eastAsiaTheme="majorEastAsia"/>
          <w:color w:val="auto"/>
          <w:sz w:val="24"/>
          <w:szCs w:val="24"/>
        </w:rPr>
        <w:t>实际应用</w:t>
      </w:r>
      <w:r>
        <w:rPr>
          <w:rFonts w:hint="eastAsia" w:cs="Times New Roman" w:asciiTheme="majorEastAsia" w:hAnsiTheme="majorEastAsia" w:eastAsiaTheme="majorEastAsia"/>
          <w:color w:val="auto"/>
          <w:sz w:val="24"/>
          <w:szCs w:val="24"/>
          <w:lang w:val="en-US" w:eastAsia="zh-CN"/>
        </w:rPr>
        <w:t>中的复杂</w:t>
      </w:r>
      <w:r>
        <w:rPr>
          <w:rFonts w:hint="eastAsia" w:cs="Times New Roman" w:asciiTheme="majorEastAsia" w:hAnsiTheme="majorEastAsia" w:eastAsiaTheme="majorEastAsia"/>
          <w:color w:val="auto"/>
          <w:sz w:val="24"/>
          <w:szCs w:val="24"/>
        </w:rPr>
        <w:t>问题，</w:t>
      </w:r>
      <w:r>
        <w:rPr>
          <w:rFonts w:hint="eastAsia" w:cs="Times New Roman" w:asciiTheme="majorEastAsia" w:hAnsiTheme="majorEastAsia" w:eastAsiaTheme="majorEastAsia"/>
          <w:color w:val="auto"/>
          <w:sz w:val="24"/>
          <w:szCs w:val="24"/>
          <w:lang w:val="en-US" w:eastAsia="zh-CN"/>
        </w:rPr>
        <w:t>能够</w:t>
      </w:r>
      <w:r>
        <w:rPr>
          <w:rFonts w:hint="eastAsia" w:cs="Times New Roman" w:asciiTheme="majorEastAsia" w:hAnsiTheme="majorEastAsia" w:eastAsiaTheme="majorEastAsia"/>
          <w:color w:val="auto"/>
          <w:sz w:val="24"/>
          <w:szCs w:val="24"/>
        </w:rPr>
        <w:t>通过文献研究等方法对复杂问题进行分析评价、推理、求解和验证，以获得有效结论；</w:t>
      </w:r>
    </w:p>
    <w:p w14:paraId="1CA788C1">
      <w:pPr>
        <w:spacing w:line="360" w:lineRule="auto"/>
        <w:ind w:firstLine="480" w:firstLineChars="200"/>
        <w:rPr>
          <w:rFonts w:hint="eastAsia" w:cs="Times New Roman" w:asciiTheme="majorEastAsia" w:hAnsiTheme="majorEastAsia" w:eastAsiaTheme="majorEastAsia"/>
          <w:color w:val="auto"/>
          <w:sz w:val="24"/>
          <w:szCs w:val="24"/>
          <w:lang w:eastAsia="zh-CN"/>
        </w:rPr>
      </w:pPr>
      <w:r>
        <w:rPr>
          <w:rFonts w:hint="eastAsia" w:cs="Times New Roman" w:asciiTheme="majorEastAsia" w:hAnsiTheme="majorEastAsia" w:eastAsiaTheme="majorEastAsia"/>
          <w:color w:val="auto"/>
          <w:sz w:val="24"/>
          <w:szCs w:val="24"/>
          <w:lang w:val="en-US" w:eastAsia="zh-CN"/>
        </w:rPr>
        <w:t>3</w:t>
      </w:r>
      <w:r>
        <w:rPr>
          <w:rFonts w:hint="eastAsia" w:cs="Times New Roman" w:asciiTheme="majorEastAsia" w:hAnsiTheme="majorEastAsia" w:eastAsiaTheme="majorEastAsia"/>
          <w:color w:val="auto"/>
          <w:sz w:val="24"/>
          <w:szCs w:val="24"/>
        </w:rPr>
        <w:t>．设计 / 开发解决方案：深入掌握大数据应用技术体系，涵盖底层分布式计算与存储技术、Hadoop/Spark 等基础架构，以及上层数据导入清洗、分析挖掘、可视化完整流程；能够针对金融、医疗、电商等行业典型场景，设计并开发大数据解决方案，独立完成任务落地，解决实际业务问题</w:t>
      </w:r>
      <w:r>
        <w:rPr>
          <w:rFonts w:hint="eastAsia" w:cs="Times New Roman" w:asciiTheme="majorEastAsia" w:hAnsiTheme="majorEastAsia" w:eastAsiaTheme="majorEastAsia"/>
          <w:color w:val="auto"/>
          <w:sz w:val="24"/>
          <w:szCs w:val="24"/>
          <w:lang w:eastAsia="zh-CN"/>
        </w:rPr>
        <w:t>；</w:t>
      </w:r>
    </w:p>
    <w:p w14:paraId="0C10482E">
      <w:pPr>
        <w:spacing w:line="360" w:lineRule="auto"/>
        <w:ind w:firstLine="480" w:firstLineChars="200"/>
        <w:rPr>
          <w:rFonts w:hint="default" w:cs="Times New Roman" w:asciiTheme="majorEastAsia" w:hAnsiTheme="majorEastAsia" w:eastAsiaTheme="majorEastAsia"/>
          <w:color w:val="auto"/>
          <w:sz w:val="24"/>
          <w:szCs w:val="24"/>
          <w:lang w:val="en-US" w:eastAsia="zh-CN"/>
        </w:rPr>
      </w:pPr>
      <w:r>
        <w:rPr>
          <w:rFonts w:hint="eastAsia" w:cs="Times New Roman" w:asciiTheme="majorEastAsia" w:hAnsiTheme="majorEastAsia" w:eastAsiaTheme="majorEastAsia"/>
          <w:color w:val="auto"/>
          <w:sz w:val="24"/>
          <w:szCs w:val="24"/>
          <w:lang w:val="en-US" w:eastAsia="zh-CN"/>
        </w:rPr>
        <w:t>4. 研究：掌握计算学科的计算思维方法和研究方法，具有良好的科学素养，能够基于科学原理和方法研究复杂的大数据系统工程问题；并对解决方案的有效性和合理性进行分析与论证；</w:t>
      </w:r>
    </w:p>
    <w:p w14:paraId="2BAFEC0F">
      <w:pPr>
        <w:spacing w:line="360" w:lineRule="auto"/>
        <w:ind w:firstLine="480" w:firstLineChars="200"/>
        <w:rPr>
          <w:rFonts w:cs="Times New Roman" w:asciiTheme="majorEastAsia" w:hAnsiTheme="majorEastAsia" w:eastAsiaTheme="majorEastAsia"/>
          <w:color w:val="auto"/>
          <w:sz w:val="24"/>
          <w:szCs w:val="24"/>
        </w:rPr>
      </w:pPr>
      <w:r>
        <w:rPr>
          <w:rFonts w:hint="eastAsia" w:cs="Times New Roman" w:asciiTheme="majorEastAsia" w:hAnsiTheme="majorEastAsia" w:eastAsiaTheme="majorEastAsia"/>
          <w:color w:val="auto"/>
          <w:sz w:val="24"/>
          <w:szCs w:val="24"/>
        </w:rPr>
        <w:t>5．使用现代工具：掌握现代信息技术工具的基本方法和基本技能，能够针对大数据应用问题，分析与评估不同工具的适用性，选择并使用恰当的软件开发平台、数据分析工具、系统架构与信息检索技术，完成对大数据工程问题的建模、预测与模拟仿真，并能够理解其在具体场景中的局限性及持续发展性；</w:t>
      </w:r>
    </w:p>
    <w:p w14:paraId="0D774F81">
      <w:pPr>
        <w:spacing w:line="360" w:lineRule="auto"/>
        <w:ind w:firstLine="480" w:firstLineChars="200"/>
        <w:rPr>
          <w:rFonts w:hint="eastAsia" w:cs="Times New Roman" w:asciiTheme="majorEastAsia" w:hAnsiTheme="majorEastAsia" w:eastAsiaTheme="majorEastAsia"/>
          <w:color w:val="auto"/>
          <w:sz w:val="24"/>
          <w:szCs w:val="24"/>
        </w:rPr>
      </w:pPr>
      <w:r>
        <w:rPr>
          <w:rFonts w:hint="eastAsia" w:cs="Times New Roman" w:asciiTheme="majorEastAsia" w:hAnsiTheme="majorEastAsia" w:eastAsiaTheme="majorEastAsia"/>
          <w:color w:val="auto"/>
          <w:sz w:val="24"/>
          <w:szCs w:val="24"/>
        </w:rPr>
        <w:t>6．工程与可持续发展：掌握社会、健康、安全、法律等领域基础常识与技能，深刻理解大数据活动（数据采集、算法应用、隐私保护）与社会发展、文化传承的内在关联；能够结合应用场景，分析评价大数据解决方案对社会公平、公众健康、信息安全的影响，践行社会责任，推动技术与社会可持续发展；</w:t>
      </w:r>
    </w:p>
    <w:p w14:paraId="3489F548">
      <w:pPr>
        <w:spacing w:line="360" w:lineRule="auto"/>
        <w:ind w:firstLine="480" w:firstLineChars="200"/>
        <w:rPr>
          <w:rFonts w:hint="eastAsia" w:cs="Times New Roman" w:asciiTheme="majorEastAsia" w:hAnsiTheme="majorEastAsia" w:eastAsiaTheme="majorEastAsia"/>
          <w:color w:val="auto"/>
          <w:sz w:val="24"/>
          <w:szCs w:val="24"/>
          <w:lang w:val="en-US" w:eastAsia="zh-CN"/>
        </w:rPr>
      </w:pPr>
      <w:r>
        <w:rPr>
          <w:rFonts w:hint="eastAsia" w:cs="Times New Roman" w:asciiTheme="majorEastAsia" w:hAnsiTheme="majorEastAsia" w:eastAsiaTheme="majorEastAsia"/>
          <w:color w:val="auto"/>
          <w:sz w:val="24"/>
          <w:szCs w:val="24"/>
          <w:lang w:val="en-US" w:eastAsia="zh-CN"/>
        </w:rPr>
        <w:t>7. 工程伦理和职业规范：掌握一定的人文社会科学知识，具备良好的人文素养和社会责任感；理解并遵守大数据领域的职业道德和行业规范，在工作实践中履行应尽责任；</w:t>
      </w:r>
    </w:p>
    <w:p w14:paraId="574B587F">
      <w:pPr>
        <w:spacing w:line="360" w:lineRule="auto"/>
        <w:ind w:firstLine="480" w:firstLineChars="200"/>
        <w:rPr>
          <w:rFonts w:hint="eastAsia" w:cs="Times New Roman" w:asciiTheme="majorEastAsia" w:hAnsiTheme="majorEastAsia" w:eastAsiaTheme="majorEastAsia"/>
          <w:color w:val="auto"/>
          <w:sz w:val="24"/>
          <w:szCs w:val="24"/>
          <w:lang w:val="en-US" w:eastAsia="zh-CN"/>
        </w:rPr>
      </w:pPr>
      <w:r>
        <w:rPr>
          <w:rFonts w:hint="eastAsia" w:cs="Times New Roman" w:asciiTheme="majorEastAsia" w:hAnsiTheme="majorEastAsia" w:eastAsiaTheme="majorEastAsia"/>
          <w:color w:val="auto"/>
          <w:sz w:val="24"/>
          <w:szCs w:val="24"/>
          <w:lang w:val="en-US" w:eastAsia="zh-CN"/>
        </w:rPr>
        <w:t>8. 个人与团队：具备扎实工程实践能力与高效团队协作意识，能够快速适应多学科背景下的团队工作模式；清晰认知团队中产品、开发、测试等不同角色职责，可胜任多种岗位，同时具备团队协调、任务分配能力，助力团队目标达成；</w:t>
      </w:r>
    </w:p>
    <w:p w14:paraId="6A20CC09">
      <w:pPr>
        <w:spacing w:line="360" w:lineRule="auto"/>
        <w:ind w:firstLine="480" w:firstLineChars="200"/>
        <w:rPr>
          <w:rFonts w:hint="default" w:cs="Times New Roman" w:asciiTheme="majorEastAsia" w:hAnsiTheme="majorEastAsia" w:eastAsiaTheme="majorEastAsia"/>
          <w:color w:val="auto"/>
          <w:sz w:val="24"/>
          <w:szCs w:val="24"/>
          <w:lang w:val="en-US" w:eastAsia="zh-CN"/>
        </w:rPr>
      </w:pPr>
      <w:r>
        <w:rPr>
          <w:rFonts w:hint="eastAsia" w:cs="Times New Roman" w:asciiTheme="majorEastAsia" w:hAnsiTheme="majorEastAsia" w:eastAsiaTheme="majorEastAsia"/>
          <w:color w:val="auto"/>
          <w:sz w:val="24"/>
          <w:szCs w:val="24"/>
          <w:lang w:val="en-US" w:eastAsia="zh-CN"/>
        </w:rPr>
        <w:t>9</w:t>
      </w:r>
      <w:r>
        <w:rPr>
          <w:rFonts w:hint="eastAsia" w:cs="Times New Roman" w:asciiTheme="majorEastAsia" w:hAnsiTheme="majorEastAsia" w:eastAsiaTheme="majorEastAsia"/>
          <w:color w:val="auto"/>
          <w:sz w:val="24"/>
          <w:szCs w:val="24"/>
        </w:rPr>
        <w:t>．沟通：</w:t>
      </w:r>
      <w:r>
        <w:rPr>
          <w:rFonts w:hint="eastAsia" w:cs="Times New Roman" w:asciiTheme="majorEastAsia" w:hAnsiTheme="majorEastAsia" w:eastAsiaTheme="majorEastAsia"/>
          <w:color w:val="auto"/>
          <w:sz w:val="24"/>
          <w:szCs w:val="24"/>
          <w:lang w:val="en-US" w:eastAsia="zh-CN"/>
        </w:rPr>
        <w:t>了解</w:t>
      </w:r>
      <w:r>
        <w:rPr>
          <w:rFonts w:hint="eastAsia" w:cs="Times New Roman" w:asciiTheme="majorEastAsia" w:hAnsiTheme="majorEastAsia" w:eastAsiaTheme="majorEastAsia"/>
          <w:color w:val="auto"/>
          <w:sz w:val="24"/>
          <w:szCs w:val="24"/>
        </w:rPr>
        <w:t>大数据领域及其行业的国际发展趋势，具备</w:t>
      </w:r>
      <w:r>
        <w:rPr>
          <w:rFonts w:hint="eastAsia" w:cs="Times New Roman" w:asciiTheme="majorEastAsia" w:hAnsiTheme="majorEastAsia" w:eastAsiaTheme="majorEastAsia"/>
          <w:color w:val="auto"/>
          <w:sz w:val="24"/>
          <w:szCs w:val="24"/>
          <w:lang w:val="en-US" w:eastAsia="zh-CN"/>
        </w:rPr>
        <w:t>初步</w:t>
      </w:r>
      <w:r>
        <w:rPr>
          <w:rFonts w:hint="eastAsia" w:cs="Times New Roman" w:asciiTheme="majorEastAsia" w:hAnsiTheme="majorEastAsia" w:eastAsiaTheme="majorEastAsia"/>
          <w:color w:val="auto"/>
          <w:sz w:val="24"/>
          <w:szCs w:val="24"/>
        </w:rPr>
        <w:t>国际视野</w:t>
      </w:r>
      <w:r>
        <w:rPr>
          <w:rFonts w:hint="eastAsia" w:cs="Times New Roman" w:asciiTheme="majorEastAsia" w:hAnsiTheme="majorEastAsia" w:eastAsiaTheme="majorEastAsia"/>
          <w:color w:val="auto"/>
          <w:sz w:val="24"/>
          <w:szCs w:val="24"/>
          <w:lang w:eastAsia="zh-CN"/>
        </w:rPr>
        <w:t>；</w:t>
      </w:r>
      <w:r>
        <w:rPr>
          <w:rFonts w:hint="eastAsia" w:cs="Times New Roman" w:asciiTheme="majorEastAsia" w:hAnsiTheme="majorEastAsia" w:eastAsiaTheme="majorEastAsia"/>
          <w:color w:val="auto"/>
          <w:sz w:val="24"/>
          <w:szCs w:val="24"/>
        </w:rPr>
        <w:t>能够就复杂工程问题与同行及社会公众进行有效沟通，具有良好的英语听、说、读、写能力，</w:t>
      </w:r>
      <w:r>
        <w:rPr>
          <w:rFonts w:hint="eastAsia" w:cs="Times New Roman" w:asciiTheme="majorEastAsia" w:hAnsiTheme="majorEastAsia" w:eastAsiaTheme="majorEastAsia"/>
          <w:color w:val="auto"/>
          <w:sz w:val="24"/>
          <w:szCs w:val="24"/>
          <w:lang w:val="en-US" w:eastAsia="zh-CN"/>
        </w:rPr>
        <w:t>以及</w:t>
      </w:r>
      <w:r>
        <w:rPr>
          <w:rFonts w:hint="eastAsia" w:cs="Times New Roman" w:asciiTheme="majorEastAsia" w:hAnsiTheme="majorEastAsia" w:eastAsiaTheme="majorEastAsia"/>
          <w:color w:val="auto"/>
          <w:sz w:val="24"/>
          <w:szCs w:val="24"/>
        </w:rPr>
        <w:t>一定的跨文化交流能力；</w:t>
      </w:r>
    </w:p>
    <w:p w14:paraId="7249CF0E">
      <w:pPr>
        <w:spacing w:line="360" w:lineRule="auto"/>
        <w:ind w:firstLine="480" w:firstLineChars="200"/>
        <w:rPr>
          <w:rFonts w:cs="Times New Roman" w:asciiTheme="majorEastAsia" w:hAnsiTheme="majorEastAsia" w:eastAsiaTheme="majorEastAsia"/>
          <w:color w:val="auto"/>
          <w:sz w:val="24"/>
          <w:szCs w:val="24"/>
        </w:rPr>
      </w:pPr>
      <w:r>
        <w:rPr>
          <w:rFonts w:hint="eastAsia" w:cs="Times New Roman" w:asciiTheme="majorEastAsia" w:hAnsiTheme="majorEastAsia" w:eastAsiaTheme="majorEastAsia"/>
          <w:color w:val="auto"/>
          <w:sz w:val="24"/>
          <w:szCs w:val="24"/>
          <w:lang w:val="en-US" w:eastAsia="zh-CN"/>
        </w:rPr>
        <w:t>10</w:t>
      </w:r>
      <w:r>
        <w:rPr>
          <w:rFonts w:hint="eastAsia" w:cs="Times New Roman" w:asciiTheme="majorEastAsia" w:hAnsiTheme="majorEastAsia" w:eastAsiaTheme="majorEastAsia"/>
          <w:color w:val="auto"/>
          <w:sz w:val="24"/>
          <w:szCs w:val="24"/>
        </w:rPr>
        <w:t>．项目管理：理解并掌握工程管理原理，熟悉大数据工程项目管理的方法和技术，能够在多学科环境中应用。</w:t>
      </w:r>
    </w:p>
    <w:p w14:paraId="64E54264">
      <w:pPr>
        <w:spacing w:line="360" w:lineRule="auto"/>
        <w:ind w:firstLine="480" w:firstLineChars="200"/>
        <w:rPr>
          <w:rFonts w:hint="eastAsia" w:cs="Times New Roman" w:asciiTheme="majorEastAsia" w:hAnsiTheme="majorEastAsia" w:eastAsiaTheme="majorEastAsia"/>
          <w:color w:val="auto"/>
          <w:sz w:val="24"/>
          <w:szCs w:val="24"/>
        </w:rPr>
      </w:pPr>
      <w:r>
        <w:rPr>
          <w:rFonts w:hint="eastAsia" w:cs="Times New Roman" w:asciiTheme="majorEastAsia" w:hAnsiTheme="majorEastAsia" w:eastAsiaTheme="majorEastAsia"/>
          <w:color w:val="auto"/>
          <w:sz w:val="24"/>
          <w:szCs w:val="24"/>
        </w:rPr>
        <w:t>1</w:t>
      </w:r>
      <w:r>
        <w:rPr>
          <w:rFonts w:hint="eastAsia" w:cs="Times New Roman" w:asciiTheme="majorEastAsia" w:hAnsiTheme="majorEastAsia" w:eastAsiaTheme="majorEastAsia"/>
          <w:color w:val="auto"/>
          <w:sz w:val="24"/>
          <w:szCs w:val="24"/>
          <w:lang w:val="en-US" w:eastAsia="zh-CN"/>
        </w:rPr>
        <w:t>1</w:t>
      </w:r>
      <w:r>
        <w:rPr>
          <w:rFonts w:hint="eastAsia" w:cs="Times New Roman" w:asciiTheme="majorEastAsia" w:hAnsiTheme="majorEastAsia" w:eastAsiaTheme="majorEastAsia"/>
          <w:color w:val="auto"/>
          <w:sz w:val="24"/>
          <w:szCs w:val="24"/>
        </w:rPr>
        <w:t>．</w:t>
      </w:r>
      <w:r>
        <w:rPr>
          <w:rFonts w:hint="eastAsia" w:cs="Times New Roman" w:asciiTheme="majorEastAsia" w:hAnsiTheme="majorEastAsia" w:eastAsiaTheme="majorEastAsia"/>
          <w:color w:val="auto"/>
          <w:sz w:val="24"/>
          <w:szCs w:val="24"/>
          <w:lang w:val="en-US" w:eastAsia="zh-CN"/>
        </w:rPr>
        <w:t>终身</w:t>
      </w:r>
      <w:r>
        <w:rPr>
          <w:rFonts w:hint="eastAsia" w:cs="Times New Roman" w:asciiTheme="majorEastAsia" w:hAnsiTheme="majorEastAsia" w:eastAsiaTheme="majorEastAsia"/>
          <w:color w:val="auto"/>
          <w:sz w:val="24"/>
          <w:szCs w:val="24"/>
        </w:rPr>
        <w:t>学习：具</w:t>
      </w:r>
      <w:r>
        <w:rPr>
          <w:rFonts w:hint="eastAsia" w:cs="Times New Roman" w:asciiTheme="majorEastAsia" w:hAnsiTheme="majorEastAsia" w:eastAsiaTheme="majorEastAsia"/>
          <w:color w:val="auto"/>
          <w:sz w:val="24"/>
          <w:szCs w:val="24"/>
          <w:lang w:val="en-US" w:eastAsia="zh-CN"/>
        </w:rPr>
        <w:t>备</w:t>
      </w:r>
      <w:r>
        <w:rPr>
          <w:rFonts w:hint="eastAsia" w:cs="Times New Roman" w:asciiTheme="majorEastAsia" w:hAnsiTheme="majorEastAsia" w:eastAsiaTheme="majorEastAsia"/>
          <w:color w:val="auto"/>
          <w:sz w:val="24"/>
          <w:szCs w:val="24"/>
        </w:rPr>
        <w:t>自主学习和终身学习的意识，能够</w:t>
      </w:r>
      <w:r>
        <w:rPr>
          <w:rFonts w:hint="eastAsia" w:cs="Times New Roman" w:asciiTheme="majorEastAsia" w:hAnsiTheme="majorEastAsia" w:eastAsiaTheme="majorEastAsia"/>
          <w:color w:val="auto"/>
          <w:sz w:val="24"/>
          <w:szCs w:val="24"/>
          <w:lang w:val="en-US" w:eastAsia="zh-CN"/>
        </w:rPr>
        <w:t>运用恰当的方法不断</w:t>
      </w:r>
      <w:r>
        <w:rPr>
          <w:rFonts w:hint="eastAsia" w:cs="Times New Roman" w:asciiTheme="majorEastAsia" w:hAnsiTheme="majorEastAsia" w:eastAsiaTheme="majorEastAsia"/>
          <w:color w:val="auto"/>
          <w:sz w:val="24"/>
          <w:szCs w:val="24"/>
        </w:rPr>
        <w:t>吸收</w:t>
      </w:r>
      <w:r>
        <w:rPr>
          <w:rFonts w:hint="eastAsia" w:cs="Times New Roman" w:asciiTheme="majorEastAsia" w:hAnsiTheme="majorEastAsia" w:eastAsiaTheme="majorEastAsia"/>
          <w:color w:val="auto"/>
          <w:sz w:val="24"/>
          <w:szCs w:val="24"/>
          <w:lang w:val="en-US" w:eastAsia="zh-CN"/>
        </w:rPr>
        <w:t>新知识和新技术</w:t>
      </w:r>
      <w:r>
        <w:rPr>
          <w:rFonts w:hint="eastAsia" w:cs="Times New Roman" w:asciiTheme="majorEastAsia" w:hAnsiTheme="majorEastAsia" w:eastAsiaTheme="majorEastAsia"/>
          <w:color w:val="auto"/>
          <w:sz w:val="24"/>
          <w:szCs w:val="24"/>
        </w:rPr>
        <w:t>，能够适应</w:t>
      </w:r>
      <w:r>
        <w:rPr>
          <w:rFonts w:hint="eastAsia" w:cs="Times New Roman" w:asciiTheme="majorEastAsia" w:hAnsiTheme="majorEastAsia" w:eastAsiaTheme="majorEastAsia"/>
          <w:color w:val="auto"/>
          <w:sz w:val="24"/>
          <w:szCs w:val="24"/>
          <w:lang w:val="en-US" w:eastAsia="zh-CN"/>
        </w:rPr>
        <w:t>数据科学与大数据技术的快速发展</w:t>
      </w:r>
      <w:r>
        <w:rPr>
          <w:rFonts w:hint="eastAsia" w:cs="Times New Roman" w:asciiTheme="majorEastAsia" w:hAnsiTheme="majorEastAsia" w:eastAsiaTheme="majorEastAsia"/>
          <w:color w:val="auto"/>
          <w:sz w:val="24"/>
          <w:szCs w:val="24"/>
        </w:rPr>
        <w:t>，</w:t>
      </w:r>
      <w:r>
        <w:rPr>
          <w:rFonts w:hint="eastAsia" w:cs="Times New Roman" w:asciiTheme="majorEastAsia" w:hAnsiTheme="majorEastAsia" w:eastAsiaTheme="majorEastAsia"/>
          <w:color w:val="auto"/>
          <w:sz w:val="24"/>
          <w:szCs w:val="24"/>
          <w:lang w:val="en-US" w:eastAsia="zh-CN"/>
        </w:rPr>
        <w:t>持续提升自身</w:t>
      </w:r>
      <w:r>
        <w:rPr>
          <w:rFonts w:hint="eastAsia" w:cs="Times New Roman" w:asciiTheme="majorEastAsia" w:hAnsiTheme="majorEastAsia" w:eastAsiaTheme="majorEastAsia"/>
          <w:color w:val="auto"/>
          <w:sz w:val="24"/>
          <w:szCs w:val="24"/>
        </w:rPr>
        <w:t>能力。</w:t>
      </w:r>
    </w:p>
    <w:p w14:paraId="6F302EE9">
      <w:pPr>
        <w:ind w:left="481"/>
        <w:rPr>
          <w:rFonts w:hint="eastAsia" w:ascii="宋体" w:hAnsi="宋体" w:eastAsia="宋体" w:cs="宋体"/>
          <w:b/>
          <w:bCs/>
          <w:color w:val="auto"/>
          <w:sz w:val="28"/>
          <w:szCs w:val="28"/>
          <w:highlight w:val="none"/>
        </w:rPr>
      </w:pPr>
    </w:p>
    <w:p w14:paraId="7970B8AE">
      <w:pPr>
        <w:spacing w:line="360" w:lineRule="auto"/>
        <w:ind w:firstLine="562" w:firstLineChars="200"/>
        <w:rPr>
          <w:rFonts w:hint="eastAsia" w:ascii="宋体" w:hAnsi="宋体" w:eastAsia="宋体" w:cs="宋体"/>
          <w:b/>
          <w:bCs/>
          <w:color w:val="auto"/>
          <w:sz w:val="28"/>
          <w:szCs w:val="28"/>
          <w:highlight w:val="none"/>
        </w:rPr>
      </w:pPr>
      <w:r>
        <w:rPr>
          <w:rFonts w:hint="eastAsia" w:ascii="黑体" w:hAnsi="黑体" w:eastAsia="黑体" w:cs="黑体"/>
          <w:b/>
          <w:bCs/>
          <w:color w:val="auto"/>
          <w:sz w:val="28"/>
          <w:szCs w:val="28"/>
          <w:highlight w:val="none"/>
        </w:rPr>
        <w:t>三、主干学科与核心课程</w:t>
      </w:r>
      <w:r>
        <w:rPr>
          <w:rFonts w:hint="eastAsia" w:ascii="宋体" w:hAnsi="宋体" w:eastAsia="宋体" w:cs="宋体"/>
          <w:b/>
          <w:bCs/>
          <w:color w:val="auto"/>
          <w:sz w:val="28"/>
          <w:szCs w:val="28"/>
          <w:highlight w:val="none"/>
        </w:rPr>
        <w:t xml:space="preserve">   </w:t>
      </w:r>
    </w:p>
    <w:p w14:paraId="7469D9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1.主干学科：计算机科学与技术、统计学</w:t>
      </w:r>
    </w:p>
    <w:p w14:paraId="1BB8D3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2.核心课程：多元统计分析、数据库原理、Python数据分析、数据结构与算法分析、数据挖掘技术、Hadoop大数据技术、Spark大数据技术、计算机网络、数据科学基础等。</w:t>
      </w:r>
    </w:p>
    <w:p w14:paraId="1F08B501">
      <w:pPr>
        <w:numPr>
          <w:ilvl w:val="0"/>
          <w:numId w:val="1"/>
        </w:numPr>
        <w:spacing w:line="36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 xml:space="preserve">毕业标准与学位授予  </w:t>
      </w:r>
    </w:p>
    <w:p w14:paraId="2C149CF0">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毕业标准：</w:t>
      </w:r>
      <w:r>
        <w:rPr>
          <w:rFonts w:hint="eastAsia" w:ascii="宋体" w:hAnsi="宋体" w:eastAsia="宋体" w:cs="宋体"/>
          <w:color w:val="auto"/>
          <w:sz w:val="24"/>
          <w:szCs w:val="24"/>
          <w:highlight w:val="none"/>
        </w:rPr>
        <w:t>修业期满，修读完成人才培养方案要求的全部课程，成绩合格，取得本专业规定的所有学分，符合国家和学校相关规定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方能毕业。</w:t>
      </w:r>
    </w:p>
    <w:tbl>
      <w:tblPr>
        <w:tblStyle w:val="10"/>
        <w:tblpPr w:leftFromText="180" w:rightFromText="180" w:vertAnchor="text" w:horzAnchor="page" w:tblpX="1792" w:tblpY="18"/>
        <w:tblOverlap w:val="never"/>
        <w:tblW w:w="82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1"/>
        <w:gridCol w:w="1038"/>
        <w:gridCol w:w="1012"/>
        <w:gridCol w:w="1025"/>
        <w:gridCol w:w="1063"/>
        <w:gridCol w:w="1000"/>
        <w:gridCol w:w="1025"/>
        <w:gridCol w:w="6"/>
        <w:gridCol w:w="1031"/>
      </w:tblGrid>
      <w:tr w14:paraId="0E768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19" w:type="dxa"/>
            <w:gridSpan w:val="2"/>
          </w:tcPr>
          <w:p w14:paraId="2DD57828">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通识教育学分</w:t>
            </w:r>
          </w:p>
        </w:tc>
        <w:tc>
          <w:tcPr>
            <w:tcW w:w="2037" w:type="dxa"/>
            <w:gridSpan w:val="2"/>
          </w:tcPr>
          <w:p w14:paraId="716F6F9E">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学科基础学分</w:t>
            </w:r>
          </w:p>
        </w:tc>
        <w:tc>
          <w:tcPr>
            <w:tcW w:w="2063" w:type="dxa"/>
            <w:gridSpan w:val="2"/>
          </w:tcPr>
          <w:p w14:paraId="5B19FF7A">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专业教育学分</w:t>
            </w:r>
          </w:p>
        </w:tc>
        <w:tc>
          <w:tcPr>
            <w:tcW w:w="2062" w:type="dxa"/>
            <w:gridSpan w:val="3"/>
          </w:tcPr>
          <w:p w14:paraId="0F6AC78F">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实践教学学分</w:t>
            </w:r>
          </w:p>
        </w:tc>
      </w:tr>
      <w:tr w14:paraId="7A247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081" w:type="dxa"/>
          </w:tcPr>
          <w:p w14:paraId="739CDB90">
            <w:pPr>
              <w:jc w:val="center"/>
              <w:rPr>
                <w:rFonts w:hint="eastAsia" w:ascii="宋体" w:hAnsi="宋体" w:eastAsia="宋体" w:cs="宋体"/>
                <w:color w:val="auto"/>
                <w:highlight w:val="none"/>
              </w:rPr>
            </w:pPr>
            <w:r>
              <w:rPr>
                <w:rFonts w:hint="eastAsia" w:ascii="宋体" w:hAnsi="宋体" w:eastAsia="宋体" w:cs="宋体"/>
                <w:color w:val="auto"/>
                <w:highlight w:val="none"/>
              </w:rPr>
              <w:t>必修课程</w:t>
            </w:r>
          </w:p>
          <w:p w14:paraId="63A023E3">
            <w:pPr>
              <w:jc w:val="center"/>
              <w:rPr>
                <w:rFonts w:hint="eastAsia" w:ascii="宋体" w:hAnsi="宋体" w:eastAsia="宋体" w:cs="宋体"/>
                <w:color w:val="auto"/>
                <w:highlight w:val="none"/>
              </w:rPr>
            </w:pPr>
            <w:r>
              <w:rPr>
                <w:rFonts w:hint="eastAsia" w:ascii="宋体" w:hAnsi="宋体" w:eastAsia="宋体" w:cs="宋体"/>
                <w:color w:val="auto"/>
                <w:highlight w:val="none"/>
              </w:rPr>
              <w:t>学分</w:t>
            </w:r>
          </w:p>
        </w:tc>
        <w:tc>
          <w:tcPr>
            <w:tcW w:w="1038" w:type="dxa"/>
          </w:tcPr>
          <w:p w14:paraId="118DAFFB">
            <w:pPr>
              <w:jc w:val="center"/>
              <w:rPr>
                <w:rFonts w:hint="eastAsia" w:ascii="宋体" w:hAnsi="宋体" w:eastAsia="宋体" w:cs="宋体"/>
                <w:color w:val="auto"/>
                <w:highlight w:val="none"/>
              </w:rPr>
            </w:pPr>
            <w:r>
              <w:rPr>
                <w:rFonts w:hint="eastAsia" w:ascii="宋体" w:hAnsi="宋体" w:eastAsia="宋体" w:cs="宋体"/>
                <w:color w:val="auto"/>
                <w:highlight w:val="none"/>
              </w:rPr>
              <w:t>选修课程</w:t>
            </w:r>
          </w:p>
          <w:p w14:paraId="03A4F4F9">
            <w:pPr>
              <w:jc w:val="center"/>
              <w:rPr>
                <w:rFonts w:hint="eastAsia" w:ascii="宋体" w:hAnsi="宋体" w:eastAsia="宋体" w:cs="宋体"/>
                <w:color w:val="auto"/>
                <w:highlight w:val="none"/>
              </w:rPr>
            </w:pPr>
            <w:r>
              <w:rPr>
                <w:rFonts w:hint="eastAsia" w:ascii="宋体" w:hAnsi="宋体" w:eastAsia="宋体" w:cs="宋体"/>
                <w:color w:val="auto"/>
                <w:highlight w:val="none"/>
              </w:rPr>
              <w:t>学分</w:t>
            </w:r>
          </w:p>
        </w:tc>
        <w:tc>
          <w:tcPr>
            <w:tcW w:w="1012" w:type="dxa"/>
          </w:tcPr>
          <w:p w14:paraId="6A569E31">
            <w:pPr>
              <w:jc w:val="center"/>
              <w:rPr>
                <w:rFonts w:hint="eastAsia" w:ascii="宋体" w:hAnsi="宋体" w:eastAsia="宋体" w:cs="宋体"/>
                <w:color w:val="auto"/>
                <w:highlight w:val="none"/>
              </w:rPr>
            </w:pPr>
            <w:r>
              <w:rPr>
                <w:rFonts w:hint="eastAsia" w:ascii="宋体" w:hAnsi="宋体" w:eastAsia="宋体" w:cs="宋体"/>
                <w:color w:val="auto"/>
                <w:highlight w:val="none"/>
              </w:rPr>
              <w:t>必修课程</w:t>
            </w:r>
          </w:p>
          <w:p w14:paraId="17FF9E50">
            <w:pPr>
              <w:jc w:val="center"/>
              <w:rPr>
                <w:rFonts w:hint="eastAsia" w:ascii="宋体" w:hAnsi="宋体" w:eastAsia="宋体" w:cs="宋体"/>
                <w:color w:val="auto"/>
                <w:highlight w:val="none"/>
              </w:rPr>
            </w:pPr>
            <w:r>
              <w:rPr>
                <w:rFonts w:hint="eastAsia" w:ascii="宋体" w:hAnsi="宋体" w:eastAsia="宋体" w:cs="宋体"/>
                <w:color w:val="auto"/>
                <w:highlight w:val="none"/>
              </w:rPr>
              <w:t>学分</w:t>
            </w:r>
          </w:p>
        </w:tc>
        <w:tc>
          <w:tcPr>
            <w:tcW w:w="1025" w:type="dxa"/>
          </w:tcPr>
          <w:p w14:paraId="446914BD">
            <w:pPr>
              <w:jc w:val="center"/>
              <w:rPr>
                <w:rFonts w:hint="eastAsia" w:ascii="宋体" w:hAnsi="宋体" w:eastAsia="宋体" w:cs="宋体"/>
                <w:color w:val="auto"/>
                <w:highlight w:val="none"/>
              </w:rPr>
            </w:pPr>
            <w:r>
              <w:rPr>
                <w:rFonts w:hint="eastAsia" w:ascii="宋体" w:hAnsi="宋体" w:eastAsia="宋体" w:cs="宋体"/>
                <w:color w:val="auto"/>
                <w:highlight w:val="none"/>
              </w:rPr>
              <w:t>选修课程</w:t>
            </w:r>
          </w:p>
          <w:p w14:paraId="0E4D80E9">
            <w:pPr>
              <w:jc w:val="center"/>
              <w:rPr>
                <w:rFonts w:asciiTheme="minorHAnsi" w:hAnsiTheme="minorHAnsi" w:eastAsiaTheme="minorEastAsia" w:cstheme="minorBidi"/>
                <w:color w:val="auto"/>
                <w:kern w:val="2"/>
                <w:szCs w:val="24"/>
                <w:highlight w:val="none"/>
              </w:rPr>
            </w:pPr>
            <w:r>
              <w:rPr>
                <w:rFonts w:hint="eastAsia" w:ascii="宋体" w:hAnsi="宋体" w:eastAsia="宋体" w:cs="宋体"/>
                <w:color w:val="auto"/>
                <w:highlight w:val="none"/>
              </w:rPr>
              <w:t>学分</w:t>
            </w:r>
          </w:p>
        </w:tc>
        <w:tc>
          <w:tcPr>
            <w:tcW w:w="1063" w:type="dxa"/>
          </w:tcPr>
          <w:p w14:paraId="4E5733D9">
            <w:pPr>
              <w:jc w:val="center"/>
              <w:rPr>
                <w:rFonts w:hint="eastAsia" w:ascii="宋体" w:hAnsi="宋体" w:eastAsia="宋体" w:cs="宋体"/>
                <w:color w:val="auto"/>
                <w:highlight w:val="none"/>
              </w:rPr>
            </w:pPr>
            <w:r>
              <w:rPr>
                <w:rFonts w:hint="eastAsia" w:ascii="宋体" w:hAnsi="宋体" w:eastAsia="宋体" w:cs="宋体"/>
                <w:color w:val="auto"/>
                <w:highlight w:val="none"/>
              </w:rPr>
              <w:t>必修课程</w:t>
            </w:r>
          </w:p>
          <w:p w14:paraId="026CF76F">
            <w:pPr>
              <w:jc w:val="center"/>
              <w:rPr>
                <w:rFonts w:hint="eastAsia" w:ascii="宋体" w:hAnsi="宋体" w:eastAsia="宋体" w:cs="宋体"/>
                <w:color w:val="auto"/>
                <w:highlight w:val="none"/>
              </w:rPr>
            </w:pPr>
            <w:r>
              <w:rPr>
                <w:rFonts w:hint="eastAsia" w:ascii="宋体" w:hAnsi="宋体" w:eastAsia="宋体" w:cs="宋体"/>
                <w:color w:val="auto"/>
                <w:highlight w:val="none"/>
              </w:rPr>
              <w:t>学分</w:t>
            </w:r>
          </w:p>
        </w:tc>
        <w:tc>
          <w:tcPr>
            <w:tcW w:w="1000" w:type="dxa"/>
          </w:tcPr>
          <w:p w14:paraId="295D0A82">
            <w:pPr>
              <w:jc w:val="center"/>
              <w:rPr>
                <w:rFonts w:hint="eastAsia" w:ascii="宋体" w:hAnsi="宋体" w:eastAsia="宋体" w:cs="宋体"/>
                <w:color w:val="auto"/>
                <w:highlight w:val="none"/>
              </w:rPr>
            </w:pPr>
            <w:r>
              <w:rPr>
                <w:rFonts w:hint="eastAsia" w:ascii="宋体" w:hAnsi="宋体" w:eastAsia="宋体" w:cs="宋体"/>
                <w:color w:val="auto"/>
                <w:highlight w:val="none"/>
              </w:rPr>
              <w:t>选修课程</w:t>
            </w:r>
          </w:p>
          <w:p w14:paraId="7168E502">
            <w:pPr>
              <w:jc w:val="center"/>
              <w:rPr>
                <w:rFonts w:hint="eastAsia" w:ascii="宋体" w:hAnsi="宋体" w:eastAsia="宋体" w:cs="宋体"/>
                <w:color w:val="auto"/>
                <w:highlight w:val="none"/>
              </w:rPr>
            </w:pPr>
            <w:r>
              <w:rPr>
                <w:rFonts w:hint="eastAsia" w:ascii="宋体" w:hAnsi="宋体" w:eastAsia="宋体" w:cs="宋体"/>
                <w:color w:val="auto"/>
                <w:highlight w:val="none"/>
              </w:rPr>
              <w:t>学分</w:t>
            </w:r>
          </w:p>
        </w:tc>
        <w:tc>
          <w:tcPr>
            <w:tcW w:w="1025" w:type="dxa"/>
          </w:tcPr>
          <w:p w14:paraId="60266F04">
            <w:pPr>
              <w:jc w:val="center"/>
              <w:rPr>
                <w:rFonts w:hint="eastAsia" w:ascii="宋体" w:hAnsi="宋体" w:eastAsia="宋体" w:cs="宋体"/>
                <w:color w:val="auto"/>
                <w:highlight w:val="none"/>
              </w:rPr>
            </w:pPr>
            <w:r>
              <w:rPr>
                <w:rFonts w:hint="eastAsia" w:ascii="宋体" w:hAnsi="宋体" w:eastAsia="宋体" w:cs="宋体"/>
                <w:color w:val="auto"/>
                <w:highlight w:val="none"/>
              </w:rPr>
              <w:t>必修课程</w:t>
            </w:r>
          </w:p>
          <w:p w14:paraId="3D7DDEDE">
            <w:pPr>
              <w:jc w:val="center"/>
              <w:rPr>
                <w:rFonts w:hint="eastAsia" w:ascii="宋体" w:hAnsi="宋体" w:eastAsia="宋体" w:cs="宋体"/>
                <w:color w:val="auto"/>
                <w:highlight w:val="none"/>
              </w:rPr>
            </w:pPr>
            <w:r>
              <w:rPr>
                <w:rFonts w:hint="eastAsia" w:ascii="宋体" w:hAnsi="宋体" w:eastAsia="宋体" w:cs="宋体"/>
                <w:color w:val="auto"/>
                <w:highlight w:val="none"/>
              </w:rPr>
              <w:t>学分</w:t>
            </w:r>
          </w:p>
        </w:tc>
        <w:tc>
          <w:tcPr>
            <w:tcW w:w="1037" w:type="dxa"/>
            <w:gridSpan w:val="2"/>
          </w:tcPr>
          <w:p w14:paraId="20DBD280">
            <w:pPr>
              <w:jc w:val="center"/>
              <w:rPr>
                <w:rFonts w:hint="eastAsia" w:ascii="宋体" w:hAnsi="宋体" w:eastAsia="宋体" w:cs="宋体"/>
                <w:color w:val="auto"/>
                <w:highlight w:val="none"/>
              </w:rPr>
            </w:pPr>
            <w:r>
              <w:rPr>
                <w:rFonts w:hint="eastAsia" w:ascii="宋体" w:hAnsi="宋体" w:eastAsia="宋体" w:cs="宋体"/>
                <w:color w:val="auto"/>
                <w:highlight w:val="none"/>
              </w:rPr>
              <w:t>选修课程</w:t>
            </w:r>
          </w:p>
          <w:p w14:paraId="2C2748E6">
            <w:pPr>
              <w:jc w:val="center"/>
              <w:rPr>
                <w:rFonts w:hint="eastAsia" w:ascii="宋体" w:hAnsi="宋体" w:eastAsia="宋体" w:cs="宋体"/>
                <w:color w:val="auto"/>
                <w:highlight w:val="none"/>
              </w:rPr>
            </w:pPr>
            <w:r>
              <w:rPr>
                <w:rFonts w:hint="eastAsia" w:ascii="宋体" w:hAnsi="宋体" w:eastAsia="宋体" w:cs="宋体"/>
                <w:color w:val="auto"/>
                <w:highlight w:val="none"/>
              </w:rPr>
              <w:t>学分</w:t>
            </w:r>
          </w:p>
        </w:tc>
      </w:tr>
      <w:tr w14:paraId="4EA4E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1" w:type="dxa"/>
            <w:vAlign w:val="top"/>
          </w:tcPr>
          <w:p w14:paraId="63BF4FF5">
            <w:pPr>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43.5</w:t>
            </w:r>
          </w:p>
        </w:tc>
        <w:tc>
          <w:tcPr>
            <w:tcW w:w="1038" w:type="dxa"/>
            <w:vAlign w:val="top"/>
          </w:tcPr>
          <w:p w14:paraId="3D6B55D4">
            <w:pPr>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≧15.5</w:t>
            </w:r>
          </w:p>
        </w:tc>
        <w:tc>
          <w:tcPr>
            <w:tcW w:w="1012" w:type="dxa"/>
            <w:vAlign w:val="top"/>
          </w:tcPr>
          <w:p w14:paraId="59C8681A">
            <w:pPr>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23</w:t>
            </w:r>
          </w:p>
        </w:tc>
        <w:tc>
          <w:tcPr>
            <w:tcW w:w="1025" w:type="dxa"/>
            <w:vAlign w:val="top"/>
          </w:tcPr>
          <w:p w14:paraId="784E8F39">
            <w:pPr>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1063" w:type="dxa"/>
            <w:vAlign w:val="top"/>
          </w:tcPr>
          <w:p w14:paraId="78D97F7B">
            <w:pPr>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24</w:t>
            </w:r>
          </w:p>
        </w:tc>
        <w:tc>
          <w:tcPr>
            <w:tcW w:w="1000" w:type="dxa"/>
            <w:vAlign w:val="top"/>
          </w:tcPr>
          <w:p w14:paraId="4AFC829A">
            <w:pPr>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≧14</w:t>
            </w:r>
          </w:p>
        </w:tc>
        <w:tc>
          <w:tcPr>
            <w:tcW w:w="1031" w:type="dxa"/>
            <w:gridSpan w:val="2"/>
            <w:vAlign w:val="top"/>
          </w:tcPr>
          <w:p w14:paraId="542B1D98">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33</w:t>
            </w:r>
          </w:p>
        </w:tc>
        <w:tc>
          <w:tcPr>
            <w:tcW w:w="1031" w:type="dxa"/>
            <w:vAlign w:val="top"/>
          </w:tcPr>
          <w:p w14:paraId="151B2D48">
            <w:pPr>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≧9</w:t>
            </w:r>
          </w:p>
        </w:tc>
      </w:tr>
      <w:tr w14:paraId="68C4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81" w:type="dxa"/>
          </w:tcPr>
          <w:p w14:paraId="283A6EF4">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应修</w:t>
            </w:r>
          </w:p>
          <w:p w14:paraId="64BF3E9C">
            <w:pPr>
              <w:jc w:val="center"/>
              <w:rPr>
                <w:rFonts w:hint="eastAsia" w:ascii="宋体" w:hAnsi="宋体" w:eastAsia="宋体" w:cs="宋体"/>
                <w:color w:val="auto"/>
                <w:highlight w:val="none"/>
              </w:rPr>
            </w:pPr>
            <w:r>
              <w:rPr>
                <w:rFonts w:hint="eastAsia" w:ascii="宋体" w:hAnsi="宋体" w:eastAsia="宋体" w:cs="宋体"/>
                <w:b/>
                <w:bCs/>
                <w:color w:val="auto"/>
                <w:highlight w:val="none"/>
              </w:rPr>
              <w:t>总学分</w:t>
            </w:r>
          </w:p>
        </w:tc>
        <w:tc>
          <w:tcPr>
            <w:tcW w:w="7200" w:type="dxa"/>
            <w:gridSpan w:val="8"/>
          </w:tcPr>
          <w:p w14:paraId="17D1DAD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170</w:t>
            </w:r>
          </w:p>
        </w:tc>
      </w:tr>
    </w:tbl>
    <w:p w14:paraId="6F508C24">
      <w:pPr>
        <w:spacing w:line="360" w:lineRule="auto"/>
        <w:ind w:firstLine="480" w:firstLineChars="200"/>
        <w:rPr>
          <w:rFonts w:hint="eastAsia" w:ascii="宋体" w:hAnsi="宋体" w:eastAsia="宋体" w:cs="宋体"/>
          <w:color w:val="auto"/>
          <w:sz w:val="24"/>
          <w:szCs w:val="24"/>
          <w:highlight w:val="none"/>
        </w:rPr>
      </w:pPr>
    </w:p>
    <w:p w14:paraId="01474D55">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学位授予：</w:t>
      </w:r>
      <w:r>
        <w:rPr>
          <w:rFonts w:hint="eastAsia" w:ascii="宋体" w:hAnsi="宋体" w:eastAsia="宋体" w:cs="宋体"/>
          <w:color w:val="auto"/>
          <w:sz w:val="24"/>
          <w:szCs w:val="24"/>
          <w:highlight w:val="none"/>
        </w:rPr>
        <w:t>符合《中华人民共和国学位条例》及《广州华立学院学士学位授予实施细则》有关规定，通过学位委员会审定，授予</w:t>
      </w:r>
      <w:r>
        <w:rPr>
          <w:rFonts w:hint="eastAsia" w:ascii="宋体" w:hAnsi="宋体" w:eastAsia="宋体" w:cs="宋体"/>
          <w:color w:val="auto"/>
          <w:sz w:val="24"/>
          <w:szCs w:val="24"/>
          <w:highlight w:val="none"/>
          <w:lang w:val="en-US" w:eastAsia="zh-CN"/>
        </w:rPr>
        <w:t>工</w:t>
      </w:r>
      <w:r>
        <w:rPr>
          <w:rFonts w:hint="eastAsia" w:ascii="宋体" w:hAnsi="宋体" w:eastAsia="宋体" w:cs="宋体"/>
          <w:color w:val="auto"/>
          <w:sz w:val="24"/>
          <w:szCs w:val="24"/>
          <w:highlight w:val="none"/>
        </w:rPr>
        <w:t>学学士学位。</w:t>
      </w:r>
    </w:p>
    <w:p w14:paraId="330FB4F0">
      <w:pPr>
        <w:rPr>
          <w:rFonts w:hint="eastAsia" w:eastAsia="黑体" w:cs="黑体"/>
          <w:color w:val="auto"/>
          <w:szCs w:val="28"/>
          <w:highlight w:val="none"/>
        </w:rPr>
      </w:pPr>
      <w:r>
        <w:rPr>
          <w:rFonts w:hint="eastAsia" w:eastAsia="黑体" w:cs="黑体"/>
          <w:color w:val="auto"/>
          <w:szCs w:val="28"/>
          <w:highlight w:val="none"/>
        </w:rPr>
        <w:br w:type="page"/>
      </w:r>
    </w:p>
    <w:p w14:paraId="276E792B">
      <w:pPr>
        <w:pStyle w:val="2"/>
        <w:spacing w:before="156" w:line="360" w:lineRule="auto"/>
        <w:ind w:firstLine="562" w:firstLineChars="200"/>
        <w:rPr>
          <w:rFonts w:hint="eastAsia" w:ascii="宋体" w:hAnsi="宋体" w:eastAsia="宋体" w:cs="宋体"/>
          <w:color w:val="auto"/>
          <w:sz w:val="21"/>
          <w:highlight w:val="none"/>
        </w:rPr>
      </w:pPr>
      <w:r>
        <w:rPr>
          <w:rFonts w:hint="eastAsia" w:eastAsia="黑体" w:cs="黑体"/>
          <w:color w:val="auto"/>
          <w:szCs w:val="28"/>
          <w:highlight w:val="none"/>
        </w:rPr>
        <w:t>五、</w:t>
      </w:r>
      <w:r>
        <w:rPr>
          <w:rFonts w:hint="eastAsia" w:eastAsia="黑体" w:cs="黑体"/>
          <w:color w:val="auto"/>
          <w:szCs w:val="28"/>
          <w:highlight w:val="none"/>
          <w:lang w:val="en-US" w:eastAsia="zh-CN"/>
        </w:rPr>
        <w:t>教学</w:t>
      </w:r>
      <w:r>
        <w:rPr>
          <w:rFonts w:hint="eastAsia" w:eastAsia="黑体" w:cs="黑体"/>
          <w:color w:val="auto"/>
          <w:szCs w:val="28"/>
          <w:highlight w:val="none"/>
        </w:rPr>
        <w:t>安排表</w:t>
      </w:r>
      <w:r>
        <w:rPr>
          <w:rFonts w:hint="eastAsia" w:ascii="宋体" w:hAnsi="宋体" w:eastAsia="宋体" w:cs="宋体"/>
          <w:color w:val="auto"/>
          <w:szCs w:val="28"/>
          <w:highlight w:val="none"/>
        </w:rPr>
        <w:t xml:space="preserve"> </w:t>
      </w:r>
      <w:r>
        <w:rPr>
          <w:rFonts w:hint="eastAsia" w:ascii="宋体" w:hAnsi="宋体" w:eastAsia="宋体" w:cs="宋体"/>
          <w:color w:val="auto"/>
          <w:sz w:val="21"/>
          <w:highlight w:val="none"/>
        </w:rPr>
        <w:t xml:space="preserve"> </w:t>
      </w:r>
    </w:p>
    <w:p w14:paraId="542B1E71">
      <w:pPr>
        <w:pStyle w:val="3"/>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（一）通识教育课程 （排课时需教务处与通识课程开设部门统筹协调）</w:t>
      </w:r>
    </w:p>
    <w:tbl>
      <w:tblPr>
        <w:tblStyle w:val="7"/>
        <w:tblW w:w="9053" w:type="dxa"/>
        <w:tblInd w:w="-223" w:type="dxa"/>
        <w:tblLayout w:type="fixed"/>
        <w:tblCellMar>
          <w:top w:w="0" w:type="dxa"/>
          <w:left w:w="108" w:type="dxa"/>
          <w:bottom w:w="0" w:type="dxa"/>
          <w:right w:w="108" w:type="dxa"/>
        </w:tblCellMar>
      </w:tblPr>
      <w:tblGrid>
        <w:gridCol w:w="396"/>
        <w:gridCol w:w="365"/>
        <w:gridCol w:w="1105"/>
        <w:gridCol w:w="2096"/>
        <w:gridCol w:w="809"/>
        <w:gridCol w:w="636"/>
        <w:gridCol w:w="657"/>
        <w:gridCol w:w="675"/>
        <w:gridCol w:w="547"/>
        <w:gridCol w:w="653"/>
        <w:gridCol w:w="1114"/>
      </w:tblGrid>
      <w:tr w14:paraId="2E63E2D4">
        <w:tblPrEx>
          <w:tblCellMar>
            <w:top w:w="0" w:type="dxa"/>
            <w:left w:w="108" w:type="dxa"/>
            <w:bottom w:w="0" w:type="dxa"/>
            <w:right w:w="108" w:type="dxa"/>
          </w:tblCellMar>
        </w:tblPrEx>
        <w:trPr>
          <w:trHeight w:val="600"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BC6C2">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课程</w:t>
            </w:r>
          </w:p>
          <w:p w14:paraId="3144B946">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类别</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48022">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课程</w:t>
            </w:r>
          </w:p>
          <w:p w14:paraId="5A3459B0">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性质</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19DC4">
            <w:pP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课程编号</w:t>
            </w:r>
          </w:p>
          <w:p w14:paraId="2CEE201A">
            <w:pPr>
              <w:jc w:val="center"/>
              <w:textAlignment w:val="center"/>
              <w:rPr>
                <w:rFonts w:hint="eastAsia" w:ascii="宋体" w:hAnsi="宋体" w:eastAsia="宋体" w:cs="宋体"/>
                <w:b/>
                <w:bCs/>
                <w:color w:val="auto"/>
                <w:highlight w:val="none"/>
              </w:rPr>
            </w:pP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24C41">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课程名称</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260A">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学分</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431F5">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总学</w:t>
            </w:r>
          </w:p>
          <w:p w14:paraId="3FAD8C86">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时</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C8B8">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学时分配</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52517">
            <w:pPr>
              <w:pStyle w:val="11"/>
              <w:spacing w:line="240" w:lineRule="auto"/>
              <w:rPr>
                <w:rFonts w:hint="eastAsia" w:ascii="宋体" w:hAnsi="宋体" w:eastAsia="宋体" w:cs="宋体"/>
                <w:bCs/>
                <w:color w:val="auto"/>
                <w:highlight w:val="none"/>
                <w:lang w:bidi="ar"/>
              </w:rPr>
            </w:pPr>
            <w:r>
              <w:rPr>
                <w:rFonts w:hint="eastAsia" w:ascii="宋体" w:hAnsi="宋体" w:eastAsia="宋体" w:cs="宋体"/>
                <w:color w:val="auto"/>
                <w:highlight w:val="none"/>
              </w:rPr>
              <w:t>开课学期</w:t>
            </w:r>
          </w:p>
        </w:tc>
        <w:tc>
          <w:tcPr>
            <w:tcW w:w="653" w:type="dxa"/>
            <w:vMerge w:val="restart"/>
            <w:tcBorders>
              <w:top w:val="single" w:color="000000" w:sz="4" w:space="0"/>
              <w:left w:val="single" w:color="000000" w:sz="4" w:space="0"/>
              <w:right w:val="single" w:color="000000" w:sz="4" w:space="0"/>
            </w:tcBorders>
            <w:shd w:val="clear" w:color="auto" w:fill="auto"/>
            <w:noWrap/>
            <w:vAlign w:val="center"/>
          </w:tcPr>
          <w:p w14:paraId="622CD312">
            <w:pPr>
              <w:pStyle w:val="11"/>
              <w:spacing w:line="240" w:lineRule="auto"/>
              <w:rPr>
                <w:rFonts w:hint="eastAsia" w:ascii="宋体" w:hAnsi="宋体" w:eastAsia="宋体" w:cs="宋体"/>
                <w:bCs/>
                <w:color w:val="auto"/>
                <w:highlight w:val="none"/>
                <w:lang w:bidi="ar"/>
              </w:rPr>
            </w:pPr>
            <w:r>
              <w:rPr>
                <w:rFonts w:hint="eastAsia" w:ascii="宋体" w:hAnsi="宋体" w:eastAsia="宋体" w:cs="宋体"/>
                <w:bCs/>
                <w:color w:val="auto"/>
                <w:highlight w:val="none"/>
                <w:lang w:bidi="ar"/>
              </w:rPr>
              <w:t>考核</w:t>
            </w:r>
          </w:p>
          <w:p w14:paraId="6CAA5325">
            <w:pPr>
              <w:pStyle w:val="11"/>
              <w:spacing w:line="240" w:lineRule="auto"/>
              <w:rPr>
                <w:rFonts w:hint="eastAsia" w:ascii="宋体" w:hAnsi="宋体" w:eastAsia="宋体" w:cs="宋体"/>
                <w:bCs/>
                <w:color w:val="auto"/>
                <w:highlight w:val="none"/>
                <w:lang w:bidi="ar"/>
              </w:rPr>
            </w:pPr>
            <w:r>
              <w:rPr>
                <w:rFonts w:hint="eastAsia" w:ascii="宋体" w:hAnsi="宋体" w:eastAsia="宋体" w:cs="宋体"/>
                <w:bCs/>
                <w:color w:val="auto"/>
                <w:highlight w:val="none"/>
                <w:lang w:bidi="ar"/>
              </w:rPr>
              <w:t>类别</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AB13">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备注</w:t>
            </w:r>
          </w:p>
        </w:tc>
      </w:tr>
      <w:tr w14:paraId="40DE8173">
        <w:tblPrEx>
          <w:tblCellMar>
            <w:top w:w="0" w:type="dxa"/>
            <w:left w:w="108" w:type="dxa"/>
            <w:bottom w:w="0" w:type="dxa"/>
            <w:right w:w="108" w:type="dxa"/>
          </w:tblCellMar>
        </w:tblPrEx>
        <w:trPr>
          <w:trHeight w:val="789"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9A35">
            <w:pPr>
              <w:jc w:val="center"/>
              <w:rPr>
                <w:rFonts w:hint="eastAsia" w:ascii="宋体" w:hAnsi="宋体" w:eastAsia="宋体" w:cs="宋体"/>
                <w:b/>
                <w:bCs/>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D020">
            <w:pPr>
              <w:jc w:val="center"/>
              <w:rPr>
                <w:rFonts w:hint="eastAsia" w:ascii="宋体" w:hAnsi="宋体" w:eastAsia="宋体" w:cs="宋体"/>
                <w:b/>
                <w:bCs/>
                <w:color w:val="auto"/>
                <w:highlight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E328A">
            <w:pPr>
              <w:jc w:val="center"/>
              <w:rPr>
                <w:rFonts w:hint="eastAsia" w:ascii="宋体" w:hAnsi="宋体" w:eastAsia="宋体" w:cs="宋体"/>
                <w:b/>
                <w:bCs/>
                <w:color w:val="auto"/>
                <w:highlight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5CCF1">
            <w:pPr>
              <w:jc w:val="center"/>
              <w:rPr>
                <w:rFonts w:hint="eastAsia" w:ascii="宋体" w:hAnsi="宋体" w:eastAsia="宋体" w:cs="宋体"/>
                <w:b/>
                <w:bCs/>
                <w:color w:val="auto"/>
                <w:highlight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40A5">
            <w:pPr>
              <w:jc w:val="center"/>
              <w:rPr>
                <w:rFonts w:hint="eastAsia" w:ascii="宋体" w:hAnsi="宋体" w:eastAsia="宋体" w:cs="宋体"/>
                <w:b/>
                <w:bCs/>
                <w:color w:val="auto"/>
                <w:highlight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0E6F6">
            <w:pPr>
              <w:jc w:val="center"/>
              <w:rPr>
                <w:rFonts w:hint="eastAsia" w:ascii="宋体" w:hAnsi="宋体" w:eastAsia="宋体" w:cs="宋体"/>
                <w:b/>
                <w:bCs/>
                <w:color w:val="auto"/>
                <w:highlight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5039">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理</w:t>
            </w:r>
          </w:p>
          <w:p w14:paraId="652760EA">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D26A">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实</w:t>
            </w:r>
          </w:p>
          <w:p w14:paraId="373E0B71">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践</w:t>
            </w: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CD35">
            <w:pPr>
              <w:jc w:val="center"/>
              <w:rPr>
                <w:rFonts w:hint="eastAsia" w:ascii="宋体" w:hAnsi="宋体" w:eastAsia="宋体" w:cs="宋体"/>
                <w:b/>
                <w:bCs/>
                <w:color w:val="auto"/>
                <w:highlight w:val="none"/>
              </w:rPr>
            </w:pPr>
          </w:p>
        </w:tc>
        <w:tc>
          <w:tcPr>
            <w:tcW w:w="653" w:type="dxa"/>
            <w:vMerge w:val="continue"/>
            <w:tcBorders>
              <w:left w:val="single" w:color="000000" w:sz="4" w:space="0"/>
              <w:bottom w:val="single" w:color="000000" w:sz="4" w:space="0"/>
              <w:right w:val="single" w:color="000000" w:sz="4" w:space="0"/>
            </w:tcBorders>
            <w:shd w:val="clear" w:color="auto" w:fill="auto"/>
            <w:noWrap/>
            <w:vAlign w:val="center"/>
          </w:tcPr>
          <w:p w14:paraId="44525E51">
            <w:pPr>
              <w:jc w:val="center"/>
              <w:rPr>
                <w:rFonts w:hint="eastAsia" w:ascii="宋体" w:hAnsi="宋体" w:eastAsia="宋体" w:cs="宋体"/>
                <w:b/>
                <w:bCs/>
                <w:color w:val="auto"/>
                <w:highlight w:val="none"/>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3121">
            <w:pPr>
              <w:jc w:val="center"/>
              <w:rPr>
                <w:rFonts w:hint="eastAsia" w:ascii="宋体" w:hAnsi="宋体" w:eastAsia="宋体" w:cs="宋体"/>
                <w:b/>
                <w:bCs/>
                <w:color w:val="auto"/>
                <w:highlight w:val="none"/>
              </w:rPr>
            </w:pPr>
          </w:p>
        </w:tc>
      </w:tr>
      <w:tr w14:paraId="363181EE">
        <w:tblPrEx>
          <w:tblCellMar>
            <w:top w:w="0" w:type="dxa"/>
            <w:left w:w="108" w:type="dxa"/>
            <w:bottom w:w="0" w:type="dxa"/>
            <w:right w:w="108" w:type="dxa"/>
          </w:tblCellMar>
        </w:tblPrEx>
        <w:trPr>
          <w:trHeight w:val="444"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8F70A">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通识</w:t>
            </w:r>
          </w:p>
          <w:p w14:paraId="5FCA0170">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教育</w:t>
            </w:r>
          </w:p>
          <w:p w14:paraId="63A6187A">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课程</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E4A5">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必</w:t>
            </w:r>
          </w:p>
          <w:p w14:paraId="5B219676">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修</w:t>
            </w:r>
          </w:p>
          <w:p w14:paraId="329604E9">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课</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2288">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849D">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入学教育</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4045">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6A9C">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D0D2">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BC37">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5F1A">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291C">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E7A5">
            <w:pPr>
              <w:pStyle w:val="12"/>
              <w:spacing w:line="240" w:lineRule="auto"/>
              <w:rPr>
                <w:rFonts w:hint="eastAsia" w:ascii="宋体" w:hAnsi="宋体" w:eastAsia="宋体" w:cs="宋体"/>
                <w:color w:val="auto"/>
                <w:highlight w:val="none"/>
              </w:rPr>
            </w:pPr>
          </w:p>
        </w:tc>
      </w:tr>
      <w:tr w14:paraId="6057C90A">
        <w:tblPrEx>
          <w:tblCellMar>
            <w:top w:w="0" w:type="dxa"/>
            <w:left w:w="108" w:type="dxa"/>
            <w:bottom w:w="0" w:type="dxa"/>
            <w:right w:w="108" w:type="dxa"/>
          </w:tblCellMar>
        </w:tblPrEx>
        <w:trPr>
          <w:trHeight w:val="444" w:hRule="atLeast"/>
        </w:trPr>
        <w:tc>
          <w:tcPr>
            <w:tcW w:w="396" w:type="dxa"/>
            <w:vMerge w:val="continue"/>
            <w:tcBorders>
              <w:left w:val="single" w:color="000000" w:sz="4" w:space="0"/>
              <w:right w:val="single" w:color="000000" w:sz="4" w:space="0"/>
            </w:tcBorders>
            <w:shd w:val="clear" w:color="auto" w:fill="auto"/>
            <w:vAlign w:val="center"/>
          </w:tcPr>
          <w:p w14:paraId="24524AE6">
            <w:pPr>
              <w:jc w:val="center"/>
              <w:textAlignment w:val="center"/>
              <w:rPr>
                <w:rFonts w:hint="eastAsia" w:ascii="宋体" w:hAnsi="宋体" w:eastAsia="宋体" w:cs="宋体"/>
                <w:color w:val="auto"/>
                <w:highlight w:val="none"/>
                <w:lang w:bidi="ar"/>
              </w:rPr>
            </w:pPr>
          </w:p>
        </w:tc>
        <w:tc>
          <w:tcPr>
            <w:tcW w:w="365" w:type="dxa"/>
            <w:vMerge w:val="continue"/>
            <w:tcBorders>
              <w:left w:val="single" w:color="000000" w:sz="4" w:space="0"/>
              <w:right w:val="single" w:color="000000" w:sz="4" w:space="0"/>
            </w:tcBorders>
            <w:shd w:val="clear" w:color="auto" w:fill="auto"/>
            <w:noWrap/>
            <w:vAlign w:val="center"/>
          </w:tcPr>
          <w:p w14:paraId="04101F51">
            <w:pPr>
              <w:jc w:val="center"/>
              <w:textAlignment w:val="center"/>
              <w:rPr>
                <w:rFonts w:hint="eastAsia" w:ascii="宋体" w:hAnsi="宋体" w:eastAsia="宋体" w:cs="宋体"/>
                <w:color w:val="auto"/>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1E05">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9D7A">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大学生就业指导</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2E4F">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5023">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1479">
            <w:pPr>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43EC">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5FAC">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0009">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15BC">
            <w:pPr>
              <w:pStyle w:val="12"/>
              <w:spacing w:line="240" w:lineRule="auto"/>
              <w:rPr>
                <w:rFonts w:hint="eastAsia" w:ascii="宋体" w:hAnsi="宋体" w:eastAsia="宋体" w:cs="宋体"/>
                <w:color w:val="auto"/>
                <w:highlight w:val="none"/>
              </w:rPr>
            </w:pPr>
          </w:p>
        </w:tc>
      </w:tr>
      <w:tr w14:paraId="1AF46FB0">
        <w:tblPrEx>
          <w:tblCellMar>
            <w:top w:w="0" w:type="dxa"/>
            <w:left w:w="108" w:type="dxa"/>
            <w:bottom w:w="0" w:type="dxa"/>
            <w:right w:w="108" w:type="dxa"/>
          </w:tblCellMar>
        </w:tblPrEx>
        <w:trPr>
          <w:trHeight w:val="444" w:hRule="atLeast"/>
        </w:trPr>
        <w:tc>
          <w:tcPr>
            <w:tcW w:w="396" w:type="dxa"/>
            <w:vMerge w:val="continue"/>
            <w:tcBorders>
              <w:left w:val="single" w:color="000000" w:sz="4" w:space="0"/>
              <w:right w:val="single" w:color="000000" w:sz="4" w:space="0"/>
            </w:tcBorders>
            <w:shd w:val="clear" w:color="auto" w:fill="auto"/>
            <w:vAlign w:val="center"/>
          </w:tcPr>
          <w:p w14:paraId="22C870E8">
            <w:pPr>
              <w:jc w:val="center"/>
              <w:textAlignment w:val="center"/>
              <w:rPr>
                <w:rFonts w:hint="eastAsia" w:ascii="宋体" w:hAnsi="宋体" w:eastAsia="宋体" w:cs="宋体"/>
                <w:color w:val="auto"/>
                <w:highlight w:val="none"/>
                <w:lang w:bidi="ar"/>
              </w:rPr>
            </w:pPr>
          </w:p>
        </w:tc>
        <w:tc>
          <w:tcPr>
            <w:tcW w:w="365" w:type="dxa"/>
            <w:vMerge w:val="continue"/>
            <w:tcBorders>
              <w:left w:val="single" w:color="000000" w:sz="4" w:space="0"/>
              <w:right w:val="single" w:color="000000" w:sz="4" w:space="0"/>
            </w:tcBorders>
            <w:shd w:val="clear" w:color="auto" w:fill="auto"/>
            <w:noWrap/>
            <w:vAlign w:val="center"/>
          </w:tcPr>
          <w:p w14:paraId="7EA039D0">
            <w:pPr>
              <w:jc w:val="center"/>
              <w:textAlignment w:val="center"/>
              <w:rPr>
                <w:rFonts w:hint="eastAsia" w:ascii="宋体" w:hAnsi="宋体" w:eastAsia="宋体" w:cs="宋体"/>
                <w:color w:val="auto"/>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CFFB">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ADEB">
            <w:pPr>
              <w:pStyle w:val="13"/>
              <w:spacing w:line="240" w:lineRule="auto"/>
              <w:ind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大学生职业规划</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F320">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FBE7">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8843">
            <w:pPr>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46C9">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5BB3">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8ADC">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19E6">
            <w:pPr>
              <w:pStyle w:val="12"/>
              <w:spacing w:line="240" w:lineRule="auto"/>
              <w:rPr>
                <w:rFonts w:hint="eastAsia" w:ascii="宋体" w:hAnsi="宋体" w:eastAsia="宋体" w:cs="宋体"/>
                <w:color w:val="auto"/>
                <w:highlight w:val="none"/>
              </w:rPr>
            </w:pPr>
          </w:p>
        </w:tc>
      </w:tr>
      <w:tr w14:paraId="1CCF371F">
        <w:tblPrEx>
          <w:tblCellMar>
            <w:top w:w="0" w:type="dxa"/>
            <w:left w:w="108" w:type="dxa"/>
            <w:bottom w:w="0" w:type="dxa"/>
            <w:right w:w="108" w:type="dxa"/>
          </w:tblCellMar>
        </w:tblPrEx>
        <w:trPr>
          <w:trHeight w:val="444" w:hRule="atLeast"/>
        </w:trPr>
        <w:tc>
          <w:tcPr>
            <w:tcW w:w="396" w:type="dxa"/>
            <w:vMerge w:val="continue"/>
            <w:tcBorders>
              <w:left w:val="single" w:color="000000" w:sz="4" w:space="0"/>
              <w:right w:val="single" w:color="000000" w:sz="4" w:space="0"/>
            </w:tcBorders>
            <w:shd w:val="clear" w:color="auto" w:fill="auto"/>
            <w:vAlign w:val="center"/>
          </w:tcPr>
          <w:p w14:paraId="2E6D7254">
            <w:pPr>
              <w:jc w:val="center"/>
              <w:textAlignment w:val="center"/>
              <w:rPr>
                <w:rFonts w:hint="eastAsia" w:ascii="宋体" w:hAnsi="宋体" w:eastAsia="宋体" w:cs="宋体"/>
                <w:color w:val="auto"/>
                <w:highlight w:val="none"/>
                <w:lang w:bidi="ar"/>
              </w:rPr>
            </w:pPr>
          </w:p>
        </w:tc>
        <w:tc>
          <w:tcPr>
            <w:tcW w:w="365" w:type="dxa"/>
            <w:vMerge w:val="continue"/>
            <w:tcBorders>
              <w:left w:val="single" w:color="000000" w:sz="4" w:space="0"/>
              <w:right w:val="single" w:color="000000" w:sz="4" w:space="0"/>
            </w:tcBorders>
            <w:shd w:val="clear" w:color="auto" w:fill="auto"/>
            <w:noWrap/>
            <w:vAlign w:val="center"/>
          </w:tcPr>
          <w:p w14:paraId="37C7CD9E">
            <w:pPr>
              <w:jc w:val="center"/>
              <w:textAlignment w:val="center"/>
              <w:rPr>
                <w:rFonts w:hint="eastAsia" w:ascii="宋体" w:hAnsi="宋体" w:eastAsia="宋体" w:cs="宋体"/>
                <w:color w:val="auto"/>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FCB8">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DBEA">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大学英语（1）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54E9">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2B43">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8128">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B0E0">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56F2">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4606">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324B">
            <w:pPr>
              <w:pStyle w:val="12"/>
              <w:spacing w:line="240" w:lineRule="auto"/>
              <w:rPr>
                <w:rFonts w:hint="eastAsia" w:ascii="宋体" w:hAnsi="宋体" w:eastAsia="宋体" w:cs="宋体"/>
                <w:color w:val="auto"/>
                <w:highlight w:val="none"/>
              </w:rPr>
            </w:pPr>
          </w:p>
        </w:tc>
      </w:tr>
      <w:tr w14:paraId="1366ECD5">
        <w:tblPrEx>
          <w:tblCellMar>
            <w:top w:w="0" w:type="dxa"/>
            <w:left w:w="108" w:type="dxa"/>
            <w:bottom w:w="0" w:type="dxa"/>
            <w:right w:w="108" w:type="dxa"/>
          </w:tblCellMar>
        </w:tblPrEx>
        <w:trPr>
          <w:trHeight w:val="360" w:hRule="atLeast"/>
        </w:trPr>
        <w:tc>
          <w:tcPr>
            <w:tcW w:w="396" w:type="dxa"/>
            <w:vMerge w:val="continue"/>
            <w:tcBorders>
              <w:left w:val="single" w:color="000000" w:sz="4" w:space="0"/>
              <w:right w:val="single" w:color="000000" w:sz="4" w:space="0"/>
            </w:tcBorders>
            <w:shd w:val="clear" w:color="auto" w:fill="auto"/>
            <w:vAlign w:val="center"/>
          </w:tcPr>
          <w:p w14:paraId="54826BDD">
            <w:pPr>
              <w:jc w:val="center"/>
              <w:textAlignment w:val="center"/>
              <w:rPr>
                <w:rFonts w:hint="eastAsia" w:ascii="宋体" w:hAnsi="宋体" w:eastAsia="宋体" w:cs="宋体"/>
                <w:color w:val="auto"/>
                <w:highlight w:val="none"/>
                <w:lang w:bidi="ar"/>
              </w:rPr>
            </w:pPr>
          </w:p>
        </w:tc>
        <w:tc>
          <w:tcPr>
            <w:tcW w:w="365" w:type="dxa"/>
            <w:vMerge w:val="continue"/>
            <w:tcBorders>
              <w:left w:val="single" w:color="000000" w:sz="4" w:space="0"/>
              <w:right w:val="single" w:color="000000" w:sz="4" w:space="0"/>
            </w:tcBorders>
            <w:shd w:val="clear" w:color="auto" w:fill="auto"/>
            <w:noWrap/>
            <w:vAlign w:val="center"/>
          </w:tcPr>
          <w:p w14:paraId="2A70E1B1">
            <w:pPr>
              <w:jc w:val="center"/>
              <w:textAlignment w:val="center"/>
              <w:rPr>
                <w:rFonts w:hint="eastAsia" w:ascii="宋体" w:hAnsi="宋体" w:eastAsia="宋体" w:cs="宋体"/>
                <w:color w:val="auto"/>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0610">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6795">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大学英语（2）</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9BD0">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6EDA">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48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7770">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E027">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F131">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A10A">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FE55">
            <w:pPr>
              <w:pStyle w:val="12"/>
              <w:spacing w:line="240" w:lineRule="auto"/>
              <w:rPr>
                <w:rFonts w:hint="eastAsia" w:ascii="宋体" w:hAnsi="宋体" w:eastAsia="宋体" w:cs="宋体"/>
                <w:color w:val="auto"/>
                <w:highlight w:val="none"/>
              </w:rPr>
            </w:pPr>
          </w:p>
        </w:tc>
      </w:tr>
      <w:tr w14:paraId="73DDFA0F">
        <w:tblPrEx>
          <w:tblCellMar>
            <w:top w:w="0" w:type="dxa"/>
            <w:left w:w="108" w:type="dxa"/>
            <w:bottom w:w="0" w:type="dxa"/>
            <w:right w:w="108" w:type="dxa"/>
          </w:tblCellMar>
        </w:tblPrEx>
        <w:trPr>
          <w:trHeight w:val="90" w:hRule="atLeast"/>
        </w:trPr>
        <w:tc>
          <w:tcPr>
            <w:tcW w:w="396" w:type="dxa"/>
            <w:vMerge w:val="continue"/>
            <w:tcBorders>
              <w:left w:val="single" w:color="000000" w:sz="4" w:space="0"/>
              <w:right w:val="single" w:color="000000" w:sz="4" w:space="0"/>
            </w:tcBorders>
            <w:shd w:val="clear" w:color="auto" w:fill="auto"/>
            <w:vAlign w:val="center"/>
          </w:tcPr>
          <w:p w14:paraId="6E9854B5">
            <w:pPr>
              <w:jc w:val="center"/>
              <w:textAlignment w:val="center"/>
              <w:rPr>
                <w:rFonts w:hint="eastAsia" w:ascii="宋体" w:hAnsi="宋体" w:eastAsia="宋体" w:cs="宋体"/>
                <w:color w:val="auto"/>
                <w:highlight w:val="none"/>
                <w:lang w:bidi="ar"/>
              </w:rPr>
            </w:pPr>
          </w:p>
        </w:tc>
        <w:tc>
          <w:tcPr>
            <w:tcW w:w="365" w:type="dxa"/>
            <w:vMerge w:val="continue"/>
            <w:tcBorders>
              <w:left w:val="single" w:color="000000" w:sz="4" w:space="0"/>
              <w:right w:val="single" w:color="000000" w:sz="4" w:space="0"/>
            </w:tcBorders>
            <w:shd w:val="clear" w:color="auto" w:fill="auto"/>
            <w:noWrap/>
            <w:vAlign w:val="center"/>
          </w:tcPr>
          <w:p w14:paraId="64F69FD5">
            <w:pPr>
              <w:jc w:val="center"/>
              <w:textAlignment w:val="center"/>
              <w:rPr>
                <w:rFonts w:hint="eastAsia" w:ascii="宋体" w:hAnsi="宋体" w:eastAsia="宋体" w:cs="宋体"/>
                <w:color w:val="auto"/>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A6C9">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941">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大学英语（3）</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9C3B">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776C">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4AF8">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D2AD">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14BB">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3A9F">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ED28">
            <w:pPr>
              <w:pStyle w:val="12"/>
              <w:spacing w:line="240" w:lineRule="auto"/>
              <w:rPr>
                <w:rFonts w:hint="eastAsia" w:ascii="宋体" w:hAnsi="宋体" w:eastAsia="宋体" w:cs="宋体"/>
                <w:color w:val="auto"/>
                <w:highlight w:val="none"/>
              </w:rPr>
            </w:pPr>
          </w:p>
        </w:tc>
      </w:tr>
      <w:tr w14:paraId="06F67737">
        <w:tblPrEx>
          <w:tblCellMar>
            <w:top w:w="0" w:type="dxa"/>
            <w:left w:w="108" w:type="dxa"/>
            <w:bottom w:w="0" w:type="dxa"/>
            <w:right w:w="108" w:type="dxa"/>
          </w:tblCellMar>
        </w:tblPrEx>
        <w:trPr>
          <w:trHeight w:val="360" w:hRule="atLeast"/>
        </w:trPr>
        <w:tc>
          <w:tcPr>
            <w:tcW w:w="396" w:type="dxa"/>
            <w:vMerge w:val="continue"/>
            <w:tcBorders>
              <w:left w:val="single" w:color="000000" w:sz="4" w:space="0"/>
              <w:right w:val="single" w:color="000000" w:sz="4" w:space="0"/>
            </w:tcBorders>
            <w:shd w:val="clear" w:color="auto" w:fill="auto"/>
            <w:vAlign w:val="center"/>
          </w:tcPr>
          <w:p w14:paraId="25CF0C2F">
            <w:pPr>
              <w:jc w:val="center"/>
              <w:textAlignment w:val="center"/>
              <w:rPr>
                <w:rFonts w:hint="eastAsia" w:ascii="宋体" w:hAnsi="宋体" w:eastAsia="宋体" w:cs="宋体"/>
                <w:color w:val="auto"/>
                <w:highlight w:val="none"/>
                <w:lang w:bidi="ar"/>
              </w:rPr>
            </w:pPr>
          </w:p>
        </w:tc>
        <w:tc>
          <w:tcPr>
            <w:tcW w:w="365" w:type="dxa"/>
            <w:vMerge w:val="continue"/>
            <w:tcBorders>
              <w:left w:val="single" w:color="000000" w:sz="4" w:space="0"/>
              <w:right w:val="single" w:color="000000" w:sz="4" w:space="0"/>
            </w:tcBorders>
            <w:shd w:val="clear" w:color="auto" w:fill="auto"/>
            <w:noWrap/>
            <w:vAlign w:val="center"/>
          </w:tcPr>
          <w:p w14:paraId="13132EEF">
            <w:pPr>
              <w:jc w:val="center"/>
              <w:textAlignment w:val="center"/>
              <w:rPr>
                <w:rFonts w:hint="eastAsia" w:ascii="宋体" w:hAnsi="宋体" w:eastAsia="宋体" w:cs="宋体"/>
                <w:color w:val="auto"/>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41B7">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00D8">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大学英语（4）</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1F82">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8B2E">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48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2C17">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5A06">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990E">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981C">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44E9">
            <w:pPr>
              <w:pStyle w:val="12"/>
              <w:spacing w:line="240" w:lineRule="auto"/>
              <w:rPr>
                <w:rFonts w:hint="eastAsia" w:ascii="宋体" w:hAnsi="宋体" w:eastAsia="宋体" w:cs="宋体"/>
                <w:color w:val="auto"/>
                <w:highlight w:val="none"/>
              </w:rPr>
            </w:pPr>
          </w:p>
        </w:tc>
      </w:tr>
      <w:tr w14:paraId="3C7216E7">
        <w:tblPrEx>
          <w:tblCellMar>
            <w:top w:w="0" w:type="dxa"/>
            <w:left w:w="108" w:type="dxa"/>
            <w:bottom w:w="0" w:type="dxa"/>
            <w:right w:w="108" w:type="dxa"/>
          </w:tblCellMar>
        </w:tblPrEx>
        <w:trPr>
          <w:trHeight w:val="360" w:hRule="atLeast"/>
        </w:trPr>
        <w:tc>
          <w:tcPr>
            <w:tcW w:w="396" w:type="dxa"/>
            <w:vMerge w:val="continue"/>
            <w:tcBorders>
              <w:left w:val="single" w:color="000000" w:sz="4" w:space="0"/>
              <w:right w:val="single" w:color="000000" w:sz="4" w:space="0"/>
            </w:tcBorders>
            <w:shd w:val="clear" w:color="auto" w:fill="auto"/>
            <w:vAlign w:val="center"/>
          </w:tcPr>
          <w:p w14:paraId="384820EB">
            <w:pPr>
              <w:jc w:val="center"/>
              <w:textAlignment w:val="center"/>
              <w:rPr>
                <w:rFonts w:hint="eastAsia" w:ascii="宋体" w:hAnsi="宋体" w:eastAsia="宋体" w:cs="宋体"/>
                <w:color w:val="auto"/>
                <w:highlight w:val="none"/>
                <w:lang w:bidi="ar"/>
              </w:rPr>
            </w:pPr>
          </w:p>
        </w:tc>
        <w:tc>
          <w:tcPr>
            <w:tcW w:w="365" w:type="dxa"/>
            <w:vMerge w:val="continue"/>
            <w:tcBorders>
              <w:left w:val="single" w:color="000000" w:sz="4" w:space="0"/>
              <w:right w:val="single" w:color="000000" w:sz="4" w:space="0"/>
            </w:tcBorders>
            <w:shd w:val="clear" w:color="auto" w:fill="auto"/>
            <w:noWrap/>
            <w:vAlign w:val="center"/>
          </w:tcPr>
          <w:p w14:paraId="4223AA18">
            <w:pPr>
              <w:jc w:val="center"/>
              <w:textAlignment w:val="center"/>
              <w:rPr>
                <w:rFonts w:hint="eastAsia" w:ascii="宋体" w:hAnsi="宋体" w:eastAsia="宋体" w:cs="宋体"/>
                <w:color w:val="auto"/>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2293">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42A8">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体育（1）*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1E8A">
            <w:pPr>
              <w:pStyle w:val="13"/>
              <w:spacing w:line="240" w:lineRule="auto"/>
              <w:jc w:val="center"/>
              <w:rPr>
                <w:rFonts w:hint="default"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898B">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36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8B89">
            <w:pPr>
              <w:pStyle w:val="12"/>
              <w:spacing w:line="240" w:lineRule="auto"/>
              <w:rPr>
                <w:rFonts w:hint="eastAsia" w:ascii="宋体" w:hAnsi="宋体" w:eastAsia="宋体" w:cs="宋体"/>
                <w:color w:val="auto"/>
                <w:highlight w:val="yellow"/>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F225">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36</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3428">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BDA5">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4EFE">
            <w:pPr>
              <w:pStyle w:val="12"/>
              <w:spacing w:line="240" w:lineRule="auto"/>
              <w:rPr>
                <w:rFonts w:hint="eastAsia" w:ascii="宋体" w:hAnsi="宋体" w:eastAsia="宋体" w:cs="宋体"/>
                <w:color w:val="auto"/>
                <w:highlight w:val="none"/>
              </w:rPr>
            </w:pPr>
          </w:p>
        </w:tc>
      </w:tr>
      <w:tr w14:paraId="10CA2D4E">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57155">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CCC8">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D4B8">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7C4B">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体育（2）*</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4734">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5667">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36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9652">
            <w:pPr>
              <w:jc w:val="center"/>
              <w:rPr>
                <w:rFonts w:hint="eastAsia" w:ascii="宋体" w:hAnsi="宋体" w:eastAsia="宋体" w:cs="宋体"/>
                <w:color w:val="auto"/>
                <w:highlight w:val="yellow"/>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86A8">
            <w:pPr>
              <w:jc w:val="center"/>
              <w:rPr>
                <w:rFonts w:hint="eastAsia" w:ascii="宋体" w:hAnsi="宋体" w:eastAsia="宋体" w:cs="宋体"/>
                <w:color w:val="auto"/>
                <w:highlight w:val="none"/>
              </w:rPr>
            </w:pPr>
            <w:r>
              <w:rPr>
                <w:rFonts w:hint="eastAsia" w:ascii="宋体" w:hAnsi="宋体" w:eastAsia="宋体" w:cs="宋体"/>
                <w:color w:val="auto"/>
                <w:highlight w:val="none"/>
              </w:rPr>
              <w:t>36</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9DB8">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68A4">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62C0">
            <w:pPr>
              <w:pStyle w:val="12"/>
              <w:spacing w:line="240" w:lineRule="auto"/>
              <w:rPr>
                <w:rFonts w:hint="eastAsia" w:ascii="宋体" w:hAnsi="宋体" w:eastAsia="宋体" w:cs="宋体"/>
                <w:color w:val="auto"/>
                <w:highlight w:val="none"/>
              </w:rPr>
            </w:pPr>
          </w:p>
        </w:tc>
      </w:tr>
      <w:tr w14:paraId="70A6FC18">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BCBD">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695E">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24C">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1B76">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体育（3）专选*</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4D25">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3EAA">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36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B868">
            <w:pPr>
              <w:jc w:val="center"/>
              <w:rPr>
                <w:rFonts w:hint="eastAsia" w:ascii="宋体" w:hAnsi="宋体" w:eastAsia="宋体" w:cs="宋体"/>
                <w:color w:val="auto"/>
                <w:highlight w:val="yellow"/>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2D8B">
            <w:pPr>
              <w:jc w:val="center"/>
              <w:rPr>
                <w:rFonts w:hint="eastAsia" w:ascii="宋体" w:hAnsi="宋体" w:eastAsia="宋体" w:cs="宋体"/>
                <w:color w:val="auto"/>
                <w:highlight w:val="none"/>
              </w:rPr>
            </w:pPr>
            <w:r>
              <w:rPr>
                <w:rFonts w:hint="eastAsia" w:ascii="宋体" w:hAnsi="宋体" w:eastAsia="宋体" w:cs="宋体"/>
                <w:color w:val="auto"/>
                <w:highlight w:val="none"/>
              </w:rPr>
              <w:t>36</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1D70">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39C3">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D326">
            <w:pPr>
              <w:pStyle w:val="12"/>
              <w:spacing w:line="240" w:lineRule="auto"/>
              <w:jc w:val="left"/>
              <w:rPr>
                <w:rFonts w:hint="eastAsia" w:ascii="宋体" w:hAnsi="宋体" w:eastAsia="宋体" w:cs="宋体"/>
                <w:color w:val="auto"/>
                <w:sz w:val="18"/>
                <w:szCs w:val="18"/>
                <w:highlight w:val="none"/>
              </w:rPr>
            </w:pPr>
          </w:p>
        </w:tc>
      </w:tr>
      <w:tr w14:paraId="6B8505B2">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13C4">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181A">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6560">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C19">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体育（4）专选*</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3E52">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B791">
            <w:pPr>
              <w:pStyle w:val="13"/>
              <w:spacing w:line="240" w:lineRule="auto"/>
              <w:jc w:val="center"/>
              <w:rPr>
                <w:rFonts w:hint="eastAsia" w:ascii="宋体" w:hAnsi="宋体" w:eastAsia="宋体" w:cs="宋体"/>
                <w:b w:val="0"/>
                <w:bCs w:val="0"/>
                <w:strike w:val="0"/>
                <w:dstrike w:val="0"/>
                <w:color w:val="auto"/>
                <w:spacing w:val="8"/>
                <w:sz w:val="21"/>
                <w:szCs w:val="21"/>
                <w:lang w:val="en-US" w:eastAsia="zh-CN"/>
              </w:rPr>
            </w:pPr>
            <w:r>
              <w:rPr>
                <w:rFonts w:hint="eastAsia" w:ascii="宋体" w:hAnsi="宋体" w:eastAsia="宋体" w:cs="宋体"/>
                <w:b w:val="0"/>
                <w:bCs w:val="0"/>
                <w:strike w:val="0"/>
                <w:dstrike w:val="0"/>
                <w:color w:val="auto"/>
                <w:spacing w:val="8"/>
                <w:sz w:val="21"/>
                <w:szCs w:val="21"/>
                <w:lang w:val="en-US" w:eastAsia="zh-CN"/>
              </w:rPr>
              <w:t>36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FF1C">
            <w:pPr>
              <w:jc w:val="center"/>
              <w:rPr>
                <w:rFonts w:hint="eastAsia" w:ascii="宋体" w:hAnsi="宋体" w:eastAsia="宋体" w:cs="宋体"/>
                <w:color w:val="auto"/>
                <w:highlight w:val="yellow"/>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88F3">
            <w:pPr>
              <w:jc w:val="center"/>
              <w:rPr>
                <w:rFonts w:hint="eastAsia" w:ascii="宋体" w:hAnsi="宋体" w:eastAsia="宋体" w:cs="宋体"/>
                <w:color w:val="auto"/>
                <w:highlight w:val="none"/>
              </w:rPr>
            </w:pPr>
            <w:r>
              <w:rPr>
                <w:rFonts w:hint="eastAsia" w:ascii="宋体" w:hAnsi="宋体" w:eastAsia="宋体" w:cs="宋体"/>
                <w:color w:val="auto"/>
                <w:highlight w:val="none"/>
              </w:rPr>
              <w:t>36</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9976">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0CC6">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D7A7">
            <w:pPr>
              <w:pStyle w:val="12"/>
              <w:spacing w:line="240" w:lineRule="auto"/>
              <w:jc w:val="left"/>
              <w:rPr>
                <w:rFonts w:hint="eastAsia" w:ascii="宋体" w:hAnsi="宋体" w:eastAsia="宋体" w:cs="宋体"/>
                <w:color w:val="auto"/>
                <w:sz w:val="18"/>
                <w:szCs w:val="18"/>
                <w:highlight w:val="none"/>
              </w:rPr>
            </w:pPr>
          </w:p>
        </w:tc>
      </w:tr>
      <w:tr w14:paraId="456E3BC2">
        <w:tblPrEx>
          <w:tblCellMar>
            <w:top w:w="0" w:type="dxa"/>
            <w:left w:w="108" w:type="dxa"/>
            <w:bottom w:w="0" w:type="dxa"/>
            <w:right w:w="108" w:type="dxa"/>
          </w:tblCellMar>
        </w:tblPrEx>
        <w:trPr>
          <w:trHeight w:val="9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6A4F">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413A">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1074">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2FCC">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大学生心理学</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701E">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DB8E">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BA52">
            <w:pPr>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91D0">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B0FB">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4D8D">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ED2">
            <w:pPr>
              <w:pStyle w:val="12"/>
              <w:spacing w:line="240" w:lineRule="auto"/>
              <w:jc w:val="left"/>
              <w:rPr>
                <w:rFonts w:hint="eastAsia" w:ascii="宋体" w:hAnsi="宋体" w:eastAsia="宋体" w:cs="宋体"/>
                <w:color w:val="auto"/>
                <w:sz w:val="18"/>
                <w:szCs w:val="18"/>
                <w:highlight w:val="none"/>
              </w:rPr>
            </w:pPr>
          </w:p>
        </w:tc>
      </w:tr>
      <w:tr w14:paraId="40A98771">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69C7">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CB24">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E15F">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C352">
            <w:pPr>
              <w:pStyle w:val="13"/>
              <w:spacing w:line="24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形势与政策</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D10B">
            <w:pPr>
              <w:pStyle w:val="12"/>
              <w:spacing w:line="240" w:lineRule="auto"/>
              <w:rPr>
                <w:rFonts w:hint="default"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snapToGrid w:val="0"/>
                <w:color w:val="auto"/>
                <w:sz w:val="21"/>
                <w:szCs w:val="21"/>
                <w:highlight w:val="none"/>
                <w:lang w:val="en-US" w:eastAsia="zh-CN" w:bidi="ar-SA"/>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6BF0">
            <w:pPr>
              <w:pStyle w:val="12"/>
              <w:spacing w:line="240" w:lineRule="auto"/>
              <w:rPr>
                <w:rFonts w:hint="default"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snapToGrid w:val="0"/>
                <w:color w:val="auto"/>
                <w:sz w:val="21"/>
                <w:szCs w:val="21"/>
                <w:highlight w:val="none"/>
                <w:lang w:val="en-US" w:eastAsia="zh-CN" w:bidi="ar-SA"/>
              </w:rPr>
              <w:t>64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A0F8">
            <w:pPr>
              <w:pStyle w:val="12"/>
              <w:spacing w:line="240" w:lineRule="auto"/>
              <w:rPr>
                <w:rFonts w:hint="default"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snapToGrid w:val="0"/>
                <w:color w:val="auto"/>
                <w:sz w:val="21"/>
                <w:szCs w:val="21"/>
                <w:highlight w:val="none"/>
                <w:lang w:val="en-US" w:eastAsia="zh-CN" w:bidi="ar-SA"/>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0835">
            <w:pPr>
              <w:jc w:val="center"/>
              <w:rPr>
                <w:rFonts w:hint="eastAsia" w:ascii="宋体" w:hAnsi="宋体" w:eastAsia="宋体" w:cs="宋体"/>
                <w:b w:val="0"/>
                <w:snapToGrid w:val="0"/>
                <w:color w:val="auto"/>
                <w:sz w:val="21"/>
                <w:szCs w:val="21"/>
                <w:highlight w:val="none"/>
                <w:lang w:val="en-US" w:eastAsia="zh-CN" w:bidi="ar-SA"/>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958">
            <w:pPr>
              <w:pStyle w:val="12"/>
              <w:spacing w:line="240" w:lineRule="auto"/>
              <w:rPr>
                <w:rFonts w:hint="default"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snapToGrid w:val="0"/>
                <w:color w:val="auto"/>
                <w:sz w:val="21"/>
                <w:szCs w:val="21"/>
                <w:highlight w:val="none"/>
                <w:lang w:val="en-US" w:eastAsia="zh-CN" w:bidi="ar-SA"/>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2AFA">
            <w:pPr>
              <w:pStyle w:val="12"/>
              <w:spacing w:line="240" w:lineRule="auto"/>
              <w:rPr>
                <w:rFonts w:hint="eastAsia" w:ascii="宋体" w:hAnsi="宋体" w:eastAsia="宋体" w:cs="宋体"/>
                <w:b w:val="0"/>
                <w:snapToGrid w:val="0"/>
                <w:color w:val="auto"/>
                <w:sz w:val="21"/>
                <w:szCs w:val="21"/>
                <w:highlight w:val="none"/>
                <w:lang w:val="en-US" w:eastAsia="zh-CN" w:bidi="ar-SA"/>
              </w:rPr>
            </w:pPr>
            <w:r>
              <w:rPr>
                <w:rFonts w:hint="eastAsia" w:ascii="宋体" w:hAnsi="宋体" w:eastAsia="宋体" w:cs="宋体"/>
                <w:b w:val="0"/>
                <w:snapToGrid w:val="0"/>
                <w:color w:val="auto"/>
                <w:sz w:val="21"/>
                <w:szCs w:val="21"/>
                <w:highlight w:val="none"/>
                <w:lang w:val="en-US" w:eastAsia="zh-CN" w:bidi="ar-SA"/>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BC3E">
            <w:pPr>
              <w:pStyle w:val="12"/>
              <w:spacing w:line="240" w:lineRule="auto"/>
              <w:jc w:val="left"/>
              <w:rPr>
                <w:rFonts w:hint="eastAsia" w:ascii="宋体" w:hAnsi="宋体" w:eastAsia="宋体" w:cs="宋体"/>
                <w:color w:val="auto"/>
                <w:sz w:val="18"/>
                <w:szCs w:val="18"/>
                <w:highlight w:val="none"/>
              </w:rPr>
            </w:pPr>
          </w:p>
        </w:tc>
      </w:tr>
      <w:tr w14:paraId="7FA34190">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7583">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FFD6">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A3CA">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375A">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中国近现代史纲要</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4FA9">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E9AD">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5F2C">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0635">
            <w:pPr>
              <w:pStyle w:val="12"/>
              <w:spacing w:line="240" w:lineRule="auto"/>
              <w:rPr>
                <w:rFonts w:hint="eastAsia" w:ascii="宋体" w:hAnsi="宋体" w:eastAsia="宋体" w:cs="宋体"/>
                <w:b w:val="0"/>
                <w:snapToGrid w:val="0"/>
                <w:color w:val="auto"/>
                <w:sz w:val="18"/>
                <w:szCs w:val="18"/>
                <w:highlight w:val="none"/>
                <w:lang w:val="en-US" w:eastAsia="zh-CN" w:bidi="ar-SA"/>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F652">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color w:val="auto"/>
                <w:highlight w:val="none"/>
                <w:lang w:val="en-US" w:eastAsia="zh-CN"/>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842C">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8AC4">
            <w:pPr>
              <w:pStyle w:val="12"/>
              <w:spacing w:line="240" w:lineRule="auto"/>
              <w:rPr>
                <w:rFonts w:hint="eastAsia" w:ascii="宋体" w:hAnsi="宋体" w:eastAsia="宋体" w:cs="宋体"/>
                <w:b w:val="0"/>
                <w:snapToGrid w:val="0"/>
                <w:color w:val="auto"/>
                <w:sz w:val="18"/>
                <w:szCs w:val="18"/>
                <w:highlight w:val="none"/>
                <w:lang w:val="en-US" w:eastAsia="zh-CN" w:bidi="ar-SA"/>
              </w:rPr>
            </w:pPr>
          </w:p>
        </w:tc>
      </w:tr>
      <w:tr w14:paraId="2B17EB73">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732A4">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84D5">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D59E">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DA01">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思想道德与法治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1668">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568C">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E644">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9B65">
            <w:pPr>
              <w:pStyle w:val="12"/>
              <w:spacing w:line="240" w:lineRule="auto"/>
              <w:rPr>
                <w:rFonts w:hint="eastAsia" w:ascii="宋体" w:hAnsi="宋体" w:eastAsia="宋体" w:cs="宋体"/>
                <w:b w:val="0"/>
                <w:snapToGrid w:val="0"/>
                <w:color w:val="auto"/>
                <w:sz w:val="18"/>
                <w:szCs w:val="18"/>
                <w:highlight w:val="none"/>
                <w:lang w:val="en-US" w:eastAsia="zh-CN" w:bidi="ar-SA"/>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3042">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2127">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274">
            <w:pPr>
              <w:pStyle w:val="12"/>
              <w:spacing w:line="240" w:lineRule="auto"/>
              <w:rPr>
                <w:rFonts w:hint="eastAsia" w:ascii="宋体" w:hAnsi="宋体" w:eastAsia="宋体" w:cs="宋体"/>
                <w:b w:val="0"/>
                <w:snapToGrid w:val="0"/>
                <w:color w:val="auto"/>
                <w:sz w:val="18"/>
                <w:szCs w:val="18"/>
                <w:highlight w:val="none"/>
                <w:lang w:val="en-US" w:eastAsia="zh-CN" w:bidi="ar-SA"/>
              </w:rPr>
            </w:pPr>
          </w:p>
        </w:tc>
      </w:tr>
      <w:tr w14:paraId="3AE3188A">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766A">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9FF8">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B04F">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778E">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毛泽东思想和中国特色社会主义理论体系概论</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468D">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3908">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CF62">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4E7">
            <w:pPr>
              <w:pStyle w:val="12"/>
              <w:spacing w:line="240" w:lineRule="auto"/>
              <w:rPr>
                <w:rFonts w:hint="eastAsia" w:ascii="宋体" w:hAnsi="宋体" w:eastAsia="宋体" w:cs="宋体"/>
                <w:b w:val="0"/>
                <w:snapToGrid w:val="0"/>
                <w:color w:val="auto"/>
                <w:sz w:val="18"/>
                <w:szCs w:val="18"/>
                <w:highlight w:val="none"/>
                <w:lang w:val="en-US" w:eastAsia="zh-CN" w:bidi="ar-SA"/>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DE1B">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AC52">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7897">
            <w:pPr>
              <w:pStyle w:val="12"/>
              <w:spacing w:line="240" w:lineRule="auto"/>
              <w:rPr>
                <w:rFonts w:hint="eastAsia" w:ascii="宋体" w:hAnsi="宋体" w:eastAsia="宋体" w:cs="宋体"/>
                <w:b w:val="0"/>
                <w:snapToGrid w:val="0"/>
                <w:color w:val="auto"/>
                <w:sz w:val="18"/>
                <w:szCs w:val="18"/>
                <w:highlight w:val="none"/>
                <w:lang w:val="en-US" w:eastAsia="zh-CN" w:bidi="ar-SA"/>
              </w:rPr>
            </w:pPr>
          </w:p>
        </w:tc>
      </w:tr>
      <w:tr w14:paraId="2D20EDFC">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3E40">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E81B">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18E5">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CECC">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习近平新时代中国特色社会主义思想概论</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5E80">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07AC">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5402">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BAC1">
            <w:pPr>
              <w:pStyle w:val="12"/>
              <w:spacing w:line="240" w:lineRule="auto"/>
              <w:rPr>
                <w:rFonts w:hint="eastAsia" w:ascii="宋体" w:hAnsi="宋体" w:eastAsia="宋体" w:cs="宋体"/>
                <w:b w:val="0"/>
                <w:snapToGrid w:val="0"/>
                <w:color w:val="auto"/>
                <w:sz w:val="18"/>
                <w:szCs w:val="18"/>
                <w:highlight w:val="none"/>
                <w:lang w:val="en-US" w:eastAsia="zh-CN" w:bidi="ar-SA"/>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327D">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BDFA">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EE1F">
            <w:pPr>
              <w:pStyle w:val="12"/>
              <w:spacing w:line="240" w:lineRule="auto"/>
              <w:rPr>
                <w:rFonts w:hint="eastAsia" w:ascii="宋体" w:hAnsi="宋体" w:eastAsia="宋体" w:cs="宋体"/>
                <w:b w:val="0"/>
                <w:snapToGrid w:val="0"/>
                <w:color w:val="auto"/>
                <w:sz w:val="18"/>
                <w:szCs w:val="18"/>
                <w:highlight w:val="none"/>
                <w:lang w:val="en-US" w:eastAsia="zh-CN" w:bidi="ar-SA"/>
              </w:rPr>
            </w:pPr>
          </w:p>
        </w:tc>
      </w:tr>
      <w:tr w14:paraId="008A8669">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A467">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E4AE">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91D8">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F2DE">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马克思主义基本原理</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21F7">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C91D">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22D9">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92FB">
            <w:pPr>
              <w:pStyle w:val="12"/>
              <w:spacing w:line="240" w:lineRule="auto"/>
              <w:rPr>
                <w:rFonts w:hint="eastAsia" w:ascii="宋体" w:hAnsi="宋体" w:eastAsia="宋体" w:cs="宋体"/>
                <w:b w:val="0"/>
                <w:snapToGrid w:val="0"/>
                <w:color w:val="auto"/>
                <w:sz w:val="18"/>
                <w:szCs w:val="18"/>
                <w:highlight w:val="none"/>
                <w:lang w:val="en-US" w:eastAsia="zh-CN" w:bidi="ar-SA"/>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9136">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78FE">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80D7">
            <w:pPr>
              <w:pStyle w:val="12"/>
              <w:spacing w:line="240" w:lineRule="auto"/>
              <w:rPr>
                <w:rFonts w:hint="eastAsia" w:ascii="宋体" w:hAnsi="宋体" w:eastAsia="宋体" w:cs="宋体"/>
                <w:b w:val="0"/>
                <w:snapToGrid w:val="0"/>
                <w:color w:val="auto"/>
                <w:sz w:val="18"/>
                <w:szCs w:val="18"/>
                <w:highlight w:val="none"/>
                <w:lang w:val="en-US" w:eastAsia="zh-CN" w:bidi="ar-SA"/>
              </w:rPr>
            </w:pPr>
          </w:p>
        </w:tc>
      </w:tr>
      <w:tr w14:paraId="60893FED">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1680">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1AB8">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F191">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10A8">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思想政治理论综合实践</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D3BA">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401D">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858F">
            <w:pPr>
              <w:pStyle w:val="12"/>
              <w:spacing w:line="240" w:lineRule="auto"/>
              <w:rPr>
                <w:rFonts w:hint="eastAsia" w:ascii="宋体" w:hAnsi="宋体" w:eastAsia="宋体" w:cs="宋体"/>
                <w:b w:val="0"/>
                <w:snapToGrid w:val="0"/>
                <w:color w:val="auto"/>
                <w:sz w:val="18"/>
                <w:szCs w:val="18"/>
                <w:highlight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7D70">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48</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1E42">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AB63">
            <w:pPr>
              <w:pStyle w:val="12"/>
              <w:spacing w:line="240" w:lineRule="auto"/>
              <w:rPr>
                <w:rFonts w:hint="eastAsia" w:ascii="宋体" w:hAnsi="宋体" w:eastAsia="宋体" w:cs="宋体"/>
                <w:b w:val="0"/>
                <w:snapToGrid w:val="0"/>
                <w:color w:val="auto"/>
                <w:sz w:val="18"/>
                <w:szCs w:val="18"/>
                <w:highlight w:val="none"/>
                <w:lang w:val="en-US" w:eastAsia="zh-CN" w:bidi="ar-SA"/>
              </w:rPr>
            </w:pPr>
            <w:r>
              <w:rPr>
                <w:rFonts w:hint="eastAsia" w:ascii="宋体" w:hAnsi="宋体" w:eastAsia="宋体" w:cs="宋体"/>
                <w:b w:val="0"/>
                <w:snapToGrid w:val="0"/>
                <w:color w:val="auto"/>
                <w:sz w:val="18"/>
                <w:szCs w:val="18"/>
                <w:highlight w:val="none"/>
                <w:lang w:val="en-US" w:eastAsia="zh-CN" w:bidi="ar-SA"/>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AD89">
            <w:pPr>
              <w:pStyle w:val="12"/>
              <w:spacing w:line="240" w:lineRule="auto"/>
              <w:rPr>
                <w:rFonts w:hint="eastAsia" w:ascii="宋体" w:hAnsi="宋体" w:eastAsia="宋体" w:cs="宋体"/>
                <w:b w:val="0"/>
                <w:snapToGrid w:val="0"/>
                <w:color w:val="auto"/>
                <w:sz w:val="18"/>
                <w:szCs w:val="18"/>
                <w:highlight w:val="none"/>
                <w:lang w:val="en-US" w:eastAsia="zh-CN" w:bidi="ar-SA"/>
              </w:rPr>
            </w:pPr>
          </w:p>
        </w:tc>
      </w:tr>
      <w:tr w14:paraId="5DC68501">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E1EF">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5C5A">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A9F5">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FDDC">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军事理论</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C34E">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4DC4">
            <w:pPr>
              <w:pStyle w:val="12"/>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4E85">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F099">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04D5">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44C2">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9719">
            <w:pPr>
              <w:pStyle w:val="12"/>
              <w:spacing w:line="240" w:lineRule="auto"/>
              <w:jc w:val="left"/>
              <w:rPr>
                <w:rFonts w:hint="eastAsia" w:ascii="宋体" w:hAnsi="宋体" w:eastAsia="宋体" w:cs="宋体"/>
                <w:color w:val="auto"/>
                <w:sz w:val="18"/>
                <w:szCs w:val="18"/>
                <w:highlight w:val="none"/>
              </w:rPr>
            </w:pPr>
          </w:p>
        </w:tc>
      </w:tr>
      <w:tr w14:paraId="2D476AD8">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58EC">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1C3E">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4D71">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B681">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军事技能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2D29">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3D82">
            <w:pPr>
              <w:pStyle w:val="12"/>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2周</w:t>
            </w:r>
            <w:r>
              <w:rPr>
                <w:rFonts w:hint="eastAsia" w:ascii="宋体" w:hAnsi="宋体" w:eastAsia="宋体" w:cs="宋体"/>
                <w:color w:val="auto"/>
                <w:highlight w:val="none"/>
                <w:lang w:val="en-US" w:eastAsia="zh-CN"/>
              </w:rPr>
              <w:t>/112学时</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9D3C">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EE1F">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2周</w:t>
            </w:r>
            <w:r>
              <w:rPr>
                <w:rFonts w:hint="eastAsia" w:ascii="宋体" w:hAnsi="宋体" w:eastAsia="宋体" w:cs="宋体"/>
                <w:color w:val="auto"/>
                <w:highlight w:val="none"/>
                <w:lang w:val="en-US" w:eastAsia="zh-CN"/>
              </w:rPr>
              <w:t>/112学时</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079B">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B854">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1B19">
            <w:pPr>
              <w:pStyle w:val="12"/>
              <w:spacing w:line="240" w:lineRule="auto"/>
              <w:jc w:val="left"/>
              <w:rPr>
                <w:rFonts w:hint="eastAsia" w:ascii="宋体" w:hAnsi="宋体" w:eastAsia="宋体" w:cs="宋体"/>
                <w:color w:val="auto"/>
                <w:sz w:val="18"/>
                <w:szCs w:val="18"/>
                <w:highlight w:val="none"/>
              </w:rPr>
            </w:pPr>
          </w:p>
        </w:tc>
      </w:tr>
      <w:tr w14:paraId="661536D4">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B55D">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82E9">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DB1E">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E9C2">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劳动教育</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ABD7">
            <w:pPr>
              <w:pStyle w:val="12"/>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3450">
            <w:pPr>
              <w:pStyle w:val="12"/>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DFC4">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41F7">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48</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5974">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7DE0">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BFD5">
            <w:pPr>
              <w:pStyle w:val="12"/>
              <w:spacing w:line="240" w:lineRule="auto"/>
              <w:jc w:val="left"/>
              <w:rPr>
                <w:rFonts w:hint="eastAsia" w:ascii="宋体" w:hAnsi="宋体" w:eastAsia="宋体" w:cs="宋体"/>
                <w:color w:val="auto"/>
                <w:sz w:val="18"/>
                <w:szCs w:val="18"/>
                <w:highlight w:val="none"/>
              </w:rPr>
            </w:pPr>
          </w:p>
        </w:tc>
      </w:tr>
      <w:tr w14:paraId="02C85812">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44CC">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2186">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DC3C">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B95E">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themeFill="background1"/>
              </w:rPr>
              <w:t>社会实践</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479B">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D3D6">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48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7A02">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5A38">
            <w:pPr>
              <w:jc w:val="center"/>
              <w:rPr>
                <w:rFonts w:hint="eastAsia" w:ascii="宋体" w:hAnsi="宋体" w:eastAsia="宋体" w:cs="宋体"/>
                <w:color w:val="auto"/>
                <w:highlight w:val="none"/>
              </w:rPr>
            </w:pPr>
            <w:r>
              <w:rPr>
                <w:rFonts w:hint="eastAsia" w:ascii="宋体" w:hAnsi="宋体" w:eastAsia="宋体" w:cs="宋体"/>
                <w:color w:val="auto"/>
                <w:highlight w:val="none"/>
              </w:rPr>
              <w:t>48</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F8BA">
            <w:pPr>
              <w:pStyle w:val="12"/>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D502">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749D">
            <w:pPr>
              <w:pStyle w:val="12"/>
              <w:spacing w:line="240" w:lineRule="auto"/>
              <w:rPr>
                <w:rFonts w:hint="eastAsia" w:ascii="宋体" w:hAnsi="宋体" w:eastAsia="宋体" w:cs="宋体"/>
                <w:color w:val="auto"/>
                <w:highlight w:val="none"/>
              </w:rPr>
            </w:pPr>
          </w:p>
        </w:tc>
      </w:tr>
      <w:tr w14:paraId="07629D06">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6462">
            <w:pPr>
              <w:jc w:val="center"/>
              <w:rPr>
                <w:rFonts w:hint="eastAsia" w:ascii="宋体" w:hAnsi="宋体" w:eastAsia="宋体" w:cs="宋体"/>
                <w:color w:val="auto"/>
                <w:highlight w:val="none"/>
              </w:rPr>
            </w:pPr>
          </w:p>
        </w:tc>
        <w:tc>
          <w:tcPr>
            <w:tcW w:w="35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E622">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小计</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91B9">
            <w:pPr>
              <w:jc w:val="center"/>
              <w:rPr>
                <w:rFonts w:hint="default" w:ascii="宋体" w:hAnsi="宋体" w:eastAsia="宋体" w:cs="宋体"/>
                <w:color w:val="auto"/>
                <w:highlight w:val="yellow"/>
                <w:lang w:val="en-US" w:eastAsia="zh-CN"/>
              </w:rPr>
            </w:pPr>
            <w:r>
              <w:rPr>
                <w:rFonts w:hint="eastAsia" w:ascii="宋体" w:hAnsi="宋体" w:eastAsia="宋体" w:cs="宋体"/>
                <w:color w:val="auto"/>
                <w:highlight w:val="none"/>
                <w:lang w:val="en-US" w:eastAsia="zh-CN"/>
              </w:rPr>
              <w:t>43.5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4B4A">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940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0AA3">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BDE5">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DA40">
            <w:pPr>
              <w:jc w:val="center"/>
              <w:rPr>
                <w:rFonts w:hint="eastAsia" w:ascii="宋体" w:hAnsi="宋体" w:eastAsia="宋体" w:cs="宋体"/>
                <w:color w:val="auto"/>
                <w:highlight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B4D9">
            <w:pPr>
              <w:jc w:val="center"/>
              <w:rPr>
                <w:rFonts w:hint="eastAsia" w:ascii="宋体" w:hAnsi="宋体" w:eastAsia="宋体" w:cs="宋体"/>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BC60">
            <w:pPr>
              <w:jc w:val="center"/>
              <w:rPr>
                <w:rFonts w:hint="eastAsia" w:ascii="宋体" w:hAnsi="宋体" w:eastAsia="宋体" w:cs="宋体"/>
                <w:color w:val="auto"/>
                <w:highlight w:val="none"/>
              </w:rPr>
            </w:pPr>
          </w:p>
        </w:tc>
      </w:tr>
      <w:tr w14:paraId="409F54E3">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A341">
            <w:pPr>
              <w:jc w:val="center"/>
              <w:rPr>
                <w:rFonts w:hint="eastAsia" w:ascii="宋体" w:hAnsi="宋体" w:eastAsia="宋体" w:cs="宋体"/>
                <w:color w:val="auto"/>
                <w:highlight w:val="none"/>
              </w:rPr>
            </w:pP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D7AB">
            <w:pPr>
              <w:jc w:val="center"/>
              <w:textAlignment w:val="center"/>
              <w:rPr>
                <w:rFonts w:hint="eastAsia" w:ascii="宋体" w:hAnsi="宋体" w:eastAsia="宋体" w:cs="宋体"/>
                <w:color w:val="auto"/>
                <w:highlight w:val="none"/>
                <w:lang w:bidi="ar"/>
              </w:rPr>
            </w:pPr>
          </w:p>
          <w:p w14:paraId="13139A0F">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任</w:t>
            </w:r>
          </w:p>
          <w:p w14:paraId="7209EA3E">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选</w:t>
            </w:r>
          </w:p>
          <w:p w14:paraId="016C409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课</w:t>
            </w:r>
          </w:p>
          <w:p w14:paraId="30F6A245">
            <w:pPr>
              <w:jc w:val="center"/>
              <w:textAlignment w:val="center"/>
              <w:rPr>
                <w:rFonts w:hint="eastAsia" w:ascii="宋体" w:hAnsi="宋体" w:eastAsia="宋体" w:cs="宋体"/>
                <w:color w:val="auto"/>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FA80">
            <w:pPr>
              <w:rPr>
                <w:rFonts w:hint="eastAsia" w:ascii="宋体" w:hAnsi="宋体" w:eastAsia="宋体" w:cs="宋体"/>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BFC7">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生命健康类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0B21">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9F71">
            <w:pPr>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A392">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D2B6">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4C35">
            <w:pPr>
              <w:jc w:val="center"/>
              <w:rPr>
                <w:rFonts w:hint="eastAsia" w:ascii="宋体" w:hAnsi="宋体" w:eastAsia="宋体" w:cs="宋体"/>
                <w:color w:val="auto"/>
                <w:highlight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8106">
            <w:pPr>
              <w:jc w:val="center"/>
              <w:rPr>
                <w:rFonts w:hint="eastAsia" w:ascii="宋体" w:hAnsi="宋体" w:eastAsia="宋体" w:cs="宋体"/>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68A5">
            <w:pPr>
              <w:jc w:val="center"/>
              <w:rPr>
                <w:rFonts w:hint="eastAsia" w:ascii="宋体" w:hAnsi="宋体" w:eastAsia="宋体" w:cs="宋体"/>
                <w:color w:val="auto"/>
                <w:highlight w:val="none"/>
              </w:rPr>
            </w:pPr>
          </w:p>
        </w:tc>
      </w:tr>
      <w:tr w14:paraId="1264C2EC">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653A">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36F6">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73D9">
            <w:pPr>
              <w:jc w:val="center"/>
              <w:rPr>
                <w:rFonts w:hint="eastAsia" w:ascii="宋体" w:hAnsi="宋体" w:eastAsia="宋体" w:cs="宋体"/>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4F08">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经济管理类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C1D7">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5070">
            <w:pPr>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B1C7">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F801">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40F6">
            <w:pPr>
              <w:jc w:val="center"/>
              <w:rPr>
                <w:rFonts w:hint="eastAsia" w:ascii="宋体" w:hAnsi="宋体" w:eastAsia="宋体" w:cs="宋体"/>
                <w:color w:val="auto"/>
                <w:highlight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0E35">
            <w:pPr>
              <w:jc w:val="center"/>
              <w:rPr>
                <w:rFonts w:hint="eastAsia" w:ascii="宋体" w:hAnsi="宋体" w:eastAsia="宋体" w:cs="宋体"/>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F639">
            <w:pPr>
              <w:jc w:val="center"/>
              <w:rPr>
                <w:rFonts w:hint="eastAsia" w:ascii="宋体" w:hAnsi="宋体" w:eastAsia="宋体" w:cs="宋体"/>
                <w:color w:val="auto"/>
                <w:highlight w:val="none"/>
              </w:rPr>
            </w:pPr>
          </w:p>
        </w:tc>
      </w:tr>
      <w:tr w14:paraId="4288A91A">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A5E3">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BA40">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F959">
            <w:pPr>
              <w:jc w:val="center"/>
              <w:rPr>
                <w:rFonts w:hint="eastAsia" w:ascii="宋体" w:hAnsi="宋体" w:eastAsia="宋体" w:cs="宋体"/>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ABD8">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数学理工类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2F26">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88B0">
            <w:pPr>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B782">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BB77">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716A">
            <w:pPr>
              <w:jc w:val="center"/>
              <w:rPr>
                <w:rFonts w:hint="eastAsia" w:ascii="宋体" w:hAnsi="宋体" w:eastAsia="宋体" w:cs="宋体"/>
                <w:color w:val="auto"/>
                <w:highlight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B749">
            <w:pPr>
              <w:jc w:val="center"/>
              <w:rPr>
                <w:rFonts w:hint="eastAsia" w:ascii="宋体" w:hAnsi="宋体" w:eastAsia="宋体" w:cs="宋体"/>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6C2C">
            <w:pPr>
              <w:jc w:val="center"/>
              <w:rPr>
                <w:rFonts w:hint="eastAsia" w:ascii="宋体" w:hAnsi="宋体" w:eastAsia="宋体" w:cs="宋体"/>
                <w:color w:val="auto"/>
                <w:highlight w:val="none"/>
              </w:rPr>
            </w:pPr>
          </w:p>
        </w:tc>
      </w:tr>
      <w:tr w14:paraId="557ED4BD">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317A">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BF6F">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BBF2">
            <w:pPr>
              <w:jc w:val="center"/>
              <w:rPr>
                <w:rFonts w:hint="eastAsia" w:ascii="宋体" w:hAnsi="宋体" w:eastAsia="宋体" w:cs="宋体"/>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1CB7">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工程技术类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5E3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281E">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FE8F">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90DD">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2AC0">
            <w:pPr>
              <w:jc w:val="center"/>
              <w:rPr>
                <w:rFonts w:hint="eastAsia" w:ascii="宋体" w:hAnsi="宋体" w:eastAsia="宋体" w:cs="宋体"/>
                <w:color w:val="auto"/>
                <w:highlight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F7FE">
            <w:pPr>
              <w:jc w:val="center"/>
              <w:rPr>
                <w:rFonts w:hint="eastAsia" w:ascii="宋体" w:hAnsi="宋体" w:eastAsia="宋体" w:cs="宋体"/>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A8DC">
            <w:pPr>
              <w:jc w:val="center"/>
              <w:rPr>
                <w:rFonts w:hint="eastAsia" w:ascii="宋体" w:hAnsi="宋体" w:eastAsia="宋体" w:cs="宋体"/>
                <w:color w:val="auto"/>
                <w:highlight w:val="none"/>
              </w:rPr>
            </w:pPr>
          </w:p>
        </w:tc>
      </w:tr>
      <w:tr w14:paraId="6FEF266D">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482C">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C74F">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D6F9">
            <w:pPr>
              <w:jc w:val="center"/>
              <w:rPr>
                <w:rFonts w:hint="eastAsia" w:ascii="宋体" w:hAnsi="宋体" w:eastAsia="宋体" w:cs="宋体"/>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EDEB">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文史哲艺类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1396">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1258">
            <w:pPr>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A44C">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A17F">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4D37">
            <w:pPr>
              <w:jc w:val="center"/>
              <w:rPr>
                <w:rFonts w:hint="eastAsia" w:ascii="宋体" w:hAnsi="宋体" w:eastAsia="宋体" w:cs="宋体"/>
                <w:color w:val="auto"/>
                <w:highlight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2D24">
            <w:pPr>
              <w:jc w:val="center"/>
              <w:rPr>
                <w:rFonts w:hint="eastAsia" w:ascii="宋体" w:hAnsi="宋体" w:eastAsia="宋体" w:cs="宋体"/>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A913">
            <w:pPr>
              <w:jc w:val="center"/>
              <w:rPr>
                <w:rFonts w:hint="eastAsia" w:ascii="宋体" w:hAnsi="宋体" w:eastAsia="宋体" w:cs="宋体"/>
                <w:color w:val="auto"/>
                <w:highlight w:val="none"/>
              </w:rPr>
            </w:pPr>
          </w:p>
        </w:tc>
      </w:tr>
      <w:tr w14:paraId="008FC427">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6A41">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AC6A">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08E2">
            <w:pPr>
              <w:jc w:val="center"/>
              <w:rPr>
                <w:rFonts w:hint="eastAsia" w:ascii="宋体" w:hAnsi="宋体" w:eastAsia="宋体" w:cs="宋体"/>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DEB7">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创新创业类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EC2B">
            <w:pPr>
              <w:pStyle w:val="13"/>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BEBD">
            <w:pPr>
              <w:pStyle w:val="13"/>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2B62">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CEAF">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935D">
            <w:pPr>
              <w:jc w:val="center"/>
              <w:rPr>
                <w:rFonts w:hint="eastAsia" w:ascii="宋体" w:hAnsi="宋体" w:eastAsia="宋体" w:cs="宋体"/>
                <w:color w:val="auto"/>
                <w:highlight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EC49">
            <w:pPr>
              <w:jc w:val="center"/>
              <w:rPr>
                <w:rFonts w:hint="eastAsia" w:ascii="宋体" w:hAnsi="宋体" w:eastAsia="宋体" w:cs="宋体"/>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AD17">
            <w:pPr>
              <w:jc w:val="center"/>
              <w:rPr>
                <w:rFonts w:hint="eastAsia" w:ascii="宋体" w:hAnsi="宋体" w:eastAsia="宋体" w:cs="宋体"/>
                <w:color w:val="auto"/>
                <w:highlight w:val="none"/>
              </w:rPr>
            </w:pPr>
          </w:p>
        </w:tc>
      </w:tr>
      <w:tr w14:paraId="11C75706">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9FFA">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89C7">
            <w:pPr>
              <w:jc w:val="center"/>
              <w:rPr>
                <w:rFonts w:hint="eastAsia" w:ascii="宋体" w:hAnsi="宋体" w:eastAsia="宋体" w:cs="宋体"/>
                <w:color w:val="auto"/>
                <w:highlight w:val="none"/>
              </w:rPr>
            </w:pPr>
          </w:p>
        </w:tc>
        <w:tc>
          <w:tcPr>
            <w:tcW w:w="32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49CB">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小计</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DAEB">
            <w:pPr>
              <w:jc w:val="center"/>
              <w:rPr>
                <w:rFonts w:hint="eastAsia" w:ascii="宋体" w:hAnsi="宋体" w:eastAsia="宋体" w:cs="宋体"/>
                <w:color w:val="auto"/>
                <w:highlight w:val="none"/>
              </w:rPr>
            </w:pPr>
            <w:r>
              <w:rPr>
                <w:rFonts w:hint="eastAsia" w:ascii="宋体" w:hAnsi="宋体" w:eastAsia="宋体" w:cs="宋体"/>
                <w:color w:val="auto"/>
                <w:highlight w:val="none"/>
              </w:rPr>
              <w:t>6.0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51F8">
            <w:pPr>
              <w:jc w:val="center"/>
              <w:rPr>
                <w:rFonts w:hint="eastAsia" w:ascii="宋体" w:hAnsi="宋体" w:eastAsia="宋体" w:cs="宋体"/>
                <w:color w:val="auto"/>
                <w:highlight w:val="none"/>
              </w:rPr>
            </w:pPr>
            <w:r>
              <w:rPr>
                <w:rFonts w:hint="eastAsia" w:ascii="宋体" w:hAnsi="宋体" w:eastAsia="宋体" w:cs="宋体"/>
                <w:color w:val="auto"/>
                <w:highlight w:val="none"/>
              </w:rPr>
              <w:t>96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86CF">
            <w:pPr>
              <w:jc w:val="center"/>
              <w:rPr>
                <w:rFonts w:hint="default" w:ascii="宋体" w:hAnsi="宋体" w:eastAsia="宋体" w:cs="宋体"/>
                <w:color w:val="auto"/>
                <w:highlight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ACBC">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7399">
            <w:pPr>
              <w:jc w:val="center"/>
              <w:rPr>
                <w:rFonts w:hint="eastAsia" w:ascii="宋体" w:hAnsi="宋体" w:eastAsia="宋体" w:cs="宋体"/>
                <w:color w:val="auto"/>
                <w:highlight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A379">
            <w:pPr>
              <w:jc w:val="center"/>
              <w:rPr>
                <w:rFonts w:hint="eastAsia" w:ascii="宋体" w:hAnsi="宋体" w:eastAsia="宋体" w:cs="宋体"/>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5291">
            <w:pPr>
              <w:jc w:val="center"/>
              <w:rPr>
                <w:rFonts w:hint="eastAsia" w:ascii="宋体" w:hAnsi="宋体" w:eastAsia="宋体" w:cs="宋体"/>
                <w:color w:val="auto"/>
                <w:highlight w:val="none"/>
              </w:rPr>
            </w:pPr>
          </w:p>
        </w:tc>
      </w:tr>
      <w:tr w14:paraId="36CB7391">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4C8F">
            <w:pPr>
              <w:jc w:val="center"/>
              <w:rPr>
                <w:rFonts w:hint="eastAsia" w:ascii="宋体" w:hAnsi="宋体" w:eastAsia="宋体" w:cs="宋体"/>
                <w:color w:val="auto"/>
                <w:highlight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D974">
            <w:pPr>
              <w:jc w:val="center"/>
              <w:rPr>
                <w:rFonts w:hint="eastAsia" w:ascii="宋体" w:hAnsi="宋体" w:eastAsia="宋体" w:cs="宋体"/>
                <w:color w:val="auto"/>
                <w:highlight w:val="none"/>
              </w:rPr>
            </w:pPr>
          </w:p>
        </w:tc>
        <w:tc>
          <w:tcPr>
            <w:tcW w:w="829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DFE7">
            <w:pPr>
              <w:jc w:val="center"/>
              <w:rPr>
                <w:rFonts w:hint="eastAsia" w:ascii="宋体" w:hAnsi="宋体" w:eastAsia="宋体" w:cs="宋体"/>
                <w:color w:val="auto"/>
                <w:highlight w:val="none"/>
              </w:rPr>
            </w:pPr>
            <w:r>
              <w:rPr>
                <w:rFonts w:hint="eastAsia" w:ascii="宋体" w:hAnsi="宋体" w:eastAsia="宋体" w:cs="宋体"/>
                <w:color w:val="auto"/>
                <w:highlight w:val="none"/>
              </w:rPr>
              <w:t>说明：选择非本专业类的其它</w:t>
            </w:r>
            <w:r>
              <w:rPr>
                <w:rFonts w:hint="eastAsia" w:ascii="宋体" w:hAnsi="宋体" w:eastAsia="宋体" w:cs="宋体"/>
                <w:color w:val="auto"/>
                <w:highlight w:val="none"/>
                <w:lang w:val="en-US" w:eastAsia="zh-CN"/>
              </w:rPr>
              <w:t>三个</w:t>
            </w:r>
            <w:r>
              <w:rPr>
                <w:rFonts w:hint="eastAsia" w:ascii="宋体" w:hAnsi="宋体" w:eastAsia="宋体" w:cs="宋体"/>
                <w:color w:val="auto"/>
                <w:highlight w:val="none"/>
              </w:rPr>
              <w:t>模块共6学分，具体课程见《通识教育任选课课程库》</w:t>
            </w:r>
          </w:p>
        </w:tc>
      </w:tr>
      <w:tr w14:paraId="619966BB">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4E07">
            <w:pPr>
              <w:jc w:val="center"/>
              <w:rPr>
                <w:rFonts w:hint="eastAsia" w:ascii="宋体" w:hAnsi="宋体" w:eastAsia="宋体" w:cs="宋体"/>
                <w:color w:val="auto"/>
                <w:highlight w:val="none"/>
              </w:rPr>
            </w:pPr>
          </w:p>
        </w:tc>
        <w:tc>
          <w:tcPr>
            <w:tcW w:w="365" w:type="dxa"/>
            <w:vMerge w:val="restart"/>
            <w:tcBorders>
              <w:top w:val="single" w:color="000000" w:sz="4" w:space="0"/>
              <w:left w:val="single" w:color="000000" w:sz="4" w:space="0"/>
              <w:right w:val="single" w:color="000000" w:sz="4" w:space="0"/>
            </w:tcBorders>
            <w:shd w:val="clear" w:color="auto" w:fill="auto"/>
            <w:noWrap/>
            <w:vAlign w:val="center"/>
          </w:tcPr>
          <w:p w14:paraId="1D473FE8">
            <w:pPr>
              <w:jc w:val="center"/>
              <w:rPr>
                <w:rFonts w:hint="eastAsia" w:ascii="宋体" w:hAnsi="宋体" w:eastAsia="宋体" w:cs="宋体"/>
                <w:color w:val="auto"/>
                <w:highlight w:val="none"/>
              </w:rPr>
            </w:pPr>
            <w:r>
              <w:rPr>
                <w:rFonts w:hint="eastAsia" w:ascii="宋体" w:hAnsi="宋体" w:eastAsia="宋体" w:cs="宋体"/>
                <w:color w:val="auto"/>
                <w:highlight w:val="none"/>
              </w:rPr>
              <w:t>限</w:t>
            </w:r>
          </w:p>
          <w:p w14:paraId="516B6732">
            <w:pPr>
              <w:jc w:val="center"/>
              <w:rPr>
                <w:rFonts w:hint="eastAsia" w:ascii="宋体" w:hAnsi="宋体" w:eastAsia="宋体" w:cs="宋体"/>
                <w:color w:val="auto"/>
                <w:highlight w:val="none"/>
              </w:rPr>
            </w:pPr>
            <w:r>
              <w:rPr>
                <w:rFonts w:hint="eastAsia" w:ascii="宋体" w:hAnsi="宋体" w:eastAsia="宋体" w:cs="宋体"/>
                <w:color w:val="auto"/>
                <w:highlight w:val="none"/>
              </w:rPr>
              <w:t>选</w:t>
            </w:r>
          </w:p>
          <w:p w14:paraId="2062C0AF">
            <w:pPr>
              <w:jc w:val="center"/>
              <w:rPr>
                <w:rFonts w:hint="eastAsia" w:ascii="宋体" w:hAnsi="宋体" w:eastAsia="宋体" w:cs="宋体"/>
                <w:color w:val="auto"/>
                <w:highlight w:val="none"/>
              </w:rPr>
            </w:pPr>
            <w:r>
              <w:rPr>
                <w:rFonts w:hint="eastAsia" w:ascii="宋体" w:hAnsi="宋体" w:eastAsia="宋体" w:cs="宋体"/>
                <w:color w:val="auto"/>
                <w:highlight w:val="none"/>
              </w:rPr>
              <w:t>课</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B30C">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930C">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中外哲学十五讲</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1C57">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D512">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1ED4">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AC44">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9335">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1E4F">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B689">
            <w:pPr>
              <w:pStyle w:val="12"/>
              <w:spacing w:line="240" w:lineRule="auto"/>
              <w:jc w:val="both"/>
              <w:rPr>
                <w:rFonts w:hint="eastAsia" w:ascii="宋体" w:hAnsi="宋体" w:eastAsia="宋体" w:cs="宋体"/>
                <w:color w:val="auto"/>
                <w:sz w:val="18"/>
                <w:szCs w:val="18"/>
                <w:highlight w:val="none"/>
              </w:rPr>
            </w:pPr>
          </w:p>
        </w:tc>
      </w:tr>
      <w:tr w14:paraId="1D67EA46">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0048">
            <w:pPr>
              <w:jc w:val="center"/>
              <w:rPr>
                <w:rFonts w:hint="eastAsia" w:ascii="宋体" w:hAnsi="宋体" w:eastAsia="宋体" w:cs="宋体"/>
                <w:color w:val="auto"/>
                <w:highlight w:val="none"/>
              </w:rPr>
            </w:pPr>
          </w:p>
        </w:tc>
        <w:tc>
          <w:tcPr>
            <w:tcW w:w="365" w:type="dxa"/>
            <w:vMerge w:val="continue"/>
            <w:tcBorders>
              <w:left w:val="single" w:color="000000" w:sz="4" w:space="0"/>
              <w:right w:val="single" w:color="000000" w:sz="4" w:space="0"/>
            </w:tcBorders>
            <w:shd w:val="clear" w:color="auto" w:fill="auto"/>
            <w:noWrap/>
            <w:vAlign w:val="center"/>
          </w:tcPr>
          <w:p w14:paraId="08A2A220">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628A">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3BD3">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党史</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D283">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C2A8">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836A">
            <w:pPr>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784A">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6F3F">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9EDA">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考试</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D84D">
            <w:pPr>
              <w:pStyle w:val="12"/>
              <w:spacing w:line="240" w:lineRule="auto"/>
              <w:rPr>
                <w:rFonts w:hint="eastAsia" w:ascii="宋体" w:hAnsi="宋体" w:eastAsia="宋体" w:cs="宋体"/>
                <w:color w:val="auto"/>
                <w:sz w:val="18"/>
                <w:szCs w:val="18"/>
                <w:highlight w:val="none"/>
              </w:rPr>
            </w:pPr>
          </w:p>
        </w:tc>
      </w:tr>
      <w:tr w14:paraId="278F1FF2">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5346">
            <w:pPr>
              <w:jc w:val="center"/>
              <w:rPr>
                <w:rFonts w:hint="eastAsia" w:ascii="宋体" w:hAnsi="宋体" w:eastAsia="宋体" w:cs="宋体"/>
                <w:color w:val="auto"/>
                <w:highlight w:val="none"/>
              </w:rPr>
            </w:pPr>
          </w:p>
        </w:tc>
        <w:tc>
          <w:tcPr>
            <w:tcW w:w="365" w:type="dxa"/>
            <w:vMerge w:val="continue"/>
            <w:tcBorders>
              <w:left w:val="single" w:color="000000" w:sz="4" w:space="0"/>
              <w:right w:val="single" w:color="000000" w:sz="4" w:space="0"/>
            </w:tcBorders>
            <w:shd w:val="clear" w:color="auto" w:fill="auto"/>
            <w:noWrap/>
            <w:vAlign w:val="center"/>
          </w:tcPr>
          <w:p w14:paraId="4CEE8815">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7DCB">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D1BA">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国家安全教育</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A583">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5D5F">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C3A1">
            <w:pPr>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C139">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50FE">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FD56">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96A6">
            <w:pPr>
              <w:pStyle w:val="12"/>
              <w:spacing w:line="240" w:lineRule="auto"/>
              <w:rPr>
                <w:rFonts w:hint="eastAsia" w:ascii="宋体" w:hAnsi="宋体" w:eastAsia="宋体" w:cs="宋体"/>
                <w:color w:val="auto"/>
                <w:sz w:val="18"/>
                <w:szCs w:val="18"/>
                <w:highlight w:val="none"/>
              </w:rPr>
            </w:pPr>
          </w:p>
        </w:tc>
      </w:tr>
      <w:tr w14:paraId="45B57ED7">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3EE3">
            <w:pPr>
              <w:jc w:val="center"/>
              <w:rPr>
                <w:rFonts w:hint="eastAsia" w:ascii="宋体" w:hAnsi="宋体" w:eastAsia="宋体" w:cs="宋体"/>
                <w:color w:val="auto"/>
                <w:highlight w:val="none"/>
              </w:rPr>
            </w:pPr>
          </w:p>
        </w:tc>
        <w:tc>
          <w:tcPr>
            <w:tcW w:w="365" w:type="dxa"/>
            <w:vMerge w:val="continue"/>
            <w:tcBorders>
              <w:left w:val="single" w:color="000000" w:sz="4" w:space="0"/>
              <w:right w:val="single" w:color="000000" w:sz="4" w:space="0"/>
            </w:tcBorders>
            <w:shd w:val="clear" w:color="auto" w:fill="auto"/>
            <w:noWrap/>
            <w:vAlign w:val="center"/>
          </w:tcPr>
          <w:p w14:paraId="1B7E583E">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0AD4">
            <w:pPr>
              <w:pStyle w:val="12"/>
              <w:spacing w:line="240" w:lineRule="auto"/>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4BB8">
            <w:pPr>
              <w:pStyle w:val="13"/>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人工智能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AI</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应用技术</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B07A">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21F8">
            <w:pPr>
              <w:pStyle w:val="12"/>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0548">
            <w:pPr>
              <w:pStyle w:val="12"/>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5AFE">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B930">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2407">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063A">
            <w:pPr>
              <w:pStyle w:val="12"/>
              <w:spacing w:line="240" w:lineRule="auto"/>
              <w:rPr>
                <w:rFonts w:hint="eastAsia" w:ascii="宋体" w:hAnsi="宋体" w:eastAsia="宋体" w:cs="宋体"/>
                <w:color w:val="auto"/>
                <w:sz w:val="18"/>
                <w:szCs w:val="18"/>
                <w:highlight w:val="none"/>
              </w:rPr>
            </w:pPr>
          </w:p>
        </w:tc>
      </w:tr>
      <w:tr w14:paraId="58EC7F1E">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D88B">
            <w:pPr>
              <w:jc w:val="center"/>
              <w:rPr>
                <w:rFonts w:hint="eastAsia" w:ascii="宋体" w:hAnsi="宋体" w:eastAsia="宋体" w:cs="宋体"/>
                <w:color w:val="auto"/>
                <w:highlight w:val="none"/>
              </w:rPr>
            </w:pPr>
          </w:p>
        </w:tc>
        <w:tc>
          <w:tcPr>
            <w:tcW w:w="365" w:type="dxa"/>
            <w:vMerge w:val="continue"/>
            <w:tcBorders>
              <w:left w:val="single" w:color="000000" w:sz="4" w:space="0"/>
              <w:right w:val="single" w:color="000000" w:sz="4" w:space="0"/>
            </w:tcBorders>
            <w:shd w:val="clear" w:color="auto" w:fill="auto"/>
            <w:noWrap/>
            <w:vAlign w:val="center"/>
          </w:tcPr>
          <w:p w14:paraId="66B33B03">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DF39">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4E38">
            <w:pPr>
              <w:pStyle w:val="13"/>
              <w:spacing w:line="24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创新创业导论</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A33D">
            <w:pPr>
              <w:pStyle w:val="13"/>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66C1">
            <w:pPr>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BCDF">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B125">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B547">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40A8">
            <w:pPr>
              <w:jc w:val="center"/>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3B08">
            <w:pPr>
              <w:jc w:val="center"/>
              <w:rPr>
                <w:rFonts w:hint="eastAsia" w:ascii="宋体" w:hAnsi="宋体" w:eastAsia="宋体" w:cs="宋体"/>
                <w:color w:val="auto"/>
                <w:sz w:val="18"/>
                <w:szCs w:val="18"/>
                <w:highlight w:val="none"/>
              </w:rPr>
            </w:pPr>
          </w:p>
        </w:tc>
      </w:tr>
      <w:tr w14:paraId="23E95211">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7A3E">
            <w:pPr>
              <w:jc w:val="center"/>
              <w:rPr>
                <w:rFonts w:hint="eastAsia" w:ascii="宋体" w:hAnsi="宋体" w:eastAsia="宋体" w:cs="宋体"/>
                <w:color w:val="auto"/>
                <w:highlight w:val="none"/>
              </w:rPr>
            </w:pPr>
          </w:p>
        </w:tc>
        <w:tc>
          <w:tcPr>
            <w:tcW w:w="365" w:type="dxa"/>
            <w:vMerge w:val="continue"/>
            <w:tcBorders>
              <w:left w:val="single" w:color="000000" w:sz="4" w:space="0"/>
              <w:right w:val="single" w:color="000000" w:sz="4" w:space="0"/>
            </w:tcBorders>
            <w:shd w:val="clear" w:color="auto" w:fill="auto"/>
            <w:noWrap/>
            <w:vAlign w:val="center"/>
          </w:tcPr>
          <w:p w14:paraId="2FBF55EB">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F774">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0A3C">
            <w:pPr>
              <w:jc w:val="center"/>
              <w:rPr>
                <w:rFonts w:hint="eastAsia" w:ascii="宋体" w:hAnsi="宋体" w:eastAsia="宋体" w:cs="宋体"/>
                <w:color w:val="auto"/>
                <w:highlight w:val="none"/>
              </w:rPr>
            </w:pPr>
            <w:r>
              <w:rPr>
                <w:rFonts w:hint="eastAsia" w:ascii="宋体" w:hAnsi="宋体" w:eastAsia="宋体" w:cs="宋体"/>
                <w:color w:val="auto"/>
                <w:highlight w:val="none"/>
              </w:rPr>
              <w:t>创业实践</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8B9F">
            <w:pPr>
              <w:jc w:val="center"/>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14DA">
            <w:pPr>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AA9D">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2472">
            <w:pPr>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1A54">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FE74">
            <w:pPr>
              <w:jc w:val="center"/>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7E63">
            <w:pPr>
              <w:jc w:val="center"/>
              <w:rPr>
                <w:rFonts w:hint="eastAsia" w:ascii="宋体" w:hAnsi="宋体" w:eastAsia="宋体" w:cs="宋体"/>
                <w:color w:val="auto"/>
                <w:highlight w:val="none"/>
              </w:rPr>
            </w:pPr>
          </w:p>
        </w:tc>
      </w:tr>
      <w:tr w14:paraId="761AC2E6">
        <w:tblPrEx>
          <w:tblCellMar>
            <w:top w:w="0" w:type="dxa"/>
            <w:left w:w="108" w:type="dxa"/>
            <w:bottom w:w="0" w:type="dxa"/>
            <w:right w:w="108" w:type="dxa"/>
          </w:tblCellMar>
        </w:tblPrEx>
        <w:trPr>
          <w:trHeight w:val="360"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E0F32">
            <w:pPr>
              <w:jc w:val="center"/>
              <w:rPr>
                <w:rFonts w:hint="eastAsia" w:ascii="宋体" w:hAnsi="宋体" w:eastAsia="宋体" w:cs="宋体"/>
                <w:color w:val="auto"/>
                <w:highlight w:val="none"/>
              </w:rPr>
            </w:pPr>
          </w:p>
        </w:tc>
        <w:tc>
          <w:tcPr>
            <w:tcW w:w="365" w:type="dxa"/>
            <w:vMerge w:val="continue"/>
            <w:tcBorders>
              <w:left w:val="single" w:color="000000" w:sz="4" w:space="0"/>
              <w:right w:val="single" w:color="000000" w:sz="4" w:space="0"/>
            </w:tcBorders>
            <w:shd w:val="clear" w:color="auto" w:fill="auto"/>
            <w:noWrap/>
            <w:vAlign w:val="center"/>
          </w:tcPr>
          <w:p w14:paraId="5599D3C5">
            <w:pPr>
              <w:jc w:val="center"/>
              <w:rPr>
                <w:rFonts w:hint="eastAsia" w:ascii="宋体" w:hAnsi="宋体" w:eastAsia="宋体" w:cs="宋体"/>
                <w:color w:val="auto"/>
                <w:highlight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07E8">
            <w:pPr>
              <w:jc w:val="center"/>
              <w:rPr>
                <w:rFonts w:hint="eastAsia" w:ascii="宋体" w:hAnsi="宋体" w:eastAsia="宋体" w:cs="宋体"/>
                <w:b/>
                <w:bCs/>
                <w:color w:val="auto"/>
                <w:highlight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12DD">
            <w:pPr>
              <w:jc w:val="center"/>
              <w:rPr>
                <w:rFonts w:hint="eastAsia" w:ascii="宋体" w:hAnsi="宋体" w:eastAsia="宋体" w:cs="宋体"/>
                <w:color w:val="auto"/>
                <w:highlight w:val="none"/>
              </w:rPr>
            </w:pPr>
            <w:r>
              <w:rPr>
                <w:rFonts w:hint="eastAsia" w:ascii="宋体" w:hAnsi="宋体" w:eastAsia="宋体" w:cs="宋体"/>
                <w:color w:val="auto"/>
                <w:highlight w:val="none"/>
              </w:rPr>
              <w:t>艺术素养</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A259">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DFC3">
            <w:pPr>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14DA">
            <w:pPr>
              <w:jc w:val="center"/>
              <w:rPr>
                <w:rFonts w:hint="eastAsia" w:ascii="宋体" w:hAnsi="宋体" w:eastAsia="宋体" w:cs="宋体"/>
                <w:color w:val="auto"/>
                <w:highlight w:val="none"/>
              </w:rPr>
            </w:pPr>
            <w:r>
              <w:rPr>
                <w:rFonts w:hint="eastAsia" w:ascii="宋体" w:hAnsi="宋体" w:eastAsia="宋体" w:cs="宋体"/>
                <w:color w:val="auto"/>
                <w:highlight w:val="none"/>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E74E">
            <w:pPr>
              <w:jc w:val="center"/>
              <w:rPr>
                <w:rFonts w:hint="eastAsia" w:ascii="宋体" w:hAnsi="宋体" w:eastAsia="宋体" w:cs="宋体"/>
                <w:color w:val="auto"/>
                <w:highlight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7BB1">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25EB">
            <w:pPr>
              <w:jc w:val="center"/>
              <w:rPr>
                <w:rFonts w:hint="eastAsia" w:ascii="宋体" w:hAnsi="宋体" w:eastAsia="宋体" w:cs="宋体"/>
                <w:color w:val="auto"/>
                <w:highlight w:val="none"/>
              </w:rPr>
            </w:pPr>
            <w:r>
              <w:rPr>
                <w:rFonts w:hint="eastAsia" w:ascii="宋体" w:hAnsi="宋体" w:eastAsia="宋体" w:cs="宋体"/>
                <w:color w:val="auto"/>
                <w:highlight w:val="none"/>
              </w:rPr>
              <w:t>考查</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8270">
            <w:pPr>
              <w:jc w:val="center"/>
              <w:rPr>
                <w:rFonts w:hint="eastAsia" w:ascii="宋体" w:hAnsi="宋体" w:eastAsia="宋体" w:cs="宋体"/>
                <w:color w:val="auto"/>
                <w:highlight w:val="none"/>
              </w:rPr>
            </w:pPr>
          </w:p>
        </w:tc>
      </w:tr>
      <w:tr w14:paraId="313E5F45">
        <w:tblPrEx>
          <w:tblCellMar>
            <w:top w:w="0" w:type="dxa"/>
            <w:left w:w="108" w:type="dxa"/>
            <w:bottom w:w="0" w:type="dxa"/>
            <w:right w:w="108" w:type="dxa"/>
          </w:tblCellMar>
        </w:tblPrEx>
        <w:trPr>
          <w:trHeight w:val="358"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E4F1">
            <w:pPr>
              <w:jc w:val="center"/>
              <w:rPr>
                <w:rFonts w:hint="eastAsia" w:ascii="宋体" w:hAnsi="宋体" w:eastAsia="宋体" w:cs="宋体"/>
                <w:color w:val="auto"/>
                <w:highlight w:val="none"/>
              </w:rPr>
            </w:pPr>
          </w:p>
        </w:tc>
        <w:tc>
          <w:tcPr>
            <w:tcW w:w="35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E743">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小计</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DCF7">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.5</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D195">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49DF">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DCE2">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A104">
            <w:pPr>
              <w:rPr>
                <w:rFonts w:hint="eastAsia" w:ascii="宋体" w:hAnsi="宋体" w:eastAsia="宋体" w:cs="宋体"/>
                <w:color w:val="auto"/>
                <w:highlight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0B45">
            <w:pPr>
              <w:rPr>
                <w:rFonts w:hint="eastAsia" w:ascii="宋体" w:hAnsi="宋体" w:eastAsia="宋体" w:cs="宋体"/>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106F">
            <w:pPr>
              <w:rPr>
                <w:rFonts w:hint="eastAsia" w:ascii="宋体" w:hAnsi="宋体" w:eastAsia="宋体" w:cs="宋体"/>
                <w:color w:val="auto"/>
                <w:highlight w:val="none"/>
              </w:rPr>
            </w:pPr>
          </w:p>
        </w:tc>
      </w:tr>
      <w:tr w14:paraId="7D083CAF">
        <w:tblPrEx>
          <w:tblCellMar>
            <w:top w:w="0" w:type="dxa"/>
            <w:left w:w="108" w:type="dxa"/>
            <w:bottom w:w="0" w:type="dxa"/>
            <w:right w:w="108" w:type="dxa"/>
          </w:tblCellMar>
        </w:tblPrEx>
        <w:trPr>
          <w:trHeight w:val="360" w:hRule="atLeast"/>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B7F4">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通识教育课程小计</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D5F7">
            <w:pPr>
              <w:jc w:val="center"/>
              <w:rPr>
                <w:rFonts w:hint="default" w:ascii="宋体" w:hAnsi="宋体" w:eastAsia="宋体" w:cs="宋体"/>
                <w:color w:val="auto"/>
                <w:highlight w:val="yellow"/>
                <w:lang w:val="en-US" w:eastAsia="zh-CN"/>
              </w:rPr>
            </w:pPr>
            <w:r>
              <w:rPr>
                <w:rFonts w:hint="eastAsia" w:ascii="宋体" w:hAnsi="宋体" w:eastAsia="宋体" w:cs="宋体"/>
                <w:color w:val="auto"/>
                <w:highlight w:val="none"/>
                <w:lang w:val="en-US" w:eastAsia="zh-CN"/>
              </w:rPr>
              <w:t>59.0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6C1F">
            <w:pPr>
              <w:jc w:val="center"/>
              <w:rPr>
                <w:rFonts w:hint="default" w:ascii="宋体" w:hAnsi="宋体" w:eastAsia="宋体" w:cs="宋体"/>
                <w:color w:val="auto"/>
                <w:highlight w:val="yellow"/>
                <w:lang w:val="en-US" w:eastAsia="zh-CN"/>
              </w:rPr>
            </w:pPr>
            <w:r>
              <w:rPr>
                <w:rFonts w:hint="eastAsia" w:ascii="宋体" w:hAnsi="宋体" w:eastAsia="宋体" w:cs="宋体"/>
                <w:color w:val="auto"/>
                <w:highlight w:val="none"/>
                <w:lang w:val="en-US" w:eastAsia="zh-CN"/>
              </w:rPr>
              <w:t>1192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EA29">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D4FA">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412</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497F">
            <w:pPr>
              <w:rPr>
                <w:rFonts w:hint="eastAsia" w:ascii="宋体" w:hAnsi="宋体" w:eastAsia="宋体" w:cs="宋体"/>
                <w:color w:val="auto"/>
                <w:highlight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5C57">
            <w:pPr>
              <w:rPr>
                <w:rFonts w:hint="eastAsia" w:ascii="宋体" w:hAnsi="宋体" w:eastAsia="宋体" w:cs="宋体"/>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28DB">
            <w:pPr>
              <w:rPr>
                <w:rFonts w:hint="eastAsia" w:ascii="宋体" w:hAnsi="宋体" w:eastAsia="宋体" w:cs="宋体"/>
                <w:color w:val="auto"/>
                <w:highlight w:val="none"/>
              </w:rPr>
            </w:pPr>
          </w:p>
        </w:tc>
      </w:tr>
    </w:tbl>
    <w:p w14:paraId="6C8761DB">
      <w:pPr>
        <w:rPr>
          <w:rFonts w:hint="eastAsia" w:ascii="宋体" w:hAnsi="宋体" w:eastAsia="宋体" w:cs="宋体"/>
          <w:bCs/>
          <w:color w:val="auto"/>
          <w:highlight w:val="none"/>
        </w:rPr>
      </w:pPr>
    </w:p>
    <w:p w14:paraId="506C808D">
      <w:pPr>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*体育课含每年一次的体能测试，具体时间按</w:t>
      </w:r>
      <w:r>
        <w:rPr>
          <w:rFonts w:hint="eastAsia" w:ascii="宋体" w:hAnsi="宋体" w:eastAsia="宋体" w:cs="宋体"/>
          <w:b w:val="0"/>
          <w:bCs w:val="0"/>
          <w:strike w:val="0"/>
          <w:dstrike w:val="0"/>
          <w:snapToGrid w:val="0"/>
          <w:color w:val="auto"/>
          <w:spacing w:val="8"/>
          <w:sz w:val="24"/>
          <w:szCs w:val="24"/>
          <w:lang w:val="en-US" w:eastAsia="zh-CN" w:bidi="ar-SA"/>
        </w:rPr>
        <w:t>体育学院</w:t>
      </w:r>
      <w:r>
        <w:rPr>
          <w:rFonts w:hint="eastAsia" w:ascii="宋体" w:hAnsi="宋体" w:eastAsia="宋体" w:cs="宋体"/>
          <w:bCs/>
          <w:color w:val="auto"/>
          <w:sz w:val="24"/>
          <w:szCs w:val="24"/>
          <w:highlight w:val="none"/>
        </w:rPr>
        <w:t>通知执行。</w:t>
      </w:r>
    </w:p>
    <w:p w14:paraId="32B28EF8">
      <w:pPr>
        <w:rPr>
          <w:rFonts w:hint="eastAsia" w:ascii="宋体" w:hAnsi="宋体" w:eastAsia="宋体" w:cs="宋体"/>
          <w:b/>
          <w:color w:val="auto"/>
          <w:sz w:val="24"/>
          <w:szCs w:val="24"/>
          <w:highlight w:val="none"/>
        </w:rPr>
      </w:pPr>
    </w:p>
    <w:p w14:paraId="1C198526">
      <w:pPr>
        <w:rPr>
          <w:rFonts w:hint="eastAsia" w:ascii="宋体" w:hAnsi="宋体" w:eastAsia="宋体" w:cs="宋体"/>
          <w:b/>
          <w:color w:val="auto"/>
          <w:sz w:val="24"/>
          <w:szCs w:val="24"/>
          <w:highlight w:val="none"/>
        </w:rPr>
      </w:pPr>
    </w:p>
    <w:p w14:paraId="20F5D9F5">
      <w:pPr>
        <w:rPr>
          <w:rFonts w:hint="eastAsia" w:ascii="宋体" w:hAnsi="宋体" w:eastAsia="宋体" w:cs="宋体"/>
          <w:b/>
          <w:color w:val="auto"/>
          <w:sz w:val="24"/>
          <w:szCs w:val="24"/>
          <w:highlight w:val="none"/>
        </w:rPr>
      </w:pPr>
    </w:p>
    <w:p w14:paraId="072390F2">
      <w:pPr>
        <w:rPr>
          <w:rFonts w:hint="eastAsia" w:ascii="宋体" w:hAnsi="宋体" w:eastAsia="宋体" w:cs="宋体"/>
          <w:b/>
          <w:color w:val="auto"/>
          <w:sz w:val="24"/>
          <w:szCs w:val="24"/>
          <w:highlight w:val="none"/>
        </w:rPr>
      </w:pPr>
    </w:p>
    <w:p w14:paraId="7A7C4703">
      <w:pPr>
        <w:rPr>
          <w:rFonts w:hint="eastAsia" w:ascii="宋体" w:hAnsi="宋体" w:eastAsia="宋体" w:cs="宋体"/>
          <w:b/>
          <w:color w:val="auto"/>
          <w:sz w:val="24"/>
          <w:szCs w:val="24"/>
          <w:highlight w:val="none"/>
        </w:rPr>
      </w:pPr>
    </w:p>
    <w:p w14:paraId="3ECDEA38">
      <w:pPr>
        <w:rPr>
          <w:rFonts w:hint="eastAsia" w:ascii="宋体" w:hAnsi="宋体" w:eastAsia="宋体" w:cs="宋体"/>
          <w:b/>
          <w:color w:val="auto"/>
          <w:sz w:val="24"/>
          <w:szCs w:val="24"/>
          <w:highlight w:val="none"/>
        </w:rPr>
      </w:pPr>
    </w:p>
    <w:p w14:paraId="40AFAF5F">
      <w:pPr>
        <w:rPr>
          <w:rFonts w:hint="eastAsia" w:ascii="宋体" w:hAnsi="宋体" w:eastAsia="宋体" w:cs="宋体"/>
          <w:b/>
          <w:color w:val="auto"/>
          <w:sz w:val="24"/>
          <w:szCs w:val="24"/>
          <w:highlight w:val="none"/>
        </w:rPr>
      </w:pPr>
    </w:p>
    <w:p w14:paraId="358D4AD8">
      <w:pPr>
        <w:rPr>
          <w:rFonts w:hint="eastAsia" w:ascii="宋体" w:hAnsi="宋体" w:eastAsia="宋体" w:cs="宋体"/>
          <w:b/>
          <w:color w:val="auto"/>
          <w:sz w:val="24"/>
          <w:szCs w:val="24"/>
          <w:highlight w:val="none"/>
        </w:rPr>
      </w:pPr>
    </w:p>
    <w:p w14:paraId="4F20A5DB">
      <w:pPr>
        <w:rPr>
          <w:rFonts w:hint="eastAsia" w:ascii="宋体" w:hAnsi="宋体" w:eastAsia="宋体" w:cs="宋体"/>
          <w:b/>
          <w:color w:val="auto"/>
          <w:sz w:val="24"/>
          <w:szCs w:val="24"/>
          <w:highlight w:val="none"/>
        </w:rPr>
      </w:pPr>
    </w:p>
    <w:p w14:paraId="02F3D860">
      <w:pPr>
        <w:rPr>
          <w:rFonts w:hint="eastAsia" w:ascii="宋体" w:hAnsi="宋体" w:eastAsia="宋体" w:cs="宋体"/>
          <w:b/>
          <w:color w:val="auto"/>
          <w:sz w:val="24"/>
          <w:szCs w:val="24"/>
          <w:highlight w:val="none"/>
        </w:rPr>
      </w:pPr>
    </w:p>
    <w:p w14:paraId="5A27E4AA">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0CBD39A6">
      <w:pPr>
        <w:pStyle w:val="3"/>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w:t>
      </w:r>
      <w:r>
        <w:rPr>
          <w:rFonts w:hint="eastAsia" w:ascii="宋体" w:hAnsi="宋体" w:eastAsia="宋体" w:cs="宋体"/>
          <w:color w:val="auto"/>
          <w:szCs w:val="24"/>
          <w:highlight w:val="none"/>
          <w:lang w:val="en-US" w:eastAsia="zh-CN"/>
        </w:rPr>
        <w:t>学科</w:t>
      </w:r>
      <w:r>
        <w:rPr>
          <w:rFonts w:hint="eastAsia" w:ascii="宋体" w:hAnsi="宋体" w:eastAsia="宋体" w:cs="宋体"/>
          <w:color w:val="auto"/>
          <w:szCs w:val="24"/>
          <w:highlight w:val="none"/>
        </w:rPr>
        <w:t>基础课程</w:t>
      </w:r>
    </w:p>
    <w:tbl>
      <w:tblPr>
        <w:tblStyle w:val="7"/>
        <w:tblW w:w="8593" w:type="dxa"/>
        <w:tblInd w:w="98" w:type="dxa"/>
        <w:tblLayout w:type="fixed"/>
        <w:tblCellMar>
          <w:top w:w="0" w:type="dxa"/>
          <w:left w:w="108" w:type="dxa"/>
          <w:bottom w:w="0" w:type="dxa"/>
          <w:right w:w="108" w:type="dxa"/>
        </w:tblCellMar>
      </w:tblPr>
      <w:tblGrid>
        <w:gridCol w:w="437"/>
        <w:gridCol w:w="384"/>
        <w:gridCol w:w="1129"/>
        <w:gridCol w:w="1923"/>
        <w:gridCol w:w="651"/>
        <w:gridCol w:w="550"/>
        <w:gridCol w:w="567"/>
        <w:gridCol w:w="477"/>
        <w:gridCol w:w="591"/>
        <w:gridCol w:w="675"/>
        <w:gridCol w:w="1209"/>
      </w:tblGrid>
      <w:tr w14:paraId="141D20F1">
        <w:tblPrEx>
          <w:tblCellMar>
            <w:top w:w="0" w:type="dxa"/>
            <w:left w:w="108" w:type="dxa"/>
            <w:bottom w:w="0" w:type="dxa"/>
            <w:right w:w="108" w:type="dxa"/>
          </w:tblCellMar>
        </w:tblPrEx>
        <w:trPr>
          <w:trHeight w:val="58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95D03">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课程</w:t>
            </w:r>
          </w:p>
          <w:p w14:paraId="49520F69">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类别</w:t>
            </w:r>
          </w:p>
        </w:tc>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60862">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课程</w:t>
            </w:r>
          </w:p>
          <w:p w14:paraId="0A1C7E42">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性质</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457C3">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课程编号</w:t>
            </w:r>
          </w:p>
          <w:p w14:paraId="474786A4">
            <w:pPr>
              <w:jc w:val="center"/>
              <w:textAlignment w:val="center"/>
              <w:rPr>
                <w:rFonts w:hint="eastAsia" w:ascii="仿宋" w:hAnsi="仿宋" w:eastAsia="仿宋" w:cs="仿宋"/>
                <w:b/>
                <w:bCs/>
                <w:color w:val="auto"/>
                <w:highlight w:val="none"/>
              </w:rPr>
            </w:pPr>
          </w:p>
        </w:tc>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52144">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课程名称</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F675">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学分</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0CEA7">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总学</w:t>
            </w:r>
          </w:p>
          <w:p w14:paraId="4694C8F0">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时</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8B15">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学时分配</w:t>
            </w:r>
          </w:p>
        </w:tc>
        <w:tc>
          <w:tcPr>
            <w:tcW w:w="591" w:type="dxa"/>
            <w:vMerge w:val="restart"/>
            <w:tcBorders>
              <w:top w:val="single" w:color="000000" w:sz="4" w:space="0"/>
              <w:left w:val="single" w:color="000000" w:sz="4" w:space="0"/>
              <w:right w:val="single" w:color="000000" w:sz="4" w:space="0"/>
            </w:tcBorders>
            <w:shd w:val="clear" w:color="auto" w:fill="auto"/>
            <w:vAlign w:val="center"/>
          </w:tcPr>
          <w:p w14:paraId="37FD940C">
            <w:pPr>
              <w:pStyle w:val="11"/>
              <w:spacing w:line="240" w:lineRule="auto"/>
              <w:rPr>
                <w:rFonts w:hint="eastAsia" w:ascii="仿宋" w:hAnsi="仿宋" w:eastAsia="仿宋" w:cs="仿宋"/>
                <w:bCs/>
                <w:color w:val="auto"/>
                <w:highlight w:val="none"/>
                <w:lang w:bidi="ar"/>
              </w:rPr>
            </w:pPr>
            <w:r>
              <w:rPr>
                <w:rFonts w:hint="eastAsia" w:ascii="宋体" w:hAnsi="宋体" w:eastAsia="宋体" w:cs="宋体"/>
                <w:color w:val="auto"/>
                <w:highlight w:val="none"/>
              </w:rPr>
              <w:t>开课学期</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56E06">
            <w:pPr>
              <w:pStyle w:val="11"/>
              <w:spacing w:line="240" w:lineRule="auto"/>
              <w:rPr>
                <w:rFonts w:hint="eastAsia" w:ascii="宋体" w:hAnsi="宋体" w:eastAsia="宋体" w:cs="宋体"/>
                <w:bCs/>
                <w:color w:val="auto"/>
                <w:highlight w:val="none"/>
                <w:lang w:bidi="ar"/>
              </w:rPr>
            </w:pPr>
            <w:r>
              <w:rPr>
                <w:rFonts w:hint="eastAsia" w:ascii="宋体" w:hAnsi="宋体" w:eastAsia="宋体" w:cs="宋体"/>
                <w:bCs/>
                <w:color w:val="auto"/>
                <w:highlight w:val="none"/>
                <w:lang w:bidi="ar"/>
              </w:rPr>
              <w:t>考核</w:t>
            </w:r>
          </w:p>
          <w:p w14:paraId="34FA919B">
            <w:pPr>
              <w:pStyle w:val="11"/>
              <w:spacing w:line="240" w:lineRule="auto"/>
              <w:rPr>
                <w:rFonts w:hint="eastAsia" w:ascii="仿宋" w:hAnsi="仿宋" w:eastAsia="仿宋" w:cs="仿宋"/>
                <w:bCs/>
                <w:color w:val="auto"/>
                <w:highlight w:val="none"/>
                <w:lang w:bidi="ar"/>
              </w:rPr>
            </w:pPr>
            <w:r>
              <w:rPr>
                <w:rFonts w:hint="eastAsia" w:ascii="宋体" w:hAnsi="宋体" w:eastAsia="宋体" w:cs="宋体"/>
                <w:bCs/>
                <w:color w:val="auto"/>
                <w:highlight w:val="none"/>
                <w:lang w:bidi="ar"/>
              </w:rPr>
              <w:t>类别</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AE58">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备注</w:t>
            </w:r>
          </w:p>
        </w:tc>
      </w:tr>
      <w:tr w14:paraId="0CD27B1C">
        <w:tblPrEx>
          <w:tblCellMar>
            <w:top w:w="0" w:type="dxa"/>
            <w:left w:w="108" w:type="dxa"/>
            <w:bottom w:w="0" w:type="dxa"/>
            <w:right w:w="108" w:type="dxa"/>
          </w:tblCellMar>
        </w:tblPrEx>
        <w:trPr>
          <w:trHeight w:val="7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6F27">
            <w:pPr>
              <w:spacing w:line="360" w:lineRule="auto"/>
              <w:jc w:val="center"/>
              <w:rPr>
                <w:rFonts w:hint="eastAsia" w:ascii="仿宋" w:hAnsi="仿宋" w:eastAsia="仿宋" w:cs="仿宋"/>
                <w:b/>
                <w:bCs/>
                <w:color w:val="auto"/>
                <w:highlight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0E72">
            <w:pPr>
              <w:spacing w:line="360" w:lineRule="auto"/>
              <w:jc w:val="center"/>
              <w:rPr>
                <w:rFonts w:hint="eastAsia" w:ascii="仿宋" w:hAnsi="仿宋" w:eastAsia="仿宋" w:cs="仿宋"/>
                <w:b/>
                <w:bCs/>
                <w:color w:val="auto"/>
                <w:highlight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1F1B">
            <w:pPr>
              <w:spacing w:line="360" w:lineRule="auto"/>
              <w:jc w:val="center"/>
              <w:rPr>
                <w:rFonts w:hint="eastAsia" w:ascii="仿宋" w:hAnsi="仿宋" w:eastAsia="仿宋" w:cs="仿宋"/>
                <w:b/>
                <w:bCs/>
                <w:color w:val="auto"/>
                <w:highlight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13AA">
            <w:pPr>
              <w:spacing w:line="360" w:lineRule="auto"/>
              <w:jc w:val="center"/>
              <w:rPr>
                <w:rFonts w:hint="eastAsia" w:ascii="仿宋" w:hAnsi="仿宋" w:eastAsia="仿宋" w:cs="仿宋"/>
                <w:b/>
                <w:bCs/>
                <w:color w:val="auto"/>
                <w:highlight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5E30">
            <w:pPr>
              <w:spacing w:line="360" w:lineRule="auto"/>
              <w:jc w:val="center"/>
              <w:rPr>
                <w:rFonts w:hint="eastAsia" w:ascii="仿宋" w:hAnsi="仿宋" w:eastAsia="仿宋" w:cs="仿宋"/>
                <w:b/>
                <w:bCs/>
                <w:color w:val="auto"/>
                <w:highlight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33F9">
            <w:pPr>
              <w:spacing w:line="360" w:lineRule="auto"/>
              <w:jc w:val="center"/>
              <w:rPr>
                <w:rFonts w:hint="eastAsia" w:ascii="仿宋" w:hAnsi="仿宋" w:eastAsia="仿宋" w:cs="仿宋"/>
                <w:b/>
                <w:bCs/>
                <w:color w:val="auto"/>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BDCF">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理</w:t>
            </w:r>
          </w:p>
          <w:p w14:paraId="29488CD6">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论</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107">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实</w:t>
            </w:r>
          </w:p>
          <w:p w14:paraId="0F4737BB">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践</w:t>
            </w:r>
          </w:p>
        </w:tc>
        <w:tc>
          <w:tcPr>
            <w:tcW w:w="591" w:type="dxa"/>
            <w:vMerge w:val="continue"/>
            <w:tcBorders>
              <w:left w:val="single" w:color="000000" w:sz="4" w:space="0"/>
              <w:bottom w:val="single" w:color="000000" w:sz="4" w:space="0"/>
              <w:right w:val="single" w:color="000000" w:sz="4" w:space="0"/>
            </w:tcBorders>
            <w:shd w:val="clear" w:color="auto" w:fill="auto"/>
            <w:vAlign w:val="center"/>
          </w:tcPr>
          <w:p w14:paraId="3A31C0C6">
            <w:pPr>
              <w:spacing w:line="360" w:lineRule="auto"/>
              <w:jc w:val="center"/>
              <w:rPr>
                <w:rFonts w:hint="eastAsia" w:ascii="仿宋" w:hAnsi="仿宋" w:eastAsia="仿宋" w:cs="仿宋"/>
                <w:b/>
                <w:bCs/>
                <w:color w:val="auto"/>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3C7B">
            <w:pPr>
              <w:spacing w:line="360" w:lineRule="auto"/>
              <w:jc w:val="center"/>
              <w:rPr>
                <w:rFonts w:hint="eastAsia" w:ascii="仿宋" w:hAnsi="仿宋" w:eastAsia="仿宋" w:cs="仿宋"/>
                <w:b/>
                <w:bCs/>
                <w:color w:val="auto"/>
                <w:highlight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F846">
            <w:pPr>
              <w:spacing w:line="360" w:lineRule="auto"/>
              <w:jc w:val="center"/>
              <w:rPr>
                <w:rFonts w:hint="eastAsia" w:ascii="仿宋" w:hAnsi="仿宋" w:eastAsia="仿宋" w:cs="仿宋"/>
                <w:b/>
                <w:bCs/>
                <w:color w:val="auto"/>
                <w:highlight w:val="none"/>
              </w:rPr>
            </w:pPr>
          </w:p>
        </w:tc>
      </w:tr>
      <w:tr w14:paraId="36D73C8E">
        <w:tblPrEx>
          <w:tblCellMar>
            <w:top w:w="0" w:type="dxa"/>
            <w:left w:w="108" w:type="dxa"/>
            <w:bottom w:w="0" w:type="dxa"/>
            <w:right w:w="108" w:type="dxa"/>
          </w:tblCellMar>
        </w:tblPrEx>
        <w:trPr>
          <w:trHeight w:val="356" w:hRule="atLeast"/>
        </w:trPr>
        <w:tc>
          <w:tcPr>
            <w:tcW w:w="437" w:type="dxa"/>
            <w:vMerge w:val="restart"/>
            <w:tcBorders>
              <w:top w:val="single" w:color="000000" w:sz="4" w:space="0"/>
              <w:left w:val="single" w:color="000000" w:sz="4" w:space="0"/>
              <w:right w:val="single" w:color="000000" w:sz="4" w:space="0"/>
            </w:tcBorders>
            <w:shd w:val="clear" w:color="auto" w:fill="auto"/>
            <w:vAlign w:val="center"/>
          </w:tcPr>
          <w:p w14:paraId="01C9A762">
            <w:pPr>
              <w:spacing w:line="360" w:lineRule="auto"/>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val="en-US" w:eastAsia="zh-CN" w:bidi="ar"/>
              </w:rPr>
              <w:t>学科</w:t>
            </w:r>
            <w:r>
              <w:rPr>
                <w:rFonts w:hint="eastAsia" w:ascii="宋体" w:hAnsi="宋体" w:eastAsia="宋体" w:cs="宋体"/>
                <w:color w:val="auto"/>
                <w:highlight w:val="none"/>
                <w:lang w:bidi="ar"/>
              </w:rPr>
              <w:t>基础</w:t>
            </w:r>
            <w:r>
              <w:rPr>
                <w:rFonts w:hint="eastAsia" w:ascii="宋体" w:hAnsi="宋体" w:eastAsia="宋体" w:cs="宋体"/>
                <w:color w:val="auto"/>
                <w:highlight w:val="none"/>
                <w:lang w:bidi="ar"/>
              </w:rPr>
              <w:br w:type="textWrapping"/>
            </w:r>
            <w:r>
              <w:rPr>
                <w:rFonts w:hint="eastAsia" w:ascii="宋体" w:hAnsi="宋体" w:eastAsia="宋体" w:cs="宋体"/>
                <w:color w:val="auto"/>
                <w:highlight w:val="none"/>
                <w:lang w:bidi="ar"/>
              </w:rPr>
              <w:t>课程</w:t>
            </w:r>
          </w:p>
          <w:p w14:paraId="302715A5">
            <w:pPr>
              <w:spacing w:line="360" w:lineRule="auto"/>
              <w:jc w:val="center"/>
              <w:rPr>
                <w:rFonts w:hint="eastAsia" w:ascii="宋体" w:hAnsi="宋体" w:eastAsia="宋体" w:cs="宋体"/>
                <w:color w:val="auto"/>
                <w:highlight w:val="none"/>
              </w:rPr>
            </w:pPr>
          </w:p>
          <w:p w14:paraId="667639E0">
            <w:pPr>
              <w:spacing w:line="360" w:lineRule="auto"/>
              <w:jc w:val="center"/>
              <w:rPr>
                <w:rFonts w:hint="eastAsia" w:ascii="宋体" w:hAnsi="宋体" w:eastAsia="宋体" w:cs="宋体"/>
                <w:color w:val="auto"/>
                <w:highlight w:val="none"/>
              </w:rPr>
            </w:pPr>
          </w:p>
        </w:tc>
        <w:tc>
          <w:tcPr>
            <w:tcW w:w="384" w:type="dxa"/>
            <w:vMerge w:val="restart"/>
            <w:tcBorders>
              <w:top w:val="single" w:color="000000" w:sz="4" w:space="0"/>
              <w:left w:val="single" w:color="000000" w:sz="4" w:space="0"/>
              <w:right w:val="single" w:color="000000" w:sz="4" w:space="0"/>
            </w:tcBorders>
            <w:shd w:val="clear" w:color="auto" w:fill="auto"/>
            <w:noWrap/>
            <w:vAlign w:val="center"/>
          </w:tcPr>
          <w:p w14:paraId="60973C89">
            <w:pPr>
              <w:spacing w:line="360" w:lineRule="auto"/>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必</w:t>
            </w:r>
          </w:p>
          <w:p w14:paraId="24FA3EC5">
            <w:pPr>
              <w:spacing w:line="360" w:lineRule="auto"/>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修</w:t>
            </w:r>
          </w:p>
          <w:p w14:paraId="2F46CDBB">
            <w:pPr>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课</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4152">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BE14">
            <w:pPr>
              <w:jc w:val="center"/>
              <w:rPr>
                <w:rFonts w:hint="eastAsia" w:ascii="宋体" w:hAnsi="宋体" w:eastAsia="宋体" w:cs="宋体"/>
                <w:color w:val="auto"/>
                <w:highlight w:val="none"/>
              </w:rPr>
            </w:pPr>
            <w:r>
              <w:rPr>
                <w:rFonts w:hint="eastAsia" w:ascii="宋体" w:hAnsi="宋体" w:eastAsia="宋体" w:cs="宋体"/>
                <w:color w:val="auto"/>
              </w:rPr>
              <w:t>高等数学</w:t>
            </w:r>
            <w:r>
              <w:rPr>
                <w:rFonts w:hint="eastAsia" w:ascii="宋体" w:hAnsi="宋体" w:eastAsia="宋体" w:cs="宋体"/>
                <w:color w:val="auto"/>
                <w:lang w:val="en-US" w:eastAsia="zh-CN"/>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F690">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980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1FDA">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56</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BE99">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A33C">
            <w:pPr>
              <w:jc w:val="center"/>
              <w:rPr>
                <w:rFonts w:hint="eastAsia" w:ascii="宋体" w:hAnsi="宋体" w:eastAsia="宋体" w:cs="宋体"/>
                <w:color w:val="auto"/>
                <w:highlight w:val="none"/>
              </w:rPr>
            </w:pPr>
            <w:r>
              <w:rPr>
                <w:rFonts w:hint="eastAsia" w:ascii="宋体" w:hAnsi="宋体" w:eastAsia="宋体" w:cs="宋体"/>
                <w:color w:val="auto"/>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22B8">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B23B">
            <w:pPr>
              <w:spacing w:line="360" w:lineRule="auto"/>
              <w:rPr>
                <w:rFonts w:hint="eastAsia" w:ascii="宋体" w:hAnsi="宋体" w:eastAsia="宋体" w:cs="宋体"/>
                <w:color w:val="auto"/>
                <w:highlight w:val="none"/>
              </w:rPr>
            </w:pPr>
          </w:p>
        </w:tc>
      </w:tr>
      <w:tr w14:paraId="353B99A0">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7A3AD31F">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3DC24DAA">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40E8">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EF6F">
            <w:pPr>
              <w:jc w:val="center"/>
              <w:rPr>
                <w:rFonts w:hint="eastAsia" w:ascii="宋体" w:hAnsi="宋体" w:eastAsia="宋体" w:cs="宋体"/>
                <w:color w:val="auto"/>
                <w:highlight w:val="none"/>
              </w:rPr>
            </w:pPr>
            <w:r>
              <w:rPr>
                <w:rFonts w:hint="eastAsia" w:ascii="宋体" w:hAnsi="宋体" w:eastAsia="宋体" w:cs="宋体"/>
                <w:color w:val="auto"/>
              </w:rPr>
              <w:t>高等数学</w:t>
            </w:r>
            <w:r>
              <w:rPr>
                <w:rFonts w:hint="eastAsia" w:ascii="宋体" w:hAnsi="宋体" w:eastAsia="宋体" w:cs="宋体"/>
                <w:color w:val="auto"/>
                <w:lang w:val="en-US" w:eastAsia="zh-CN"/>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1F10">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62F6">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290B">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56</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753F">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BB3E">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0CB3">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D3F9">
            <w:pPr>
              <w:spacing w:line="360" w:lineRule="auto"/>
              <w:rPr>
                <w:rFonts w:hint="eastAsia" w:ascii="宋体" w:hAnsi="宋体" w:eastAsia="宋体" w:cs="宋体"/>
                <w:color w:val="auto"/>
                <w:highlight w:val="none"/>
              </w:rPr>
            </w:pPr>
          </w:p>
        </w:tc>
      </w:tr>
      <w:tr w14:paraId="2A34FD33">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4A81625F">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60A7A8C8">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EB6F">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AE94">
            <w:pPr>
              <w:jc w:val="center"/>
              <w:rPr>
                <w:rFonts w:hint="eastAsia" w:ascii="宋体" w:hAnsi="宋体" w:eastAsia="宋体" w:cs="宋体"/>
                <w:color w:val="auto"/>
                <w:highlight w:val="none"/>
              </w:rPr>
            </w:pPr>
            <w:r>
              <w:rPr>
                <w:rFonts w:hint="eastAsia" w:ascii="宋体" w:hAnsi="宋体" w:eastAsia="宋体" w:cs="宋体"/>
                <w:color w:val="auto"/>
              </w:rPr>
              <w:t>大学物理</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58E2">
            <w:pPr>
              <w:jc w:val="center"/>
              <w:rPr>
                <w:rFonts w:hint="eastAsia" w:ascii="宋体" w:hAnsi="宋体" w:eastAsia="宋体" w:cs="宋体"/>
                <w:color w:val="auto"/>
                <w:highlight w:val="none"/>
              </w:rPr>
            </w:pPr>
            <w:r>
              <w:rPr>
                <w:rFonts w:hint="eastAsia" w:ascii="宋体" w:hAnsi="宋体" w:eastAsia="宋体" w:cs="宋体"/>
                <w:color w:val="auto"/>
              </w:rPr>
              <w:t>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85E9">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EAC7">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9FD0">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BCC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ED32">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9EBF">
            <w:pPr>
              <w:spacing w:line="360" w:lineRule="auto"/>
              <w:rPr>
                <w:rFonts w:hint="eastAsia" w:ascii="宋体" w:hAnsi="宋体" w:eastAsia="宋体" w:cs="宋体"/>
                <w:color w:val="auto"/>
                <w:highlight w:val="none"/>
              </w:rPr>
            </w:pPr>
          </w:p>
        </w:tc>
      </w:tr>
      <w:tr w14:paraId="591B1684">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4DE25203">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7E7117AD">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38D7">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66A6">
            <w:pPr>
              <w:jc w:val="center"/>
              <w:rPr>
                <w:rFonts w:hint="eastAsia" w:ascii="宋体" w:hAnsi="宋体" w:eastAsia="宋体" w:cs="宋体"/>
                <w:color w:val="auto"/>
                <w:highlight w:val="none"/>
              </w:rPr>
            </w:pPr>
            <w:r>
              <w:rPr>
                <w:rFonts w:hint="eastAsia" w:ascii="宋体" w:hAnsi="宋体" w:eastAsia="宋体" w:cs="宋体"/>
                <w:color w:val="auto"/>
              </w:rPr>
              <w:t>Python程序设计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C046">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w:t>
            </w:r>
            <w:r>
              <w:rPr>
                <w:rFonts w:hint="eastAsia" w:ascii="宋体" w:hAnsi="宋体" w:eastAsia="宋体" w:cs="宋体"/>
                <w:color w:val="auto"/>
              </w:rPr>
              <w:t>.0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32B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9467">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2708">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422A">
            <w:pPr>
              <w:jc w:val="center"/>
              <w:rPr>
                <w:rFonts w:hint="eastAsia" w:ascii="宋体" w:hAnsi="宋体" w:eastAsia="宋体" w:cs="宋体"/>
                <w:color w:val="auto"/>
                <w:highlight w:val="none"/>
              </w:rPr>
            </w:pPr>
            <w:r>
              <w:rPr>
                <w:rFonts w:hint="eastAsia" w:ascii="宋体" w:hAnsi="宋体" w:eastAsia="宋体" w:cs="宋体"/>
                <w:color w:val="auto"/>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FA16">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D3A5">
            <w:pPr>
              <w:spacing w:line="360" w:lineRule="auto"/>
              <w:rPr>
                <w:rFonts w:hint="eastAsia" w:ascii="宋体" w:hAnsi="宋体" w:eastAsia="宋体" w:cs="宋体"/>
                <w:color w:val="auto"/>
                <w:highlight w:val="none"/>
              </w:rPr>
            </w:pPr>
          </w:p>
        </w:tc>
      </w:tr>
      <w:tr w14:paraId="22B8338C">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7F3B9AEB">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2CB328D3">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FF71">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7541">
            <w:pPr>
              <w:jc w:val="center"/>
              <w:rPr>
                <w:rFonts w:hint="eastAsia" w:ascii="宋体" w:hAnsi="宋体" w:eastAsia="宋体" w:cs="宋体"/>
                <w:color w:val="auto"/>
                <w:highlight w:val="none"/>
              </w:rPr>
            </w:pPr>
            <w:r>
              <w:rPr>
                <w:rFonts w:hint="eastAsia" w:ascii="宋体" w:hAnsi="宋体" w:eastAsia="宋体" w:cs="宋体"/>
                <w:color w:val="auto"/>
              </w:rPr>
              <w:t>线性代数</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2B56">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4B39">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A067">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48F6">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F264">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A4D1">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D27F">
            <w:pPr>
              <w:spacing w:line="360" w:lineRule="auto"/>
              <w:rPr>
                <w:rFonts w:hint="eastAsia" w:ascii="宋体" w:hAnsi="宋体" w:eastAsia="宋体" w:cs="宋体"/>
                <w:color w:val="auto"/>
                <w:highlight w:val="none"/>
              </w:rPr>
            </w:pPr>
          </w:p>
        </w:tc>
      </w:tr>
      <w:tr w14:paraId="209F245B">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0F9E3A6F">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44346D1F">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0BF7">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C412">
            <w:pPr>
              <w:jc w:val="center"/>
              <w:rPr>
                <w:rFonts w:hint="eastAsia" w:ascii="宋体" w:hAnsi="宋体" w:eastAsia="宋体" w:cs="宋体"/>
                <w:color w:val="auto"/>
                <w:highlight w:val="none"/>
              </w:rPr>
            </w:pPr>
            <w:r>
              <w:rPr>
                <w:rFonts w:hint="eastAsia" w:ascii="宋体" w:hAnsi="宋体" w:eastAsia="宋体" w:cs="宋体"/>
                <w:color w:val="auto"/>
              </w:rPr>
              <w:t>概率论与数理统计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A900">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w:t>
            </w:r>
            <w:r>
              <w:rPr>
                <w:rFonts w:hint="eastAsia" w:ascii="宋体" w:hAnsi="宋体" w:eastAsia="宋体" w:cs="宋体"/>
                <w:color w:val="auto"/>
              </w:rPr>
              <w:t>.0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4342">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2826">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48</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063B">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E9C4">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BFFF">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7186">
            <w:pPr>
              <w:spacing w:line="360" w:lineRule="auto"/>
              <w:rPr>
                <w:rFonts w:hint="eastAsia" w:ascii="宋体" w:hAnsi="宋体" w:eastAsia="宋体" w:cs="宋体"/>
                <w:color w:val="auto"/>
                <w:highlight w:val="none"/>
              </w:rPr>
            </w:pPr>
          </w:p>
        </w:tc>
      </w:tr>
      <w:tr w14:paraId="67DC8951">
        <w:tblPrEx>
          <w:tblCellMar>
            <w:top w:w="0" w:type="dxa"/>
            <w:left w:w="108" w:type="dxa"/>
            <w:bottom w:w="0" w:type="dxa"/>
            <w:right w:w="108" w:type="dxa"/>
          </w:tblCellMar>
        </w:tblPrEx>
        <w:trPr>
          <w:trHeight w:val="406" w:hRule="atLeast"/>
        </w:trPr>
        <w:tc>
          <w:tcPr>
            <w:tcW w:w="437" w:type="dxa"/>
            <w:vMerge w:val="continue"/>
            <w:tcBorders>
              <w:left w:val="single" w:color="000000" w:sz="4" w:space="0"/>
              <w:right w:val="single" w:color="000000" w:sz="4" w:space="0"/>
            </w:tcBorders>
            <w:shd w:val="clear" w:color="auto" w:fill="auto"/>
            <w:vAlign w:val="center"/>
          </w:tcPr>
          <w:p w14:paraId="14428882">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577BA7B6">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CBB5">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A963">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多元统计分析</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EB25">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w:t>
            </w:r>
            <w:r>
              <w:rPr>
                <w:rFonts w:hint="eastAsia" w:ascii="宋体" w:hAnsi="宋体" w:eastAsia="宋体" w:cs="宋体"/>
                <w:color w:val="auto"/>
              </w:rPr>
              <w:t>.0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BC6A">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08E8">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48</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9F13">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59DF">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7BCE">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考试</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7CB8">
            <w:pPr>
              <w:spacing w:line="360" w:lineRule="auto"/>
              <w:rPr>
                <w:rFonts w:hint="eastAsia" w:ascii="宋体" w:hAnsi="宋体" w:eastAsia="宋体" w:cs="宋体"/>
                <w:color w:val="auto"/>
                <w:highlight w:val="none"/>
              </w:rPr>
            </w:pPr>
          </w:p>
        </w:tc>
      </w:tr>
      <w:tr w14:paraId="2CB70E6A">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128CC68A">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3DA95501">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DC09">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027D">
            <w:pPr>
              <w:jc w:val="center"/>
              <w:rPr>
                <w:rFonts w:hint="eastAsia" w:ascii="宋体" w:hAnsi="宋体" w:eastAsia="宋体" w:cs="宋体"/>
                <w:color w:val="auto"/>
                <w:highlight w:val="none"/>
              </w:rPr>
            </w:pPr>
            <w:r>
              <w:rPr>
                <w:rFonts w:hint="eastAsia" w:ascii="宋体" w:hAnsi="宋体" w:eastAsia="宋体" w:cs="宋体"/>
                <w:color w:val="auto"/>
              </w:rPr>
              <w:t>离散数学</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383F">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A3A0">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09B0">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999B">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7BAB">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16F9">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5614">
            <w:pPr>
              <w:spacing w:line="360" w:lineRule="auto"/>
              <w:rPr>
                <w:rFonts w:hint="eastAsia" w:ascii="宋体" w:hAnsi="宋体" w:eastAsia="宋体" w:cs="宋体"/>
                <w:color w:val="auto"/>
                <w:highlight w:val="none"/>
              </w:rPr>
            </w:pPr>
          </w:p>
        </w:tc>
      </w:tr>
      <w:tr w14:paraId="603779D1">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05B0C77C">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69E1A4C1">
            <w:pPr>
              <w:spacing w:line="360" w:lineRule="auto"/>
              <w:jc w:val="center"/>
              <w:rPr>
                <w:rFonts w:hint="eastAsia" w:ascii="宋体" w:hAnsi="宋体" w:eastAsia="宋体" w:cs="宋体"/>
                <w:color w:val="auto"/>
                <w:highlight w:val="none"/>
                <w:lang w:val="en-US" w:eastAsia="zh-CN"/>
              </w:rPr>
            </w:pP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6F9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小计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71F0">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23</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DBDA">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376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27F8">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352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0C9D">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D3BA">
            <w:pPr>
              <w:spacing w:line="360" w:lineRule="auto"/>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679A">
            <w:pPr>
              <w:spacing w:line="360" w:lineRule="auto"/>
              <w:rPr>
                <w:rFonts w:hint="eastAsia" w:ascii="宋体" w:hAnsi="宋体" w:eastAsia="宋体" w:cs="宋体"/>
                <w:color w:val="auto"/>
                <w:highlight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6167">
            <w:pPr>
              <w:spacing w:line="360" w:lineRule="auto"/>
              <w:rPr>
                <w:rFonts w:hint="eastAsia" w:ascii="宋体" w:hAnsi="宋体" w:eastAsia="宋体" w:cs="宋体"/>
                <w:color w:val="auto"/>
                <w:highlight w:val="none"/>
              </w:rPr>
            </w:pPr>
          </w:p>
        </w:tc>
      </w:tr>
      <w:tr w14:paraId="627E2535">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28F2E17F">
            <w:pPr>
              <w:spacing w:line="360" w:lineRule="auto"/>
              <w:jc w:val="center"/>
              <w:rPr>
                <w:rFonts w:hint="eastAsia" w:ascii="宋体" w:hAnsi="宋体" w:eastAsia="宋体" w:cs="宋体"/>
                <w:color w:val="auto"/>
                <w:highlight w:val="none"/>
              </w:rPr>
            </w:pPr>
          </w:p>
        </w:tc>
        <w:tc>
          <w:tcPr>
            <w:tcW w:w="384" w:type="dxa"/>
            <w:vMerge w:val="restart"/>
            <w:tcBorders>
              <w:top w:val="single" w:color="auto" w:sz="4" w:space="0"/>
              <w:left w:val="single" w:color="000000" w:sz="4" w:space="0"/>
              <w:right w:val="single" w:color="000000" w:sz="4" w:space="0"/>
            </w:tcBorders>
            <w:shd w:val="clear" w:color="auto" w:fill="auto"/>
            <w:noWrap/>
            <w:vAlign w:val="center"/>
          </w:tcPr>
          <w:p w14:paraId="08C17BF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选修课</w:t>
            </w:r>
          </w:p>
        </w:tc>
        <w:tc>
          <w:tcPr>
            <w:tcW w:w="11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1BE4AE4">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C638">
            <w:pPr>
              <w:jc w:val="center"/>
              <w:rPr>
                <w:rFonts w:hint="eastAsia" w:ascii="宋体" w:hAnsi="宋体" w:eastAsia="宋体" w:cs="宋体"/>
                <w:color w:val="auto"/>
                <w:highlight w:val="none"/>
              </w:rPr>
            </w:pPr>
            <w:r>
              <w:rPr>
                <w:rFonts w:hint="eastAsia" w:ascii="宋体" w:hAnsi="宋体" w:eastAsia="宋体" w:cs="宋体"/>
                <w:color w:val="auto"/>
              </w:rPr>
              <w:t>学术论文写作与文献检索</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57CC">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E47B">
            <w:pPr>
              <w:jc w:val="center"/>
              <w:rPr>
                <w:rFonts w:hint="eastAsia" w:ascii="宋体" w:hAnsi="宋体" w:eastAsia="宋体" w:cs="宋体"/>
                <w:color w:val="auto"/>
                <w:highlight w:val="none"/>
              </w:rPr>
            </w:pPr>
            <w:r>
              <w:rPr>
                <w:rFonts w:hint="eastAsia" w:ascii="宋体" w:hAnsi="宋体" w:eastAsia="宋体" w:cs="宋体"/>
                <w:color w:val="auto"/>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2572">
            <w:pPr>
              <w:jc w:val="center"/>
              <w:rPr>
                <w:rFonts w:hint="eastAsia" w:ascii="宋体" w:hAnsi="宋体" w:eastAsia="宋体" w:cs="宋体"/>
                <w:color w:val="auto"/>
                <w:highlight w:val="none"/>
              </w:rPr>
            </w:pPr>
            <w:r>
              <w:rPr>
                <w:rFonts w:hint="eastAsia" w:ascii="宋体" w:hAnsi="宋体" w:eastAsia="宋体" w:cs="宋体"/>
                <w:color w:val="auto"/>
              </w:rPr>
              <w:t>16</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39F7">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915E">
            <w:pPr>
              <w:jc w:val="center"/>
              <w:rPr>
                <w:rFonts w:hint="eastAsia" w:ascii="宋体" w:hAnsi="宋体" w:eastAsia="宋体" w:cs="宋体"/>
                <w:color w:val="auto"/>
                <w:highlight w:val="none"/>
              </w:rPr>
            </w:pPr>
            <w:r>
              <w:rPr>
                <w:rFonts w:hint="eastAsia" w:ascii="宋体" w:hAnsi="宋体" w:eastAsia="宋体" w:cs="宋体"/>
                <w:color w:val="auto"/>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BEC8">
            <w:pPr>
              <w:jc w:val="center"/>
              <w:rPr>
                <w:rFonts w:hint="eastAsia" w:ascii="宋体" w:hAnsi="宋体" w:eastAsia="宋体" w:cs="宋体"/>
                <w:color w:val="auto"/>
                <w:highlight w:val="none"/>
              </w:rPr>
            </w:pPr>
            <w:r>
              <w:rPr>
                <w:rFonts w:hint="eastAsia" w:ascii="宋体" w:hAnsi="宋体" w:eastAsia="宋体" w:cs="宋体"/>
                <w:color w:val="auto"/>
              </w:rPr>
              <w:t>考查</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CD43">
            <w:pPr>
              <w:spacing w:line="360" w:lineRule="auto"/>
              <w:rPr>
                <w:rFonts w:hint="eastAsia" w:ascii="宋体" w:hAnsi="宋体" w:eastAsia="宋体" w:cs="宋体"/>
                <w:color w:val="auto"/>
                <w:highlight w:val="none"/>
              </w:rPr>
            </w:pPr>
          </w:p>
        </w:tc>
      </w:tr>
      <w:tr w14:paraId="73249B2F">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1C663FFE">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39337704">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00B9">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2C97">
            <w:pPr>
              <w:jc w:val="center"/>
              <w:rPr>
                <w:rFonts w:hint="eastAsia" w:ascii="宋体" w:hAnsi="宋体" w:eastAsia="宋体" w:cs="宋体"/>
                <w:color w:val="auto"/>
                <w:highlight w:val="none"/>
              </w:rPr>
            </w:pPr>
            <w:r>
              <w:rPr>
                <w:rFonts w:hint="eastAsia" w:ascii="宋体" w:hAnsi="宋体" w:eastAsia="宋体" w:cs="宋体"/>
                <w:color w:val="auto"/>
              </w:rPr>
              <w:t>专业英语</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2EBB">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4316">
            <w:pPr>
              <w:jc w:val="center"/>
              <w:rPr>
                <w:rFonts w:hint="eastAsia" w:ascii="宋体" w:hAnsi="宋体" w:eastAsia="宋体" w:cs="宋体"/>
                <w:color w:val="auto"/>
                <w:highlight w:val="none"/>
              </w:rPr>
            </w:pPr>
            <w:r>
              <w:rPr>
                <w:rFonts w:hint="eastAsia" w:ascii="宋体" w:hAnsi="宋体" w:eastAsia="宋体" w:cs="宋体"/>
                <w:color w:val="auto"/>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0479">
            <w:pPr>
              <w:jc w:val="center"/>
              <w:rPr>
                <w:rFonts w:hint="eastAsia" w:ascii="宋体" w:hAnsi="宋体" w:eastAsia="宋体" w:cs="宋体"/>
                <w:color w:val="auto"/>
                <w:highlight w:val="none"/>
              </w:rPr>
            </w:pPr>
            <w:r>
              <w:rPr>
                <w:rFonts w:hint="eastAsia" w:ascii="宋体" w:hAnsi="宋体" w:eastAsia="宋体" w:cs="宋体"/>
                <w:color w:val="auto"/>
              </w:rPr>
              <w:t>16</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452B">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CB81">
            <w:pPr>
              <w:jc w:val="center"/>
              <w:rPr>
                <w:rFonts w:hint="eastAsia" w:ascii="宋体" w:hAnsi="宋体" w:eastAsia="宋体" w:cs="宋体"/>
                <w:color w:val="auto"/>
                <w:highlight w:val="none"/>
              </w:rPr>
            </w:pPr>
            <w:r>
              <w:rPr>
                <w:rFonts w:hint="eastAsia" w:ascii="宋体" w:hAnsi="宋体" w:eastAsia="宋体" w:cs="宋体"/>
                <w:color w:val="auto"/>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5A6B">
            <w:pPr>
              <w:jc w:val="center"/>
              <w:rPr>
                <w:rFonts w:hint="eastAsia" w:ascii="宋体" w:hAnsi="宋体" w:eastAsia="宋体" w:cs="宋体"/>
                <w:color w:val="auto"/>
                <w:highlight w:val="none"/>
              </w:rPr>
            </w:pPr>
            <w:r>
              <w:rPr>
                <w:rFonts w:hint="eastAsia" w:ascii="宋体" w:hAnsi="宋体" w:eastAsia="宋体" w:cs="宋体"/>
                <w:color w:val="auto"/>
              </w:rPr>
              <w:t>考查</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F0A3">
            <w:pPr>
              <w:spacing w:line="360" w:lineRule="auto"/>
              <w:rPr>
                <w:rFonts w:hint="eastAsia" w:ascii="宋体" w:hAnsi="宋体" w:eastAsia="宋体" w:cs="宋体"/>
                <w:color w:val="auto"/>
                <w:highlight w:val="none"/>
              </w:rPr>
            </w:pPr>
          </w:p>
        </w:tc>
      </w:tr>
      <w:tr w14:paraId="61C7DFFC">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58710BFE">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19B1C6AC">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6E54">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6F0C">
            <w:pPr>
              <w:jc w:val="center"/>
              <w:rPr>
                <w:rFonts w:hint="eastAsia" w:ascii="宋体" w:hAnsi="宋体" w:eastAsia="宋体" w:cs="宋体"/>
                <w:color w:val="auto"/>
                <w:highlight w:val="none"/>
              </w:rPr>
            </w:pPr>
            <w:r>
              <w:rPr>
                <w:rFonts w:hint="eastAsia" w:ascii="宋体" w:hAnsi="宋体" w:eastAsia="宋体" w:cs="宋体"/>
                <w:color w:val="auto"/>
              </w:rPr>
              <w:t>数字逻辑与数字系统</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F3BB">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14A4">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AAE6">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12CB">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DC66">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0933">
            <w:pPr>
              <w:jc w:val="center"/>
              <w:rPr>
                <w:rFonts w:hint="eastAsia" w:ascii="宋体" w:hAnsi="宋体" w:eastAsia="宋体" w:cs="宋体"/>
                <w:color w:val="auto"/>
                <w:highlight w:val="none"/>
              </w:rPr>
            </w:pPr>
            <w:r>
              <w:rPr>
                <w:rFonts w:hint="eastAsia" w:ascii="宋体" w:hAnsi="宋体" w:eastAsia="宋体" w:cs="宋体"/>
                <w:color w:val="auto"/>
              </w:rPr>
              <w:t>考查</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C2B1">
            <w:pPr>
              <w:spacing w:line="360" w:lineRule="auto"/>
              <w:rPr>
                <w:rFonts w:hint="eastAsia" w:ascii="宋体" w:hAnsi="宋体" w:eastAsia="宋体" w:cs="宋体"/>
                <w:color w:val="auto"/>
                <w:highlight w:val="none"/>
              </w:rPr>
            </w:pPr>
          </w:p>
        </w:tc>
      </w:tr>
      <w:tr w14:paraId="50E9335D">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4BE89EAA">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361BAA9D">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0E1E">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80DF">
            <w:pPr>
              <w:jc w:val="center"/>
              <w:rPr>
                <w:rFonts w:hint="eastAsia" w:ascii="宋体" w:hAnsi="宋体" w:eastAsia="宋体" w:cs="宋体"/>
                <w:color w:val="auto"/>
                <w:highlight w:val="none"/>
              </w:rPr>
            </w:pPr>
            <w:r>
              <w:rPr>
                <w:rFonts w:hint="eastAsia" w:ascii="宋体" w:hAnsi="宋体" w:eastAsia="宋体" w:cs="宋体"/>
                <w:color w:val="auto"/>
              </w:rPr>
              <w:t>高级语言程序设计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BB0A">
            <w:pPr>
              <w:jc w:val="center"/>
              <w:rPr>
                <w:rFonts w:hint="eastAsia" w:ascii="宋体" w:hAnsi="宋体" w:eastAsia="宋体" w:cs="宋体"/>
                <w:color w:val="auto"/>
                <w:highlight w:val="none"/>
              </w:rPr>
            </w:pPr>
            <w:r>
              <w:rPr>
                <w:rFonts w:hint="eastAsia" w:ascii="宋体" w:hAnsi="宋体" w:eastAsia="宋体" w:cs="宋体"/>
                <w:color w:val="auto"/>
              </w:rPr>
              <w:t>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21D0">
            <w:pPr>
              <w:jc w:val="center"/>
              <w:rPr>
                <w:rFonts w:hint="eastAsia" w:ascii="宋体" w:hAnsi="宋体" w:eastAsia="宋体" w:cs="宋体"/>
                <w:color w:val="auto"/>
                <w:highlight w:val="none"/>
              </w:rPr>
            </w:pPr>
            <w:r>
              <w:rPr>
                <w:rFonts w:hint="eastAsia" w:ascii="宋体" w:hAnsi="宋体" w:eastAsia="宋体" w:cs="宋体"/>
                <w:color w:val="auto"/>
              </w:rPr>
              <w:t>56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DE5C">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594C">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8557">
            <w:pPr>
              <w:jc w:val="center"/>
              <w:rPr>
                <w:rFonts w:hint="eastAsia" w:ascii="宋体" w:hAnsi="宋体" w:eastAsia="宋体" w:cs="宋体"/>
                <w:color w:val="auto"/>
                <w:highlight w:val="none"/>
              </w:rPr>
            </w:pPr>
            <w:r>
              <w:rPr>
                <w:rFonts w:hint="eastAsia" w:ascii="宋体" w:hAnsi="宋体" w:eastAsia="宋体" w:cs="宋体"/>
                <w:color w:val="auto"/>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0E14">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0D4E">
            <w:pPr>
              <w:spacing w:line="360" w:lineRule="auto"/>
              <w:rPr>
                <w:rFonts w:hint="eastAsia" w:ascii="宋体" w:hAnsi="宋体" w:eastAsia="宋体" w:cs="宋体"/>
                <w:color w:val="auto"/>
                <w:highlight w:val="none"/>
              </w:rPr>
            </w:pPr>
          </w:p>
        </w:tc>
      </w:tr>
      <w:tr w14:paraId="683AD729">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1D64624F">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2F1C3D47">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98B1">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BE94">
            <w:pPr>
              <w:jc w:val="center"/>
              <w:rPr>
                <w:rFonts w:hint="eastAsia" w:ascii="宋体" w:hAnsi="宋体" w:eastAsia="宋体" w:cs="宋体"/>
                <w:color w:val="auto"/>
                <w:highlight w:val="none"/>
              </w:rPr>
            </w:pPr>
            <w:r>
              <w:rPr>
                <w:rFonts w:hint="eastAsia" w:ascii="宋体" w:hAnsi="宋体" w:eastAsia="宋体" w:cs="宋体"/>
                <w:color w:val="auto"/>
              </w:rPr>
              <w:t>数据科学与大数据技术导论</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0C67">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C70C">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0C78">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5420">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251E">
            <w:pPr>
              <w:jc w:val="center"/>
              <w:rPr>
                <w:rFonts w:hint="eastAsia" w:ascii="宋体" w:hAnsi="宋体" w:eastAsia="宋体" w:cs="宋体"/>
                <w:color w:val="auto"/>
                <w:highlight w:val="none"/>
              </w:rPr>
            </w:pPr>
            <w:r>
              <w:rPr>
                <w:rFonts w:hint="eastAsia" w:ascii="宋体" w:hAnsi="宋体" w:eastAsia="宋体" w:cs="宋体"/>
                <w:color w:val="auto"/>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D367">
            <w:pPr>
              <w:jc w:val="center"/>
              <w:rPr>
                <w:rFonts w:hint="eastAsia" w:ascii="宋体" w:hAnsi="宋体" w:eastAsia="宋体" w:cs="宋体"/>
                <w:color w:val="auto"/>
                <w:highlight w:val="none"/>
              </w:rPr>
            </w:pPr>
            <w:r>
              <w:rPr>
                <w:rFonts w:hint="eastAsia" w:ascii="宋体" w:hAnsi="宋体" w:eastAsia="宋体" w:cs="宋体"/>
                <w:color w:val="auto"/>
              </w:rPr>
              <w:t>考查</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F8A7">
            <w:pPr>
              <w:spacing w:line="360" w:lineRule="auto"/>
              <w:rPr>
                <w:rFonts w:hint="eastAsia" w:ascii="宋体" w:hAnsi="宋体" w:eastAsia="宋体" w:cs="宋体"/>
                <w:color w:val="auto"/>
                <w:highlight w:val="none"/>
              </w:rPr>
            </w:pPr>
          </w:p>
        </w:tc>
      </w:tr>
      <w:tr w14:paraId="1CF0AC64">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345D3E73">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022B97DC">
            <w:pPr>
              <w:spacing w:line="360" w:lineRule="auto"/>
              <w:jc w:val="center"/>
              <w:rPr>
                <w:rFonts w:hint="eastAsia" w:ascii="宋体" w:hAnsi="宋体" w:eastAsia="宋体" w:cs="宋体"/>
                <w:color w:val="auto"/>
                <w:highlight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65B1">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4C5C">
            <w:pPr>
              <w:jc w:val="center"/>
              <w:rPr>
                <w:rFonts w:hint="eastAsia" w:ascii="宋体" w:hAnsi="宋体" w:eastAsia="宋体" w:cs="宋体"/>
                <w:color w:val="auto"/>
              </w:rPr>
            </w:pPr>
            <w:r>
              <w:rPr>
                <w:rFonts w:hint="eastAsia" w:ascii="宋体" w:hAnsi="宋体" w:eastAsia="宋体" w:cs="宋体"/>
                <w:color w:val="auto"/>
              </w:rPr>
              <w:t>AI与区块链技术</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84D2">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237C">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3D8C">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32</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2CCE">
            <w:pPr>
              <w:jc w:val="center"/>
              <w:rPr>
                <w:rFonts w:hint="eastAsia" w:ascii="宋体" w:hAnsi="宋体" w:eastAsia="宋体" w:cs="宋体"/>
                <w:color w:val="auto"/>
                <w:highlight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C48D">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EB3E">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考查</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A641">
            <w:pPr>
              <w:spacing w:line="360" w:lineRule="auto"/>
              <w:rPr>
                <w:rFonts w:hint="eastAsia" w:ascii="宋体" w:hAnsi="宋体" w:eastAsia="宋体" w:cs="宋体"/>
                <w:color w:val="auto"/>
                <w:highlight w:val="none"/>
              </w:rPr>
            </w:pPr>
          </w:p>
        </w:tc>
      </w:tr>
      <w:tr w14:paraId="50D4F9D4">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26445B65">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78319399">
            <w:pPr>
              <w:spacing w:line="360" w:lineRule="auto"/>
              <w:jc w:val="center"/>
              <w:rPr>
                <w:rFonts w:hint="eastAsia" w:ascii="宋体" w:hAnsi="宋体" w:eastAsia="宋体" w:cs="宋体"/>
                <w:color w:val="auto"/>
                <w:highlight w:val="none"/>
              </w:rPr>
            </w:pP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1FB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小计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0FDD">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523F">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273C">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160</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F572">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0FA7">
            <w:pPr>
              <w:jc w:val="center"/>
              <w:rPr>
                <w:rFonts w:hint="eastAsia" w:ascii="宋体" w:hAnsi="宋体" w:eastAsia="宋体" w:cs="宋体"/>
                <w:color w:val="auto"/>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2919">
            <w:pPr>
              <w:spacing w:line="360" w:lineRule="auto"/>
              <w:rPr>
                <w:rFonts w:hint="eastAsia" w:ascii="宋体" w:hAnsi="宋体" w:eastAsia="宋体" w:cs="宋体"/>
                <w:color w:val="auto"/>
                <w:highlight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7D19">
            <w:pPr>
              <w:spacing w:line="360" w:lineRule="auto"/>
              <w:rPr>
                <w:rFonts w:hint="eastAsia" w:ascii="宋体" w:hAnsi="宋体" w:eastAsia="宋体" w:cs="宋体"/>
                <w:color w:val="auto"/>
                <w:highlight w:val="none"/>
              </w:rPr>
            </w:pPr>
          </w:p>
        </w:tc>
      </w:tr>
      <w:tr w14:paraId="713C3F10">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7783E3A4">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bottom w:val="single" w:color="auto" w:sz="4" w:space="0"/>
              <w:right w:val="single" w:color="000000" w:sz="4" w:space="0"/>
            </w:tcBorders>
            <w:shd w:val="clear" w:color="auto" w:fill="auto"/>
            <w:noWrap/>
            <w:vAlign w:val="center"/>
          </w:tcPr>
          <w:p w14:paraId="2F3AAF1F">
            <w:pPr>
              <w:spacing w:line="360" w:lineRule="auto"/>
              <w:jc w:val="center"/>
              <w:rPr>
                <w:rFonts w:hint="eastAsia" w:ascii="宋体" w:hAnsi="宋体" w:eastAsia="宋体" w:cs="宋体"/>
                <w:color w:val="auto"/>
                <w:highlight w:val="none"/>
              </w:rPr>
            </w:pP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57C5">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要求最低选修学分</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2246">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8.0</w:t>
            </w:r>
          </w:p>
        </w:tc>
        <w:tc>
          <w:tcPr>
            <w:tcW w:w="40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94B9">
            <w:pPr>
              <w:spacing w:line="360" w:lineRule="auto"/>
              <w:jc w:val="center"/>
              <w:rPr>
                <w:rFonts w:hint="default" w:ascii="宋体" w:hAnsi="宋体" w:eastAsia="宋体" w:cs="宋体"/>
                <w:color w:val="auto"/>
                <w:highlight w:val="none"/>
                <w:lang w:val="en-US" w:eastAsia="zh-CN"/>
              </w:rPr>
            </w:pPr>
          </w:p>
        </w:tc>
      </w:tr>
      <w:tr w14:paraId="3C8FCC21">
        <w:tblPrEx>
          <w:tblCellMar>
            <w:top w:w="0" w:type="dxa"/>
            <w:left w:w="108" w:type="dxa"/>
            <w:bottom w:w="0" w:type="dxa"/>
            <w:right w:w="108" w:type="dxa"/>
          </w:tblCellMar>
        </w:tblPrEx>
        <w:trPr>
          <w:trHeight w:val="356" w:hRule="atLeast"/>
        </w:trPr>
        <w:tc>
          <w:tcPr>
            <w:tcW w:w="3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8583F">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bidi="ar"/>
              </w:rPr>
              <w:t>学科基础课程小计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1750">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31.0</w:t>
            </w:r>
          </w:p>
        </w:tc>
        <w:tc>
          <w:tcPr>
            <w:tcW w:w="40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B3C1">
            <w:pPr>
              <w:spacing w:line="360" w:lineRule="auto"/>
              <w:rPr>
                <w:rFonts w:hint="eastAsia" w:ascii="宋体" w:hAnsi="宋体" w:eastAsia="宋体" w:cs="宋体"/>
                <w:color w:val="auto"/>
                <w:highlight w:val="none"/>
              </w:rPr>
            </w:pPr>
          </w:p>
        </w:tc>
      </w:tr>
    </w:tbl>
    <w:p w14:paraId="315BC914">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36029876">
      <w:pPr>
        <w:rPr>
          <w:rFonts w:hint="eastAsia" w:ascii="宋体" w:hAnsi="宋体" w:eastAsia="宋体" w:cs="宋体"/>
          <w:bCs/>
          <w:color w:val="auto"/>
          <w:sz w:val="24"/>
          <w:szCs w:val="24"/>
          <w:highlight w:val="none"/>
        </w:rPr>
      </w:pPr>
    </w:p>
    <w:p w14:paraId="1497A88C">
      <w:pPr>
        <w:pStyle w:val="3"/>
        <w:numPr>
          <w:ilvl w:val="0"/>
          <w:numId w:val="2"/>
        </w:numPr>
        <w:ind w:firstLine="482"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专业教育课程</w:t>
      </w:r>
    </w:p>
    <w:p w14:paraId="658D03E2">
      <w:pPr>
        <w:numPr>
          <w:ilvl w:val="0"/>
          <w:numId w:val="0"/>
        </w:numPr>
        <w:rPr>
          <w:rFonts w:hint="eastAsia"/>
          <w:color w:val="auto"/>
        </w:rPr>
      </w:pPr>
    </w:p>
    <w:tbl>
      <w:tblPr>
        <w:tblStyle w:val="7"/>
        <w:tblW w:w="8593" w:type="dxa"/>
        <w:tblInd w:w="98" w:type="dxa"/>
        <w:tblLayout w:type="fixed"/>
        <w:tblCellMar>
          <w:top w:w="0" w:type="dxa"/>
          <w:left w:w="108" w:type="dxa"/>
          <w:bottom w:w="0" w:type="dxa"/>
          <w:right w:w="108" w:type="dxa"/>
        </w:tblCellMar>
      </w:tblPr>
      <w:tblGrid>
        <w:gridCol w:w="437"/>
        <w:gridCol w:w="384"/>
        <w:gridCol w:w="1124"/>
        <w:gridCol w:w="1923"/>
        <w:gridCol w:w="651"/>
        <w:gridCol w:w="578"/>
        <w:gridCol w:w="5"/>
        <w:gridCol w:w="578"/>
        <w:gridCol w:w="433"/>
        <w:gridCol w:w="596"/>
        <w:gridCol w:w="5"/>
        <w:gridCol w:w="665"/>
        <w:gridCol w:w="1214"/>
      </w:tblGrid>
      <w:tr w14:paraId="2A2947BE">
        <w:tblPrEx>
          <w:tblCellMar>
            <w:top w:w="0" w:type="dxa"/>
            <w:left w:w="108" w:type="dxa"/>
            <w:bottom w:w="0" w:type="dxa"/>
            <w:right w:w="108" w:type="dxa"/>
          </w:tblCellMar>
        </w:tblPrEx>
        <w:trPr>
          <w:trHeight w:val="586"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7E639">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课程</w:t>
            </w:r>
          </w:p>
          <w:p w14:paraId="6D7AE4A0">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类别</w:t>
            </w:r>
          </w:p>
        </w:tc>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973B8">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课程</w:t>
            </w:r>
          </w:p>
          <w:p w14:paraId="04EB6BA6">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性质</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F4F40">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课程编号</w:t>
            </w:r>
          </w:p>
          <w:p w14:paraId="78690108">
            <w:pPr>
              <w:jc w:val="center"/>
              <w:textAlignment w:val="center"/>
              <w:rPr>
                <w:rFonts w:hint="eastAsia" w:ascii="仿宋" w:hAnsi="仿宋" w:eastAsia="仿宋" w:cs="仿宋"/>
                <w:b/>
                <w:bCs/>
                <w:color w:val="auto"/>
                <w:highlight w:val="none"/>
              </w:rPr>
            </w:pPr>
          </w:p>
        </w:tc>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4CBFD">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课程名称</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AB92">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学分</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DA613">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总学</w:t>
            </w:r>
          </w:p>
          <w:p w14:paraId="0CE87555">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时</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846C">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学时分配</w:t>
            </w:r>
          </w:p>
        </w:tc>
        <w:tc>
          <w:tcPr>
            <w:tcW w:w="596" w:type="dxa"/>
            <w:vMerge w:val="restart"/>
            <w:tcBorders>
              <w:top w:val="single" w:color="000000" w:sz="4" w:space="0"/>
              <w:left w:val="single" w:color="000000" w:sz="4" w:space="0"/>
              <w:right w:val="single" w:color="000000" w:sz="4" w:space="0"/>
            </w:tcBorders>
            <w:shd w:val="clear" w:color="auto" w:fill="auto"/>
            <w:vAlign w:val="center"/>
          </w:tcPr>
          <w:p w14:paraId="7469A9F2">
            <w:pPr>
              <w:pStyle w:val="11"/>
              <w:spacing w:line="240" w:lineRule="auto"/>
              <w:rPr>
                <w:rFonts w:hint="eastAsia" w:ascii="仿宋" w:hAnsi="仿宋" w:eastAsia="仿宋" w:cs="仿宋"/>
                <w:bCs/>
                <w:color w:val="auto"/>
                <w:highlight w:val="none"/>
                <w:lang w:bidi="ar"/>
              </w:rPr>
            </w:pPr>
            <w:r>
              <w:rPr>
                <w:rFonts w:hint="eastAsia" w:ascii="宋体" w:hAnsi="宋体" w:eastAsia="宋体" w:cs="宋体"/>
                <w:color w:val="auto"/>
                <w:highlight w:val="none"/>
              </w:rPr>
              <w:t>开课学期</w:t>
            </w:r>
          </w:p>
        </w:tc>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91E83">
            <w:pPr>
              <w:pStyle w:val="11"/>
              <w:spacing w:line="240" w:lineRule="auto"/>
              <w:rPr>
                <w:rFonts w:hint="eastAsia" w:ascii="宋体" w:hAnsi="宋体" w:eastAsia="宋体" w:cs="宋体"/>
                <w:bCs/>
                <w:color w:val="auto"/>
                <w:highlight w:val="none"/>
                <w:lang w:bidi="ar"/>
              </w:rPr>
            </w:pPr>
            <w:r>
              <w:rPr>
                <w:rFonts w:hint="eastAsia" w:ascii="宋体" w:hAnsi="宋体" w:eastAsia="宋体" w:cs="宋体"/>
                <w:bCs/>
                <w:color w:val="auto"/>
                <w:highlight w:val="none"/>
                <w:lang w:bidi="ar"/>
              </w:rPr>
              <w:t>考核</w:t>
            </w:r>
          </w:p>
          <w:p w14:paraId="5CF778ED">
            <w:pPr>
              <w:pStyle w:val="11"/>
              <w:spacing w:line="240" w:lineRule="auto"/>
              <w:rPr>
                <w:rFonts w:hint="eastAsia" w:ascii="仿宋" w:hAnsi="仿宋" w:eastAsia="仿宋" w:cs="仿宋"/>
                <w:bCs/>
                <w:color w:val="auto"/>
                <w:highlight w:val="none"/>
                <w:lang w:bidi="ar"/>
              </w:rPr>
            </w:pPr>
            <w:r>
              <w:rPr>
                <w:rFonts w:hint="eastAsia" w:ascii="宋体" w:hAnsi="宋体" w:eastAsia="宋体" w:cs="宋体"/>
                <w:bCs/>
                <w:color w:val="auto"/>
                <w:highlight w:val="none"/>
                <w:lang w:bidi="ar"/>
              </w:rPr>
              <w:t>类别</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17EB">
            <w:pPr>
              <w:jc w:val="center"/>
              <w:textAlignment w:val="center"/>
              <w:rPr>
                <w:rFonts w:hint="eastAsia" w:ascii="仿宋" w:hAnsi="仿宋" w:eastAsia="仿宋" w:cs="仿宋"/>
                <w:b/>
                <w:bCs/>
                <w:color w:val="auto"/>
                <w:highlight w:val="none"/>
              </w:rPr>
            </w:pPr>
            <w:r>
              <w:rPr>
                <w:rFonts w:hint="eastAsia" w:ascii="宋体" w:hAnsi="宋体" w:eastAsia="宋体" w:cs="宋体"/>
                <w:b/>
                <w:bCs/>
                <w:color w:val="auto"/>
                <w:highlight w:val="none"/>
                <w:lang w:bidi="ar"/>
              </w:rPr>
              <w:t>备注</w:t>
            </w:r>
          </w:p>
        </w:tc>
      </w:tr>
      <w:tr w14:paraId="7570B03C">
        <w:tblPrEx>
          <w:tblCellMar>
            <w:top w:w="0" w:type="dxa"/>
            <w:left w:w="108" w:type="dxa"/>
            <w:bottom w:w="0" w:type="dxa"/>
            <w:right w:w="108" w:type="dxa"/>
          </w:tblCellMar>
        </w:tblPrEx>
        <w:trPr>
          <w:trHeight w:val="73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9651">
            <w:pPr>
              <w:spacing w:line="360" w:lineRule="auto"/>
              <w:jc w:val="center"/>
              <w:rPr>
                <w:rFonts w:hint="eastAsia" w:ascii="仿宋" w:hAnsi="仿宋" w:eastAsia="仿宋" w:cs="仿宋"/>
                <w:b/>
                <w:bCs/>
                <w:color w:val="auto"/>
                <w:highlight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D460">
            <w:pPr>
              <w:spacing w:line="360" w:lineRule="auto"/>
              <w:jc w:val="center"/>
              <w:rPr>
                <w:rFonts w:hint="eastAsia" w:ascii="仿宋" w:hAnsi="仿宋" w:eastAsia="仿宋" w:cs="仿宋"/>
                <w:b/>
                <w:bCs/>
                <w:color w:val="auto"/>
                <w:highlight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9C94">
            <w:pPr>
              <w:spacing w:line="360" w:lineRule="auto"/>
              <w:jc w:val="center"/>
              <w:rPr>
                <w:rFonts w:hint="eastAsia" w:ascii="仿宋" w:hAnsi="仿宋" w:eastAsia="仿宋" w:cs="仿宋"/>
                <w:b/>
                <w:bCs/>
                <w:color w:val="auto"/>
                <w:highlight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BFE7">
            <w:pPr>
              <w:spacing w:line="360" w:lineRule="auto"/>
              <w:jc w:val="center"/>
              <w:rPr>
                <w:rFonts w:hint="eastAsia" w:ascii="仿宋" w:hAnsi="仿宋" w:eastAsia="仿宋" w:cs="仿宋"/>
                <w:b/>
                <w:bCs/>
                <w:color w:val="auto"/>
                <w:highlight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005C">
            <w:pPr>
              <w:spacing w:line="360" w:lineRule="auto"/>
              <w:jc w:val="center"/>
              <w:rPr>
                <w:rFonts w:hint="eastAsia" w:ascii="仿宋" w:hAnsi="仿宋" w:eastAsia="仿宋" w:cs="仿宋"/>
                <w:b/>
                <w:bCs/>
                <w:color w:val="auto"/>
                <w:highlight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3EE1A">
            <w:pPr>
              <w:spacing w:line="360" w:lineRule="auto"/>
              <w:jc w:val="center"/>
              <w:rPr>
                <w:rFonts w:hint="eastAsia" w:ascii="仿宋" w:hAnsi="仿宋" w:eastAsia="仿宋" w:cs="仿宋"/>
                <w:b/>
                <w:bCs/>
                <w:color w:val="auto"/>
                <w:highlight w:val="none"/>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6248F">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理</w:t>
            </w:r>
          </w:p>
          <w:p w14:paraId="717E66AC">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论</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56AD">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实</w:t>
            </w:r>
          </w:p>
          <w:p w14:paraId="40DC4A14">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践</w:t>
            </w:r>
          </w:p>
        </w:tc>
        <w:tc>
          <w:tcPr>
            <w:tcW w:w="596" w:type="dxa"/>
            <w:vMerge w:val="continue"/>
            <w:tcBorders>
              <w:left w:val="single" w:color="000000" w:sz="4" w:space="0"/>
              <w:bottom w:val="single" w:color="000000" w:sz="4" w:space="0"/>
              <w:right w:val="single" w:color="000000" w:sz="4" w:space="0"/>
            </w:tcBorders>
            <w:shd w:val="clear" w:color="auto" w:fill="auto"/>
            <w:vAlign w:val="center"/>
          </w:tcPr>
          <w:p w14:paraId="41F4D19F">
            <w:pPr>
              <w:spacing w:line="360" w:lineRule="auto"/>
              <w:jc w:val="center"/>
              <w:rPr>
                <w:rFonts w:hint="eastAsia" w:ascii="仿宋" w:hAnsi="仿宋" w:eastAsia="仿宋" w:cs="仿宋"/>
                <w:b/>
                <w:bCs/>
                <w:color w:val="auto"/>
                <w:highlight w:val="none"/>
              </w:rPr>
            </w:pPr>
          </w:p>
        </w:tc>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9053">
            <w:pPr>
              <w:spacing w:line="360" w:lineRule="auto"/>
              <w:jc w:val="center"/>
              <w:rPr>
                <w:rFonts w:hint="eastAsia" w:ascii="仿宋" w:hAnsi="仿宋" w:eastAsia="仿宋" w:cs="仿宋"/>
                <w:b/>
                <w:bCs/>
                <w:color w:val="auto"/>
                <w:highlight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8FC1">
            <w:pPr>
              <w:spacing w:line="360" w:lineRule="auto"/>
              <w:jc w:val="center"/>
              <w:rPr>
                <w:rFonts w:hint="eastAsia" w:ascii="仿宋" w:hAnsi="仿宋" w:eastAsia="仿宋" w:cs="仿宋"/>
                <w:b/>
                <w:bCs/>
                <w:color w:val="auto"/>
                <w:highlight w:val="none"/>
              </w:rPr>
            </w:pPr>
          </w:p>
        </w:tc>
      </w:tr>
      <w:tr w14:paraId="48BA8D85">
        <w:tblPrEx>
          <w:tblCellMar>
            <w:top w:w="0" w:type="dxa"/>
            <w:left w:w="108" w:type="dxa"/>
            <w:bottom w:w="0" w:type="dxa"/>
            <w:right w:w="108" w:type="dxa"/>
          </w:tblCellMar>
        </w:tblPrEx>
        <w:trPr>
          <w:trHeight w:val="356" w:hRule="atLeast"/>
        </w:trPr>
        <w:tc>
          <w:tcPr>
            <w:tcW w:w="437" w:type="dxa"/>
            <w:vMerge w:val="restart"/>
            <w:tcBorders>
              <w:top w:val="single" w:color="000000" w:sz="4" w:space="0"/>
              <w:left w:val="single" w:color="000000" w:sz="4" w:space="0"/>
              <w:right w:val="single" w:color="000000" w:sz="4" w:space="0"/>
            </w:tcBorders>
            <w:shd w:val="clear" w:color="auto" w:fill="auto"/>
            <w:vAlign w:val="center"/>
          </w:tcPr>
          <w:p w14:paraId="75C4A940">
            <w:pPr>
              <w:spacing w:line="360" w:lineRule="auto"/>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val="en-US" w:eastAsia="zh-CN" w:bidi="ar"/>
              </w:rPr>
              <w:t>专业教育</w:t>
            </w:r>
            <w:r>
              <w:rPr>
                <w:rFonts w:hint="eastAsia" w:ascii="宋体" w:hAnsi="宋体" w:eastAsia="宋体" w:cs="宋体"/>
                <w:color w:val="auto"/>
                <w:highlight w:val="none"/>
                <w:lang w:bidi="ar"/>
              </w:rPr>
              <w:br w:type="textWrapping"/>
            </w:r>
            <w:r>
              <w:rPr>
                <w:rFonts w:hint="eastAsia" w:ascii="宋体" w:hAnsi="宋体" w:eastAsia="宋体" w:cs="宋体"/>
                <w:color w:val="auto"/>
                <w:highlight w:val="none"/>
                <w:lang w:bidi="ar"/>
              </w:rPr>
              <w:t>课程</w:t>
            </w:r>
          </w:p>
          <w:p w14:paraId="4F2F9161">
            <w:pPr>
              <w:spacing w:line="360" w:lineRule="auto"/>
              <w:jc w:val="center"/>
              <w:rPr>
                <w:rFonts w:hint="eastAsia" w:ascii="宋体" w:hAnsi="宋体" w:eastAsia="宋体" w:cs="宋体"/>
                <w:color w:val="auto"/>
                <w:highlight w:val="none"/>
              </w:rPr>
            </w:pPr>
          </w:p>
          <w:p w14:paraId="013ED33E">
            <w:pPr>
              <w:spacing w:line="360" w:lineRule="auto"/>
              <w:jc w:val="center"/>
              <w:rPr>
                <w:rFonts w:hint="eastAsia" w:ascii="宋体" w:hAnsi="宋体" w:eastAsia="宋体" w:cs="宋体"/>
                <w:color w:val="auto"/>
                <w:highlight w:val="none"/>
              </w:rPr>
            </w:pPr>
          </w:p>
        </w:tc>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855A">
            <w:pPr>
              <w:spacing w:line="360" w:lineRule="auto"/>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必</w:t>
            </w:r>
          </w:p>
          <w:p w14:paraId="5D9544ED">
            <w:pPr>
              <w:spacing w:line="360" w:lineRule="auto"/>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修</w:t>
            </w:r>
          </w:p>
          <w:p w14:paraId="7939BAFE">
            <w:pPr>
              <w:spacing w:line="36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课</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8A02">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E27D">
            <w:pPr>
              <w:jc w:val="center"/>
              <w:rPr>
                <w:rFonts w:hint="eastAsia" w:ascii="宋体" w:hAnsi="宋体" w:eastAsia="宋体" w:cs="宋体"/>
                <w:color w:val="auto"/>
                <w:highlight w:val="none"/>
              </w:rPr>
            </w:pPr>
            <w:r>
              <w:rPr>
                <w:rFonts w:hint="eastAsia" w:ascii="宋体" w:hAnsi="宋体" w:eastAsia="宋体" w:cs="宋体"/>
                <w:color w:val="auto"/>
              </w:rPr>
              <w:t>Hadoop大数据技术</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6E25">
            <w:pPr>
              <w:jc w:val="center"/>
              <w:rPr>
                <w:rFonts w:hint="eastAsia" w:ascii="宋体" w:hAnsi="宋体" w:eastAsia="宋体" w:cs="宋体"/>
                <w:color w:val="auto"/>
                <w:highlight w:val="none"/>
              </w:rPr>
            </w:pPr>
            <w:r>
              <w:rPr>
                <w:rFonts w:hint="eastAsia" w:ascii="宋体" w:hAnsi="宋体" w:eastAsia="宋体" w:cs="宋体"/>
                <w:color w:val="auto"/>
              </w:rPr>
              <w:t>3.0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33E3">
            <w:pPr>
              <w:jc w:val="center"/>
              <w:rPr>
                <w:rFonts w:hint="eastAsia" w:ascii="宋体" w:hAnsi="宋体" w:eastAsia="宋体" w:cs="宋体"/>
                <w:color w:val="auto"/>
                <w:highlight w:val="none"/>
              </w:rPr>
            </w:pPr>
            <w:r>
              <w:rPr>
                <w:rFonts w:hint="eastAsia" w:ascii="宋体" w:hAnsi="宋体" w:eastAsia="宋体" w:cs="宋体"/>
                <w:color w:val="auto"/>
              </w:rPr>
              <w:t xml:space="preserve">48 </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1047">
            <w:pPr>
              <w:jc w:val="center"/>
              <w:rPr>
                <w:rFonts w:hint="eastAsia" w:ascii="宋体" w:hAnsi="宋体" w:eastAsia="宋体" w:cs="宋体"/>
                <w:color w:val="auto"/>
                <w:highlight w:val="none"/>
              </w:rPr>
            </w:pPr>
            <w:r>
              <w:rPr>
                <w:rFonts w:hint="eastAsia" w:ascii="宋体" w:hAnsi="宋体" w:eastAsia="宋体" w:cs="宋体"/>
                <w:color w:val="auto"/>
              </w:rPr>
              <w:t xml:space="preserve">48 </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34F7">
            <w:pPr>
              <w:jc w:val="center"/>
              <w:rPr>
                <w:rFonts w:hint="eastAsia" w:ascii="宋体" w:hAnsi="宋体" w:eastAsia="宋体" w:cs="宋体"/>
                <w:color w:val="auto"/>
                <w:highlight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5BBC">
            <w:pPr>
              <w:jc w:val="center"/>
              <w:rPr>
                <w:rFonts w:hint="eastAsia" w:ascii="宋体" w:hAnsi="宋体" w:eastAsia="宋体" w:cs="宋体"/>
                <w:color w:val="auto"/>
                <w:highlight w:val="none"/>
              </w:rPr>
            </w:pPr>
            <w:r>
              <w:rPr>
                <w:rFonts w:hint="eastAsia" w:ascii="宋体" w:hAnsi="宋体" w:eastAsia="宋体" w:cs="宋体"/>
                <w:color w:val="auto"/>
              </w:rPr>
              <w:t>5</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CA76">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E244">
            <w:pPr>
              <w:spacing w:line="360" w:lineRule="auto"/>
              <w:rPr>
                <w:rFonts w:hint="eastAsia" w:ascii="宋体" w:hAnsi="宋体" w:eastAsia="宋体" w:cs="宋体"/>
                <w:color w:val="auto"/>
                <w:highlight w:val="none"/>
              </w:rPr>
            </w:pPr>
          </w:p>
        </w:tc>
      </w:tr>
      <w:tr w14:paraId="7EDDB641">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35B22673">
            <w:pPr>
              <w:spacing w:line="360" w:lineRule="auto"/>
              <w:jc w:val="center"/>
              <w:rPr>
                <w:rFonts w:hint="eastAsia" w:ascii="宋体" w:hAnsi="宋体" w:eastAsia="宋体" w:cs="宋体"/>
                <w:color w:val="auto"/>
                <w:highlight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52E7">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2F09">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8944">
            <w:pPr>
              <w:jc w:val="center"/>
              <w:rPr>
                <w:rFonts w:hint="eastAsia" w:ascii="宋体" w:hAnsi="宋体" w:eastAsia="宋体" w:cs="宋体"/>
                <w:color w:val="auto"/>
                <w:highlight w:val="none"/>
              </w:rPr>
            </w:pPr>
            <w:r>
              <w:rPr>
                <w:rFonts w:hint="eastAsia" w:ascii="宋体" w:hAnsi="宋体" w:eastAsia="宋体" w:cs="宋体"/>
                <w:color w:val="auto"/>
              </w:rPr>
              <w:t>数据结构与算法分析</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AE9E25">
            <w:pPr>
              <w:jc w:val="center"/>
              <w:rPr>
                <w:rFonts w:hint="eastAsia" w:ascii="宋体" w:hAnsi="宋体" w:eastAsia="宋体" w:cs="宋体"/>
                <w:color w:val="auto"/>
                <w:highlight w:val="none"/>
              </w:rPr>
            </w:pPr>
            <w:r>
              <w:rPr>
                <w:rFonts w:hint="eastAsia" w:ascii="宋体" w:hAnsi="宋体" w:eastAsia="宋体" w:cs="宋体"/>
                <w:color w:val="auto"/>
              </w:rPr>
              <w:t xml:space="preserve">3.0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B44A">
            <w:pPr>
              <w:jc w:val="center"/>
              <w:rPr>
                <w:rFonts w:hint="eastAsia" w:ascii="宋体" w:hAnsi="宋体" w:eastAsia="宋体" w:cs="宋体"/>
                <w:color w:val="auto"/>
                <w:highlight w:val="none"/>
              </w:rPr>
            </w:pPr>
            <w:r>
              <w:rPr>
                <w:rFonts w:hint="eastAsia" w:ascii="宋体" w:hAnsi="宋体" w:eastAsia="宋体" w:cs="宋体"/>
                <w:color w:val="auto"/>
              </w:rPr>
              <w:t xml:space="preserve">48 </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264F">
            <w:pPr>
              <w:jc w:val="center"/>
              <w:rPr>
                <w:rFonts w:hint="eastAsia" w:ascii="宋体" w:hAnsi="宋体" w:eastAsia="宋体" w:cs="宋体"/>
                <w:color w:val="auto"/>
                <w:highlight w:val="none"/>
              </w:rPr>
            </w:pPr>
            <w:r>
              <w:rPr>
                <w:rFonts w:hint="eastAsia" w:ascii="宋体" w:hAnsi="宋体" w:eastAsia="宋体" w:cs="宋体"/>
                <w:color w:val="auto"/>
              </w:rPr>
              <w:t xml:space="preserve">48 </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0BDE">
            <w:pPr>
              <w:jc w:val="center"/>
              <w:rPr>
                <w:rFonts w:hint="eastAsia" w:ascii="宋体" w:hAnsi="宋体" w:eastAsia="宋体" w:cs="宋体"/>
                <w:color w:val="auto"/>
                <w:highlight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E6E0">
            <w:pPr>
              <w:jc w:val="center"/>
              <w:rPr>
                <w:rFonts w:hint="eastAsia" w:ascii="宋体" w:hAnsi="宋体" w:eastAsia="宋体" w:cs="宋体"/>
                <w:color w:val="auto"/>
                <w:highlight w:val="none"/>
              </w:rPr>
            </w:pPr>
            <w:r>
              <w:rPr>
                <w:rFonts w:hint="eastAsia" w:ascii="宋体" w:hAnsi="宋体" w:eastAsia="宋体" w:cs="宋体"/>
                <w:color w:val="auto"/>
              </w:rPr>
              <w:t>3</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A04D">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5E88">
            <w:pPr>
              <w:spacing w:line="360" w:lineRule="auto"/>
              <w:rPr>
                <w:rFonts w:hint="eastAsia" w:ascii="宋体" w:hAnsi="宋体" w:eastAsia="宋体" w:cs="宋体"/>
                <w:color w:val="auto"/>
                <w:highlight w:val="none"/>
              </w:rPr>
            </w:pPr>
          </w:p>
        </w:tc>
      </w:tr>
      <w:tr w14:paraId="5C20CE85">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7326FBE0">
            <w:pPr>
              <w:spacing w:line="360" w:lineRule="auto"/>
              <w:jc w:val="center"/>
              <w:rPr>
                <w:rFonts w:hint="eastAsia" w:ascii="宋体" w:hAnsi="宋体" w:eastAsia="宋体" w:cs="宋体"/>
                <w:color w:val="auto"/>
                <w:highlight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7B25">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B19F">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A052">
            <w:pPr>
              <w:jc w:val="center"/>
              <w:rPr>
                <w:rFonts w:hint="eastAsia" w:ascii="宋体" w:hAnsi="宋体" w:eastAsia="宋体" w:cs="宋体"/>
                <w:color w:val="auto"/>
                <w:highlight w:val="none"/>
              </w:rPr>
            </w:pPr>
            <w:r>
              <w:rPr>
                <w:rFonts w:hint="eastAsia" w:ascii="宋体" w:hAnsi="宋体" w:eastAsia="宋体" w:cs="宋体"/>
                <w:color w:val="auto"/>
              </w:rPr>
              <w:t>Python数据分析</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3D33E9">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w:t>
            </w:r>
            <w:r>
              <w:rPr>
                <w:rFonts w:hint="eastAsia" w:ascii="宋体" w:hAnsi="宋体" w:eastAsia="宋体" w:cs="宋体"/>
                <w:color w:val="auto"/>
              </w:rPr>
              <w:t xml:space="preserve">.0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24BB">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72</w:t>
            </w:r>
            <w:r>
              <w:rPr>
                <w:rFonts w:hint="eastAsia" w:ascii="宋体" w:hAnsi="宋体" w:eastAsia="宋体" w:cs="宋体"/>
                <w:color w:val="auto"/>
              </w:rPr>
              <w:t xml:space="preserve"> </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8216">
            <w:pPr>
              <w:jc w:val="center"/>
              <w:rPr>
                <w:rFonts w:hint="eastAsia" w:ascii="宋体" w:hAnsi="宋体" w:eastAsia="宋体" w:cs="宋体"/>
                <w:color w:val="auto"/>
                <w:highlight w:val="none"/>
              </w:rPr>
            </w:pPr>
            <w:r>
              <w:rPr>
                <w:rFonts w:hint="eastAsia" w:ascii="宋体" w:hAnsi="宋体" w:eastAsia="宋体" w:cs="宋体"/>
                <w:color w:val="auto"/>
              </w:rPr>
              <w:t xml:space="preserve">48 </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986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677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9016">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4C5F">
            <w:pPr>
              <w:spacing w:line="360" w:lineRule="auto"/>
              <w:rPr>
                <w:rFonts w:hint="eastAsia" w:ascii="宋体" w:hAnsi="宋体" w:eastAsia="宋体" w:cs="宋体"/>
                <w:color w:val="auto"/>
                <w:highlight w:val="none"/>
              </w:rPr>
            </w:pPr>
          </w:p>
        </w:tc>
      </w:tr>
      <w:tr w14:paraId="41A5CB05">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55F6C0FE">
            <w:pPr>
              <w:spacing w:line="360" w:lineRule="auto"/>
              <w:jc w:val="center"/>
              <w:rPr>
                <w:rFonts w:hint="eastAsia" w:ascii="宋体" w:hAnsi="宋体" w:eastAsia="宋体" w:cs="宋体"/>
                <w:color w:val="auto"/>
                <w:highlight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8A6B">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6792">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3513">
            <w:pPr>
              <w:jc w:val="center"/>
              <w:rPr>
                <w:rFonts w:hint="eastAsia" w:ascii="宋体" w:hAnsi="宋体" w:eastAsia="宋体" w:cs="宋体"/>
                <w:color w:val="auto"/>
                <w:highlight w:val="none"/>
              </w:rPr>
            </w:pPr>
            <w:r>
              <w:rPr>
                <w:rFonts w:hint="eastAsia" w:ascii="宋体" w:hAnsi="宋体" w:eastAsia="宋体" w:cs="宋体"/>
                <w:color w:val="auto"/>
              </w:rPr>
              <w:t>数据挖掘技术</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1C5701">
            <w:pPr>
              <w:jc w:val="center"/>
              <w:rPr>
                <w:rFonts w:hint="eastAsia" w:ascii="宋体" w:hAnsi="宋体" w:eastAsia="宋体" w:cs="宋体"/>
                <w:color w:val="auto"/>
                <w:highlight w:val="none"/>
              </w:rPr>
            </w:pPr>
            <w:r>
              <w:rPr>
                <w:rFonts w:hint="eastAsia" w:ascii="宋体" w:hAnsi="宋体" w:eastAsia="宋体" w:cs="宋体"/>
                <w:color w:val="auto"/>
              </w:rPr>
              <w:t xml:space="preserve">3.0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884C">
            <w:pPr>
              <w:jc w:val="center"/>
              <w:rPr>
                <w:rFonts w:hint="eastAsia" w:ascii="宋体" w:hAnsi="宋体" w:eastAsia="宋体" w:cs="宋体"/>
                <w:color w:val="auto"/>
                <w:highlight w:val="none"/>
              </w:rPr>
            </w:pPr>
            <w:r>
              <w:rPr>
                <w:rFonts w:hint="eastAsia" w:ascii="宋体" w:hAnsi="宋体" w:eastAsia="宋体" w:cs="宋体"/>
                <w:color w:val="auto"/>
              </w:rPr>
              <w:t xml:space="preserve">48 </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E378">
            <w:pPr>
              <w:jc w:val="center"/>
              <w:rPr>
                <w:rFonts w:hint="eastAsia" w:ascii="宋体" w:hAnsi="宋体" w:eastAsia="宋体" w:cs="宋体"/>
                <w:color w:val="auto"/>
                <w:highlight w:val="none"/>
              </w:rPr>
            </w:pPr>
            <w:r>
              <w:rPr>
                <w:rFonts w:hint="eastAsia" w:ascii="宋体" w:hAnsi="宋体" w:eastAsia="宋体" w:cs="宋体"/>
                <w:color w:val="auto"/>
              </w:rPr>
              <w:t xml:space="preserve">48 </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9967">
            <w:pPr>
              <w:jc w:val="center"/>
              <w:rPr>
                <w:rFonts w:hint="eastAsia" w:ascii="宋体" w:hAnsi="宋体" w:eastAsia="宋体" w:cs="宋体"/>
                <w:color w:val="auto"/>
                <w:highlight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EB05">
            <w:pPr>
              <w:jc w:val="center"/>
              <w:rPr>
                <w:rFonts w:hint="eastAsia" w:ascii="宋体" w:hAnsi="宋体" w:eastAsia="宋体" w:cs="宋体"/>
                <w:color w:val="auto"/>
                <w:highlight w:val="none"/>
              </w:rPr>
            </w:pPr>
            <w:r>
              <w:rPr>
                <w:rFonts w:hint="eastAsia" w:ascii="宋体" w:hAnsi="宋体" w:eastAsia="宋体" w:cs="宋体"/>
                <w:color w:val="auto"/>
              </w:rPr>
              <w:t>6</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001">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BE64">
            <w:pPr>
              <w:spacing w:line="360" w:lineRule="auto"/>
              <w:rPr>
                <w:rFonts w:hint="eastAsia" w:ascii="宋体" w:hAnsi="宋体" w:eastAsia="宋体" w:cs="宋体"/>
                <w:color w:val="auto"/>
                <w:highlight w:val="none"/>
              </w:rPr>
            </w:pPr>
          </w:p>
        </w:tc>
      </w:tr>
      <w:tr w14:paraId="7372C6FD">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1B55254B">
            <w:pPr>
              <w:spacing w:line="360" w:lineRule="auto"/>
              <w:jc w:val="center"/>
              <w:rPr>
                <w:rFonts w:hint="eastAsia" w:ascii="宋体" w:hAnsi="宋体" w:eastAsia="宋体" w:cs="宋体"/>
                <w:color w:val="auto"/>
                <w:highlight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75CB">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8444">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FB7C">
            <w:pPr>
              <w:jc w:val="center"/>
              <w:rPr>
                <w:rFonts w:hint="eastAsia" w:ascii="宋体" w:hAnsi="宋体" w:eastAsia="宋体" w:cs="宋体"/>
                <w:color w:val="auto"/>
                <w:highlight w:val="none"/>
              </w:rPr>
            </w:pPr>
            <w:r>
              <w:rPr>
                <w:rFonts w:hint="eastAsia" w:ascii="宋体" w:hAnsi="宋体" w:eastAsia="宋体" w:cs="宋体"/>
                <w:b w:val="0"/>
                <w:bCs w:val="0"/>
                <w:i w:val="0"/>
                <w:iCs w:val="0"/>
                <w:color w:val="auto"/>
                <w:sz w:val="21"/>
                <w:szCs w:val="21"/>
                <w:highlight w:val="none"/>
                <w:u w:val="none"/>
                <w:lang w:val="en-US" w:eastAsia="zh-CN"/>
              </w:rPr>
              <w:t>数据库原理</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6CBE09">
            <w:pPr>
              <w:jc w:val="center"/>
              <w:rPr>
                <w:rFonts w:hint="eastAsia" w:ascii="宋体" w:hAnsi="宋体" w:eastAsia="宋体" w:cs="宋体"/>
                <w:color w:val="auto"/>
                <w:highlight w:val="none"/>
              </w:rPr>
            </w:pPr>
            <w:r>
              <w:rPr>
                <w:rFonts w:hint="eastAsia" w:ascii="宋体" w:hAnsi="宋体" w:eastAsia="宋体" w:cs="宋体"/>
                <w:color w:val="auto"/>
              </w:rPr>
              <w:t xml:space="preserve">3.0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01D7">
            <w:pPr>
              <w:jc w:val="center"/>
              <w:rPr>
                <w:rFonts w:hint="eastAsia" w:ascii="宋体" w:hAnsi="宋体" w:eastAsia="宋体" w:cs="宋体"/>
                <w:color w:val="auto"/>
                <w:highlight w:val="none"/>
              </w:rPr>
            </w:pPr>
            <w:r>
              <w:rPr>
                <w:rFonts w:hint="eastAsia" w:ascii="宋体" w:hAnsi="宋体" w:eastAsia="宋体" w:cs="宋体"/>
                <w:color w:val="auto"/>
              </w:rPr>
              <w:t xml:space="preserve">48 </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692B">
            <w:pPr>
              <w:jc w:val="center"/>
              <w:rPr>
                <w:rFonts w:hint="eastAsia" w:ascii="宋体" w:hAnsi="宋体" w:eastAsia="宋体" w:cs="宋体"/>
                <w:color w:val="auto"/>
                <w:highlight w:val="none"/>
              </w:rPr>
            </w:pPr>
            <w:r>
              <w:rPr>
                <w:rFonts w:hint="eastAsia" w:ascii="宋体" w:hAnsi="宋体" w:eastAsia="宋体" w:cs="宋体"/>
                <w:color w:val="auto"/>
              </w:rPr>
              <w:t xml:space="preserve">48 </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13E8">
            <w:pPr>
              <w:jc w:val="center"/>
              <w:rPr>
                <w:rFonts w:hint="eastAsia" w:ascii="宋体" w:hAnsi="宋体" w:eastAsia="宋体" w:cs="宋体"/>
                <w:color w:val="auto"/>
                <w:highlight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A39A">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6E7A">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07A0">
            <w:pPr>
              <w:spacing w:line="360" w:lineRule="auto"/>
              <w:rPr>
                <w:rFonts w:hint="eastAsia" w:ascii="宋体" w:hAnsi="宋体" w:eastAsia="宋体" w:cs="宋体"/>
                <w:color w:val="auto"/>
                <w:highlight w:val="none"/>
              </w:rPr>
            </w:pPr>
          </w:p>
        </w:tc>
      </w:tr>
      <w:tr w14:paraId="16E53AD0">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02A34E32">
            <w:pPr>
              <w:spacing w:line="360" w:lineRule="auto"/>
              <w:jc w:val="center"/>
              <w:rPr>
                <w:rFonts w:hint="eastAsia" w:ascii="宋体" w:hAnsi="宋体" w:eastAsia="宋体" w:cs="宋体"/>
                <w:color w:val="auto"/>
                <w:highlight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6AD4">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2B76">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8B0B">
            <w:pPr>
              <w:jc w:val="center"/>
              <w:rPr>
                <w:rFonts w:hint="eastAsia" w:ascii="宋体" w:hAnsi="宋体" w:eastAsia="宋体" w:cs="宋体"/>
                <w:color w:val="auto"/>
                <w:highlight w:val="none"/>
              </w:rPr>
            </w:pPr>
            <w:r>
              <w:rPr>
                <w:rFonts w:hint="eastAsia" w:ascii="宋体" w:hAnsi="宋体" w:eastAsia="宋体" w:cs="宋体"/>
                <w:color w:val="auto"/>
              </w:rPr>
              <w:t>Spark大数据技术</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0AD485">
            <w:pPr>
              <w:jc w:val="center"/>
              <w:rPr>
                <w:rFonts w:hint="eastAsia" w:ascii="宋体" w:hAnsi="宋体" w:eastAsia="宋体" w:cs="宋体"/>
                <w:color w:val="auto"/>
                <w:highlight w:val="none"/>
              </w:rPr>
            </w:pPr>
            <w:r>
              <w:rPr>
                <w:rFonts w:hint="eastAsia" w:ascii="宋体" w:hAnsi="宋体" w:eastAsia="宋体" w:cs="宋体"/>
                <w:color w:val="auto"/>
              </w:rPr>
              <w:t xml:space="preserve">3.0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5DCB">
            <w:pPr>
              <w:jc w:val="center"/>
              <w:rPr>
                <w:rFonts w:hint="eastAsia" w:ascii="宋体" w:hAnsi="宋体" w:eastAsia="宋体" w:cs="宋体"/>
                <w:color w:val="auto"/>
                <w:highlight w:val="none"/>
              </w:rPr>
            </w:pPr>
            <w:r>
              <w:rPr>
                <w:rFonts w:ascii="宋体" w:hAnsi="宋体" w:eastAsia="宋体" w:cs="宋体"/>
                <w:color w:val="auto"/>
              </w:rPr>
              <w:t>48</w:t>
            </w:r>
            <w:r>
              <w:rPr>
                <w:rFonts w:hint="eastAsia" w:ascii="宋体" w:hAnsi="宋体" w:eastAsia="宋体" w:cs="宋体"/>
                <w:color w:val="auto"/>
              </w:rPr>
              <w:t xml:space="preserve"> </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2990">
            <w:pPr>
              <w:jc w:val="center"/>
              <w:rPr>
                <w:rFonts w:hint="eastAsia" w:ascii="宋体" w:hAnsi="宋体" w:eastAsia="宋体" w:cs="宋体"/>
                <w:color w:val="auto"/>
                <w:highlight w:val="none"/>
              </w:rPr>
            </w:pPr>
            <w:r>
              <w:rPr>
                <w:rFonts w:ascii="宋体" w:hAnsi="宋体" w:eastAsia="宋体" w:cs="宋体"/>
                <w:color w:val="auto"/>
              </w:rPr>
              <w:t>48</w:t>
            </w:r>
            <w:r>
              <w:rPr>
                <w:rFonts w:hint="eastAsia" w:ascii="宋体" w:hAnsi="宋体" w:eastAsia="宋体" w:cs="宋体"/>
                <w:color w:val="auto"/>
              </w:rPr>
              <w:t xml:space="preserve"> </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5785">
            <w:pPr>
              <w:jc w:val="center"/>
              <w:rPr>
                <w:rFonts w:hint="eastAsia" w:ascii="宋体" w:hAnsi="宋体" w:eastAsia="宋体" w:cs="宋体"/>
                <w:color w:val="auto"/>
                <w:highlight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0DC1">
            <w:pPr>
              <w:jc w:val="center"/>
              <w:rPr>
                <w:rFonts w:hint="eastAsia" w:ascii="宋体" w:hAnsi="宋体" w:eastAsia="宋体" w:cs="宋体"/>
                <w:color w:val="auto"/>
                <w:highlight w:val="none"/>
              </w:rPr>
            </w:pPr>
            <w:r>
              <w:rPr>
                <w:rFonts w:hint="eastAsia" w:ascii="宋体" w:hAnsi="宋体" w:eastAsia="宋体" w:cs="宋体"/>
                <w:color w:val="auto"/>
              </w:rPr>
              <w:t>6</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BEE0">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0651">
            <w:pPr>
              <w:spacing w:line="360" w:lineRule="auto"/>
              <w:rPr>
                <w:rFonts w:hint="eastAsia" w:ascii="宋体" w:hAnsi="宋体" w:eastAsia="宋体" w:cs="宋体"/>
                <w:color w:val="auto"/>
                <w:highlight w:val="none"/>
              </w:rPr>
            </w:pPr>
          </w:p>
        </w:tc>
      </w:tr>
      <w:tr w14:paraId="788B22C5">
        <w:tblPrEx>
          <w:tblCellMar>
            <w:top w:w="0" w:type="dxa"/>
            <w:left w:w="108" w:type="dxa"/>
            <w:bottom w:w="0" w:type="dxa"/>
            <w:right w:w="108" w:type="dxa"/>
          </w:tblCellMar>
        </w:tblPrEx>
        <w:trPr>
          <w:trHeight w:val="406" w:hRule="atLeast"/>
        </w:trPr>
        <w:tc>
          <w:tcPr>
            <w:tcW w:w="437" w:type="dxa"/>
            <w:vMerge w:val="continue"/>
            <w:tcBorders>
              <w:left w:val="single" w:color="000000" w:sz="4" w:space="0"/>
              <w:right w:val="single" w:color="000000" w:sz="4" w:space="0"/>
            </w:tcBorders>
            <w:shd w:val="clear" w:color="auto" w:fill="auto"/>
            <w:vAlign w:val="center"/>
          </w:tcPr>
          <w:p w14:paraId="66CD4085">
            <w:pPr>
              <w:spacing w:line="360" w:lineRule="auto"/>
              <w:jc w:val="center"/>
              <w:rPr>
                <w:rFonts w:hint="eastAsia" w:ascii="宋体" w:hAnsi="宋体" w:eastAsia="宋体" w:cs="宋体"/>
                <w:color w:val="auto"/>
                <w:highlight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8759">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BEBB">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2B7F">
            <w:pPr>
              <w:jc w:val="center"/>
              <w:rPr>
                <w:rFonts w:hint="eastAsia" w:ascii="宋体" w:hAnsi="宋体" w:eastAsia="宋体" w:cs="宋体"/>
                <w:color w:val="auto"/>
                <w:highlight w:val="none"/>
              </w:rPr>
            </w:pPr>
            <w:r>
              <w:rPr>
                <w:rFonts w:hint="eastAsia" w:ascii="宋体" w:hAnsi="宋体" w:eastAsia="宋体" w:cs="宋体"/>
                <w:color w:val="auto"/>
              </w:rPr>
              <w:t>计算机网络</w:t>
            </w:r>
            <w:r>
              <w:rPr>
                <w:rFonts w:hint="eastAsia" w:ascii="宋体" w:hAnsi="宋体" w:eastAsia="宋体" w:cs="宋体"/>
                <w:color w:val="auto"/>
                <w:lang w:val="en-US" w:eastAsia="zh-CN"/>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6C08B2">
            <w:pPr>
              <w:jc w:val="center"/>
              <w:rPr>
                <w:rFonts w:hint="eastAsia" w:ascii="宋体" w:hAnsi="宋体" w:eastAsia="宋体" w:cs="宋体"/>
                <w:color w:val="auto"/>
                <w:highlight w:val="none"/>
              </w:rPr>
            </w:pPr>
            <w:r>
              <w:rPr>
                <w:rFonts w:hint="eastAsia" w:ascii="宋体" w:hAnsi="宋体" w:eastAsia="宋体" w:cs="宋体"/>
                <w:color w:val="auto"/>
              </w:rPr>
              <w:t>3.</w:t>
            </w:r>
            <w:r>
              <w:rPr>
                <w:rFonts w:hint="eastAsia" w:ascii="宋体" w:hAnsi="宋体" w:eastAsia="宋体" w:cs="宋体"/>
                <w:color w:val="auto"/>
                <w:lang w:val="en-US" w:eastAsia="zh-CN"/>
              </w:rPr>
              <w:t>0</w:t>
            </w:r>
            <w:r>
              <w:rPr>
                <w:rFonts w:hint="eastAsia" w:ascii="宋体" w:hAnsi="宋体" w:eastAsia="宋体" w:cs="宋体"/>
                <w:color w:val="auto"/>
              </w:rPr>
              <w:t xml:space="preserve">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AC88">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52</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460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40</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6BBB">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1914">
            <w:pPr>
              <w:jc w:val="center"/>
              <w:rPr>
                <w:rFonts w:hint="eastAsia" w:ascii="宋体" w:hAnsi="宋体" w:eastAsia="宋体" w:cs="宋体"/>
                <w:color w:val="auto"/>
                <w:highlight w:val="none"/>
              </w:rPr>
            </w:pPr>
            <w:r>
              <w:rPr>
                <w:rFonts w:hint="eastAsia" w:ascii="宋体" w:hAnsi="宋体" w:eastAsia="宋体" w:cs="宋体"/>
                <w:color w:val="auto"/>
              </w:rPr>
              <w:t>3</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45A0">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D348">
            <w:pPr>
              <w:spacing w:line="360" w:lineRule="auto"/>
              <w:rPr>
                <w:rFonts w:hint="eastAsia" w:ascii="宋体" w:hAnsi="宋体" w:eastAsia="宋体" w:cs="宋体"/>
                <w:color w:val="auto"/>
                <w:highlight w:val="none"/>
              </w:rPr>
            </w:pPr>
          </w:p>
        </w:tc>
      </w:tr>
      <w:tr w14:paraId="3120949A">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238EC056">
            <w:pPr>
              <w:spacing w:line="360" w:lineRule="auto"/>
              <w:jc w:val="center"/>
              <w:rPr>
                <w:rFonts w:hint="eastAsia" w:ascii="宋体" w:hAnsi="宋体" w:eastAsia="宋体" w:cs="宋体"/>
                <w:color w:val="auto"/>
                <w:highlight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B420">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FAF9">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88A9">
            <w:pPr>
              <w:jc w:val="center"/>
              <w:rPr>
                <w:rFonts w:hint="eastAsia" w:ascii="宋体" w:hAnsi="宋体" w:eastAsia="宋体" w:cs="宋体"/>
                <w:color w:val="auto"/>
                <w:highlight w:val="none"/>
              </w:rPr>
            </w:pPr>
            <w:r>
              <w:rPr>
                <w:rFonts w:hint="eastAsia" w:ascii="宋体" w:hAnsi="宋体" w:eastAsia="宋体" w:cs="宋体"/>
                <w:color w:val="auto"/>
              </w:rPr>
              <w:t>数据科学基础</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0D1B94">
            <w:pPr>
              <w:jc w:val="center"/>
              <w:rPr>
                <w:rFonts w:hint="eastAsia" w:ascii="宋体" w:hAnsi="宋体" w:eastAsia="宋体" w:cs="宋体"/>
                <w:color w:val="auto"/>
                <w:highlight w:val="none"/>
              </w:rPr>
            </w:pPr>
            <w:r>
              <w:rPr>
                <w:rFonts w:hint="eastAsia" w:ascii="宋体" w:hAnsi="宋体" w:eastAsia="宋体" w:cs="宋体"/>
                <w:color w:val="auto"/>
              </w:rPr>
              <w:t xml:space="preserve">2.0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4255">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3EBC">
            <w:pPr>
              <w:jc w:val="center"/>
              <w:rPr>
                <w:rFonts w:hint="eastAsia" w:ascii="宋体" w:hAnsi="宋体" w:eastAsia="宋体" w:cs="宋体"/>
                <w:color w:val="auto"/>
                <w:highlight w:val="none"/>
              </w:rPr>
            </w:pPr>
            <w:r>
              <w:rPr>
                <w:rFonts w:hint="eastAsia" w:ascii="宋体" w:hAnsi="宋体" w:eastAsia="宋体" w:cs="宋体"/>
                <w:color w:val="auto"/>
              </w:rPr>
              <w:t>32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C040">
            <w:pPr>
              <w:jc w:val="center"/>
              <w:rPr>
                <w:rFonts w:hint="eastAsia" w:ascii="宋体" w:hAnsi="宋体" w:eastAsia="宋体" w:cs="宋体"/>
                <w:color w:val="auto"/>
                <w:highlight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E629">
            <w:pPr>
              <w:jc w:val="center"/>
              <w:rPr>
                <w:rFonts w:hint="eastAsia" w:ascii="宋体" w:hAnsi="宋体" w:eastAsia="宋体" w:cs="宋体"/>
                <w:color w:val="auto"/>
                <w:highlight w:val="none"/>
              </w:rPr>
            </w:pPr>
            <w:r>
              <w:rPr>
                <w:rFonts w:hint="eastAsia" w:ascii="宋体" w:hAnsi="宋体" w:eastAsia="宋体" w:cs="宋体"/>
                <w:color w:val="auto"/>
              </w:rPr>
              <w:t>5</w:t>
            </w:r>
          </w:p>
        </w:tc>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CAE7">
            <w:pPr>
              <w:jc w:val="center"/>
              <w:rPr>
                <w:rFonts w:hint="eastAsia" w:ascii="宋体" w:hAnsi="宋体" w:eastAsia="宋体" w:cs="宋体"/>
                <w:color w:val="auto"/>
                <w:highlight w:val="none"/>
              </w:rPr>
            </w:pPr>
            <w:r>
              <w:rPr>
                <w:rFonts w:hint="eastAsia" w:ascii="宋体" w:hAnsi="宋体" w:eastAsia="宋体" w:cs="宋体"/>
                <w:color w:val="auto"/>
              </w:rPr>
              <w:t>考试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A0B6">
            <w:pPr>
              <w:spacing w:line="360" w:lineRule="auto"/>
              <w:rPr>
                <w:rFonts w:hint="eastAsia" w:ascii="宋体" w:hAnsi="宋体" w:eastAsia="宋体" w:cs="宋体"/>
                <w:color w:val="auto"/>
                <w:highlight w:val="none"/>
              </w:rPr>
            </w:pPr>
          </w:p>
        </w:tc>
      </w:tr>
      <w:tr w14:paraId="5FCEB027">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6C2B9F2D">
            <w:pPr>
              <w:spacing w:line="360" w:lineRule="auto"/>
              <w:jc w:val="center"/>
              <w:rPr>
                <w:rFonts w:hint="eastAsia" w:ascii="宋体" w:hAnsi="宋体" w:eastAsia="宋体" w:cs="宋体"/>
                <w:color w:val="auto"/>
                <w:highlight w:val="none"/>
              </w:rPr>
            </w:pPr>
          </w:p>
        </w:tc>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B846">
            <w:pPr>
              <w:spacing w:line="360" w:lineRule="auto"/>
              <w:jc w:val="center"/>
              <w:rPr>
                <w:rFonts w:hint="eastAsia" w:ascii="宋体" w:hAnsi="宋体" w:eastAsia="宋体" w:cs="宋体"/>
                <w:color w:val="auto"/>
                <w:highlight w:val="none"/>
              </w:rPr>
            </w:pPr>
          </w:p>
        </w:tc>
        <w:tc>
          <w:tcPr>
            <w:tcW w:w="30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30E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小计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516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5D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396</w:t>
            </w:r>
          </w:p>
        </w:tc>
        <w:tc>
          <w:tcPr>
            <w:tcW w:w="583"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DDD483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360</w:t>
            </w:r>
          </w:p>
        </w:tc>
        <w:tc>
          <w:tcPr>
            <w:tcW w:w="43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F69724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w:t>
            </w:r>
          </w:p>
        </w:tc>
        <w:tc>
          <w:tcPr>
            <w:tcW w:w="59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037711">
            <w:pPr>
              <w:spacing w:line="360" w:lineRule="auto"/>
              <w:rPr>
                <w:rFonts w:hint="eastAsia" w:ascii="宋体" w:hAnsi="宋体" w:eastAsia="宋体" w:cs="宋体"/>
                <w:color w:val="auto"/>
                <w:highlight w:val="none"/>
              </w:rPr>
            </w:pPr>
          </w:p>
        </w:tc>
        <w:tc>
          <w:tcPr>
            <w:tcW w:w="67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3044F80">
            <w:pPr>
              <w:spacing w:line="360" w:lineRule="auto"/>
              <w:rPr>
                <w:rFonts w:hint="eastAsia" w:ascii="宋体" w:hAnsi="宋体" w:eastAsia="宋体" w:cs="宋体"/>
                <w:color w:val="auto"/>
                <w:highlight w:val="none"/>
              </w:rPr>
            </w:pPr>
          </w:p>
        </w:tc>
        <w:tc>
          <w:tcPr>
            <w:tcW w:w="121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4CCA976">
            <w:pPr>
              <w:spacing w:line="360" w:lineRule="auto"/>
              <w:rPr>
                <w:rFonts w:hint="eastAsia" w:ascii="宋体" w:hAnsi="宋体" w:eastAsia="宋体" w:cs="宋体"/>
                <w:color w:val="auto"/>
                <w:highlight w:val="none"/>
              </w:rPr>
            </w:pPr>
          </w:p>
        </w:tc>
      </w:tr>
      <w:tr w14:paraId="69461E0D">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74E91201">
            <w:pPr>
              <w:spacing w:line="360" w:lineRule="auto"/>
              <w:jc w:val="center"/>
              <w:rPr>
                <w:rFonts w:hint="eastAsia" w:ascii="宋体" w:hAnsi="宋体" w:eastAsia="宋体" w:cs="宋体"/>
                <w:color w:val="auto"/>
                <w:highlight w:val="none"/>
              </w:rPr>
            </w:pPr>
          </w:p>
        </w:tc>
        <w:tc>
          <w:tcPr>
            <w:tcW w:w="384" w:type="dxa"/>
            <w:vMerge w:val="restart"/>
            <w:tcBorders>
              <w:top w:val="single" w:color="000000" w:sz="4" w:space="0"/>
              <w:left w:val="single" w:color="000000" w:sz="4" w:space="0"/>
              <w:right w:val="single" w:color="000000" w:sz="4" w:space="0"/>
            </w:tcBorders>
            <w:shd w:val="clear" w:color="auto" w:fill="auto"/>
            <w:noWrap/>
            <w:vAlign w:val="center"/>
          </w:tcPr>
          <w:p w14:paraId="3FC1CB1E">
            <w:pPr>
              <w:spacing w:line="360" w:lineRule="auto"/>
              <w:jc w:val="center"/>
              <w:textAlignment w:val="center"/>
              <w:rPr>
                <w:rFonts w:hint="eastAsia" w:ascii="宋体" w:hAnsi="宋体" w:eastAsia="宋体" w:cs="宋体"/>
                <w:color w:val="auto"/>
                <w:highlight w:val="none"/>
                <w:lang w:bidi="ar"/>
              </w:rPr>
            </w:pPr>
          </w:p>
          <w:p w14:paraId="430A76E2">
            <w:pPr>
              <w:spacing w:line="360" w:lineRule="auto"/>
              <w:jc w:val="center"/>
              <w:textAlignment w:val="center"/>
              <w:rPr>
                <w:rFonts w:hint="eastAsia" w:ascii="宋体" w:hAnsi="宋体" w:eastAsia="宋体" w:cs="宋体"/>
                <w:color w:val="auto"/>
                <w:highlight w:val="none"/>
                <w:lang w:bidi="ar"/>
              </w:rPr>
            </w:pPr>
          </w:p>
          <w:p w14:paraId="6FA35A65">
            <w:pPr>
              <w:spacing w:line="360" w:lineRule="auto"/>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选修</w:t>
            </w:r>
          </w:p>
          <w:p w14:paraId="20374BD6">
            <w:pPr>
              <w:spacing w:line="360" w:lineRule="auto"/>
              <w:jc w:val="both"/>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课</w:t>
            </w:r>
          </w:p>
        </w:tc>
        <w:tc>
          <w:tcPr>
            <w:tcW w:w="1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B57CDE0">
            <w:pPr>
              <w:spacing w:line="360" w:lineRule="auto"/>
              <w:jc w:val="center"/>
              <w:rPr>
                <w:rFonts w:hint="eastAsia" w:ascii="宋体" w:hAnsi="宋体" w:eastAsia="宋体" w:cs="宋体"/>
                <w:color w:val="auto"/>
                <w:highlight w:val="none"/>
              </w:rPr>
            </w:pPr>
          </w:p>
        </w:tc>
        <w:tc>
          <w:tcPr>
            <w:tcW w:w="192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2D0E684">
            <w:pPr>
              <w:jc w:val="center"/>
              <w:rPr>
                <w:rFonts w:hint="eastAsia" w:ascii="宋体" w:hAnsi="宋体" w:eastAsia="宋体" w:cs="宋体"/>
                <w:color w:val="auto"/>
                <w:highlight w:val="none"/>
              </w:rPr>
            </w:pPr>
            <w:r>
              <w:rPr>
                <w:rFonts w:hint="eastAsia" w:ascii="宋体" w:hAnsi="宋体" w:eastAsia="宋体" w:cs="宋体"/>
                <w:color w:val="auto"/>
                <w:sz w:val="21"/>
              </w:rPr>
              <w:t>Java面向对象程序设计</w:t>
            </w:r>
          </w:p>
        </w:tc>
        <w:tc>
          <w:tcPr>
            <w:tcW w:w="65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03A36EB">
            <w:pPr>
              <w:jc w:val="center"/>
              <w:rPr>
                <w:rFonts w:hint="eastAsia" w:ascii="宋体" w:hAnsi="宋体" w:eastAsia="宋体" w:cs="宋体"/>
                <w:color w:val="auto"/>
                <w:highlight w:val="none"/>
              </w:rPr>
            </w:pPr>
            <w:r>
              <w:rPr>
                <w:rFonts w:hint="eastAsia" w:ascii="宋体" w:hAnsi="宋体" w:eastAsia="宋体" w:cs="宋体"/>
                <w:color w:val="auto"/>
                <w:sz w:val="21"/>
              </w:rPr>
              <w:t>3.0</w:t>
            </w:r>
          </w:p>
        </w:tc>
        <w:tc>
          <w:tcPr>
            <w:tcW w:w="583"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14:paraId="564CF6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sz w:val="21"/>
              </w:rPr>
              <w:t>56</w:t>
            </w:r>
          </w:p>
        </w:tc>
        <w:tc>
          <w:tcPr>
            <w:tcW w:w="578"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4F5933A">
            <w:pPr>
              <w:jc w:val="center"/>
              <w:rPr>
                <w:rFonts w:hint="eastAsia" w:ascii="宋体" w:hAnsi="宋体" w:eastAsia="宋体" w:cs="宋体"/>
                <w:color w:val="auto"/>
                <w:highlight w:val="none"/>
              </w:rPr>
            </w:pPr>
            <w:r>
              <w:rPr>
                <w:rFonts w:hint="eastAsia" w:ascii="宋体" w:hAnsi="宋体" w:eastAsia="宋体" w:cs="宋体"/>
                <w:color w:val="auto"/>
                <w:sz w:val="21"/>
              </w:rPr>
              <w:t>32</w:t>
            </w:r>
          </w:p>
        </w:tc>
        <w:tc>
          <w:tcPr>
            <w:tcW w:w="43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562C0FE">
            <w:pPr>
              <w:jc w:val="center"/>
              <w:rPr>
                <w:rFonts w:hint="eastAsia" w:ascii="宋体" w:hAnsi="宋体" w:eastAsia="宋体" w:cs="宋体"/>
                <w:color w:val="auto"/>
                <w:highlight w:val="none"/>
              </w:rPr>
            </w:pPr>
            <w:r>
              <w:rPr>
                <w:rFonts w:hint="eastAsia" w:ascii="宋体" w:hAnsi="宋体" w:eastAsia="宋体" w:cs="宋体"/>
                <w:color w:val="auto"/>
                <w:sz w:val="21"/>
              </w:rPr>
              <w:t>24</w:t>
            </w:r>
          </w:p>
        </w:tc>
        <w:tc>
          <w:tcPr>
            <w:tcW w:w="601"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14:paraId="6621A89D">
            <w:pPr>
              <w:jc w:val="center"/>
              <w:rPr>
                <w:rFonts w:hint="eastAsia" w:ascii="宋体" w:hAnsi="宋体" w:eastAsia="宋体" w:cs="宋体"/>
                <w:color w:val="auto"/>
                <w:highlight w:val="none"/>
              </w:rPr>
            </w:pPr>
            <w:r>
              <w:rPr>
                <w:rFonts w:hint="eastAsia" w:ascii="宋体" w:hAnsi="宋体" w:eastAsia="宋体" w:cs="宋体"/>
                <w:color w:val="auto"/>
                <w:sz w:val="21"/>
                <w:lang w:val="en-US" w:eastAsia="zh-CN"/>
              </w:rPr>
              <w:t>4</w:t>
            </w:r>
          </w:p>
        </w:tc>
        <w:tc>
          <w:tcPr>
            <w:tcW w:w="66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97F1A49">
            <w:pPr>
              <w:jc w:val="center"/>
              <w:rPr>
                <w:rFonts w:hint="eastAsia" w:ascii="宋体" w:hAnsi="宋体" w:eastAsia="宋体" w:cs="宋体"/>
                <w:color w:val="auto"/>
                <w:highlight w:val="none"/>
              </w:rPr>
            </w:pPr>
            <w:r>
              <w:rPr>
                <w:rFonts w:hint="eastAsia" w:ascii="宋体" w:hAnsi="宋体" w:eastAsia="宋体" w:cs="宋体"/>
                <w:color w:val="auto"/>
                <w:sz w:val="21"/>
              </w:rPr>
              <w:t>考试</w:t>
            </w:r>
          </w:p>
        </w:tc>
        <w:tc>
          <w:tcPr>
            <w:tcW w:w="121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72BA7EC">
            <w:pPr>
              <w:spacing w:line="360" w:lineRule="auto"/>
              <w:rPr>
                <w:rFonts w:hint="eastAsia" w:ascii="宋体" w:hAnsi="宋体" w:eastAsia="宋体" w:cs="宋体"/>
                <w:color w:val="auto"/>
                <w:highlight w:val="none"/>
              </w:rPr>
            </w:pPr>
          </w:p>
        </w:tc>
      </w:tr>
      <w:tr w14:paraId="1133E9C9">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353ADE38">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77E12011">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BFB09A7">
            <w:pPr>
              <w:spacing w:line="360" w:lineRule="auto"/>
              <w:rPr>
                <w:rFonts w:hint="eastAsia" w:ascii="宋体" w:hAnsi="宋体" w:eastAsia="宋体" w:cs="宋体"/>
                <w:color w:val="auto"/>
                <w:highlight w:val="none"/>
              </w:rPr>
            </w:pPr>
          </w:p>
        </w:tc>
        <w:tc>
          <w:tcPr>
            <w:tcW w:w="192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341F240">
            <w:pPr>
              <w:jc w:val="center"/>
              <w:rPr>
                <w:rFonts w:hint="eastAsia" w:ascii="宋体" w:hAnsi="宋体" w:eastAsia="宋体" w:cs="宋体"/>
                <w:color w:val="auto"/>
                <w:sz w:val="21"/>
                <w:highlight w:val="none"/>
              </w:rPr>
            </w:pPr>
            <w:r>
              <w:rPr>
                <w:rFonts w:hint="eastAsia" w:ascii="宋体" w:hAnsi="宋体" w:eastAsia="宋体" w:cs="宋体"/>
                <w:color w:val="auto"/>
                <w:sz w:val="21"/>
              </w:rPr>
              <w:t>操作系统</w:t>
            </w:r>
          </w:p>
        </w:tc>
        <w:tc>
          <w:tcPr>
            <w:tcW w:w="651" w:type="dxa"/>
            <w:tcBorders>
              <w:top w:val="single" w:color="000000" w:sz="4" w:space="0"/>
              <w:left w:val="single" w:color="auto" w:sz="4" w:space="0"/>
              <w:bottom w:val="single" w:color="000000" w:sz="4" w:space="0"/>
              <w:right w:val="single" w:color="auto" w:sz="4" w:space="0"/>
            </w:tcBorders>
            <w:shd w:val="clear" w:color="auto" w:fill="auto"/>
            <w:noWrap/>
            <w:vAlign w:val="top"/>
          </w:tcPr>
          <w:p w14:paraId="14899F9D">
            <w:pPr>
              <w:jc w:val="center"/>
              <w:rPr>
                <w:rFonts w:hint="eastAsia" w:ascii="宋体" w:hAnsi="宋体" w:eastAsia="宋体" w:cs="宋体"/>
                <w:color w:val="auto"/>
                <w:sz w:val="21"/>
                <w:highlight w:val="none"/>
              </w:rPr>
            </w:pPr>
            <w:r>
              <w:rPr>
                <w:rFonts w:hint="eastAsia" w:ascii="宋体" w:hAnsi="宋体" w:eastAsia="宋体" w:cs="宋体"/>
                <w:color w:val="auto"/>
                <w:sz w:val="21"/>
              </w:rPr>
              <w:t xml:space="preserve">3.0 </w:t>
            </w:r>
          </w:p>
        </w:tc>
        <w:tc>
          <w:tcPr>
            <w:tcW w:w="583"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14:paraId="7758C232">
            <w:pPr>
              <w:jc w:val="center"/>
              <w:rPr>
                <w:rFonts w:hint="eastAsia" w:ascii="宋体" w:hAnsi="宋体" w:eastAsia="宋体" w:cs="宋体"/>
                <w:color w:val="auto"/>
                <w:sz w:val="21"/>
                <w:highlight w:val="none"/>
              </w:rPr>
            </w:pPr>
            <w:r>
              <w:rPr>
                <w:rFonts w:hint="eastAsia" w:ascii="宋体" w:hAnsi="宋体" w:eastAsia="宋体" w:cs="宋体"/>
                <w:color w:val="auto"/>
                <w:sz w:val="21"/>
              </w:rPr>
              <w:t xml:space="preserve">48 </w:t>
            </w:r>
          </w:p>
        </w:tc>
        <w:tc>
          <w:tcPr>
            <w:tcW w:w="578"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1E7E9FE">
            <w:pPr>
              <w:jc w:val="center"/>
              <w:rPr>
                <w:rFonts w:hint="eastAsia" w:ascii="宋体" w:hAnsi="宋体" w:eastAsia="宋体" w:cs="宋体"/>
                <w:color w:val="auto"/>
                <w:sz w:val="21"/>
                <w:highlight w:val="none"/>
              </w:rPr>
            </w:pPr>
            <w:r>
              <w:rPr>
                <w:rFonts w:hint="eastAsia" w:ascii="宋体" w:hAnsi="宋体" w:eastAsia="宋体" w:cs="宋体"/>
                <w:color w:val="auto"/>
                <w:sz w:val="21"/>
              </w:rPr>
              <w:t xml:space="preserve">48 </w:t>
            </w:r>
          </w:p>
        </w:tc>
        <w:tc>
          <w:tcPr>
            <w:tcW w:w="433"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2F50142">
            <w:pPr>
              <w:jc w:val="center"/>
              <w:rPr>
                <w:rFonts w:hint="eastAsia" w:ascii="宋体" w:hAnsi="宋体" w:eastAsia="宋体" w:cs="宋体"/>
                <w:color w:val="auto"/>
                <w:sz w:val="21"/>
                <w:highlight w:val="none"/>
              </w:rPr>
            </w:pPr>
          </w:p>
        </w:tc>
        <w:tc>
          <w:tcPr>
            <w:tcW w:w="601"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14:paraId="274F86A0">
            <w:pPr>
              <w:jc w:val="center"/>
              <w:rPr>
                <w:rFonts w:hint="eastAsia" w:ascii="宋体" w:hAnsi="宋体" w:eastAsia="宋体" w:cs="宋体"/>
                <w:color w:val="auto"/>
                <w:sz w:val="21"/>
                <w:highlight w:val="none"/>
              </w:rPr>
            </w:pPr>
            <w:r>
              <w:rPr>
                <w:rFonts w:hint="eastAsia" w:ascii="宋体" w:hAnsi="宋体" w:eastAsia="宋体" w:cs="宋体"/>
                <w:color w:val="auto"/>
                <w:sz w:val="21"/>
              </w:rPr>
              <w:t>5</w:t>
            </w:r>
          </w:p>
        </w:tc>
        <w:tc>
          <w:tcPr>
            <w:tcW w:w="66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9EB3969">
            <w:pPr>
              <w:jc w:val="center"/>
              <w:rPr>
                <w:rFonts w:hint="eastAsia" w:ascii="宋体" w:hAnsi="宋体" w:eastAsia="宋体" w:cs="宋体"/>
                <w:color w:val="auto"/>
                <w:sz w:val="21"/>
                <w:highlight w:val="none"/>
              </w:rPr>
            </w:pPr>
            <w:r>
              <w:rPr>
                <w:rFonts w:hint="eastAsia" w:ascii="宋体" w:hAnsi="宋体" w:eastAsia="宋体" w:cs="宋体"/>
                <w:color w:val="auto"/>
                <w:sz w:val="21"/>
              </w:rPr>
              <w:t>考试</w:t>
            </w:r>
          </w:p>
        </w:tc>
        <w:tc>
          <w:tcPr>
            <w:tcW w:w="121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12C6550">
            <w:pPr>
              <w:spacing w:line="360" w:lineRule="auto"/>
              <w:rPr>
                <w:rFonts w:hint="eastAsia" w:ascii="宋体" w:hAnsi="宋体" w:eastAsia="宋体" w:cs="宋体"/>
                <w:color w:val="auto"/>
                <w:highlight w:val="none"/>
              </w:rPr>
            </w:pPr>
          </w:p>
        </w:tc>
      </w:tr>
      <w:tr w14:paraId="440C14CC">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098BB4CE">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210580C6">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271D">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FC50">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计算机组成原理</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2B7396">
            <w:pPr>
              <w:jc w:val="center"/>
              <w:rPr>
                <w:rFonts w:hint="eastAsia" w:ascii="宋体" w:hAnsi="宋体" w:eastAsia="宋体" w:cs="宋体"/>
                <w:color w:val="auto"/>
                <w:sz w:val="21"/>
                <w:highlight w:val="none"/>
              </w:rPr>
            </w:pPr>
            <w:r>
              <w:rPr>
                <w:rFonts w:hint="eastAsia" w:ascii="宋体" w:hAnsi="宋体" w:eastAsia="宋体" w:cs="宋体"/>
                <w:color w:val="auto"/>
                <w:sz w:val="21"/>
              </w:rPr>
              <w:t>3.</w:t>
            </w:r>
            <w:r>
              <w:rPr>
                <w:rFonts w:hint="eastAsia" w:ascii="宋体" w:hAnsi="宋体" w:eastAsia="宋体" w:cs="宋体"/>
                <w:color w:val="auto"/>
                <w:sz w:val="21"/>
                <w:lang w:val="en-US" w:eastAsia="zh-CN"/>
              </w:rPr>
              <w:t>0</w:t>
            </w:r>
            <w:r>
              <w:rPr>
                <w:rFonts w:hint="eastAsia" w:ascii="宋体" w:hAnsi="宋体" w:eastAsia="宋体" w:cs="宋体"/>
                <w:color w:val="auto"/>
                <w:sz w:val="21"/>
              </w:rPr>
              <w:t xml:space="preserve"> </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8873">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52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63E4">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40</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AFD0">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04EF">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60FE">
            <w:pPr>
              <w:jc w:val="center"/>
              <w:rPr>
                <w:rFonts w:hint="eastAsia" w:ascii="宋体" w:hAnsi="宋体" w:eastAsia="宋体" w:cs="宋体"/>
                <w:color w:val="auto"/>
                <w:sz w:val="21"/>
                <w:highlight w:val="none"/>
              </w:rPr>
            </w:pPr>
            <w:r>
              <w:rPr>
                <w:rFonts w:hint="eastAsia" w:ascii="宋体" w:hAnsi="宋体" w:eastAsia="宋体" w:cs="宋体"/>
                <w:color w:val="auto"/>
                <w:sz w:val="21"/>
              </w:rPr>
              <w:t>考试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5AB0">
            <w:pPr>
              <w:spacing w:line="360" w:lineRule="auto"/>
              <w:rPr>
                <w:rFonts w:hint="eastAsia" w:ascii="宋体" w:hAnsi="宋体" w:eastAsia="宋体" w:cs="宋体"/>
                <w:color w:val="auto"/>
                <w:highlight w:val="none"/>
              </w:rPr>
            </w:pPr>
          </w:p>
        </w:tc>
      </w:tr>
      <w:tr w14:paraId="6805EED0">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0F43DC33">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6C2A9CF2">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E164">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2774">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深度学习</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F636">
            <w:pPr>
              <w:jc w:val="center"/>
              <w:rPr>
                <w:rFonts w:hint="eastAsia" w:ascii="宋体" w:hAnsi="宋体" w:eastAsia="宋体" w:cs="宋体"/>
                <w:color w:val="auto"/>
                <w:sz w:val="21"/>
                <w:highlight w:val="none"/>
              </w:rPr>
            </w:pPr>
            <w:r>
              <w:rPr>
                <w:rFonts w:hint="eastAsia" w:ascii="宋体" w:hAnsi="宋体" w:eastAsia="宋体" w:cs="宋体"/>
                <w:color w:val="auto"/>
                <w:sz w:val="21"/>
              </w:rPr>
              <w:t>2.0</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845B">
            <w:pPr>
              <w:jc w:val="center"/>
              <w:rPr>
                <w:rFonts w:hint="eastAsia" w:ascii="宋体" w:hAnsi="宋体" w:eastAsia="宋体" w:cs="宋体"/>
                <w:color w:val="auto"/>
                <w:sz w:val="21"/>
                <w:highlight w:val="none"/>
              </w:rPr>
            </w:pPr>
            <w:r>
              <w:rPr>
                <w:rFonts w:hint="eastAsia" w:ascii="宋体" w:hAnsi="宋体" w:eastAsia="宋体" w:cs="宋体"/>
                <w:color w:val="auto"/>
                <w:sz w:val="21"/>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CBE8">
            <w:pPr>
              <w:jc w:val="center"/>
              <w:rPr>
                <w:rFonts w:hint="eastAsia" w:ascii="宋体" w:hAnsi="宋体" w:eastAsia="宋体" w:cs="宋体"/>
                <w:color w:val="auto"/>
                <w:sz w:val="21"/>
                <w:highlight w:val="none"/>
              </w:rPr>
            </w:pPr>
            <w:r>
              <w:rPr>
                <w:rFonts w:hint="eastAsia" w:ascii="宋体" w:hAnsi="宋体" w:eastAsia="宋体" w:cs="宋体"/>
                <w:color w:val="auto"/>
                <w:sz w:val="21"/>
              </w:rPr>
              <w:t>32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D15E">
            <w:pPr>
              <w:jc w:val="center"/>
              <w:rPr>
                <w:rFonts w:hint="eastAsia" w:ascii="宋体" w:hAnsi="宋体" w:eastAsia="宋体" w:cs="宋体"/>
                <w:color w:val="auto"/>
                <w:sz w:val="21"/>
                <w:highlight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F874">
            <w:pPr>
              <w:jc w:val="center"/>
              <w:rPr>
                <w:rFonts w:hint="eastAsia" w:ascii="宋体" w:hAnsi="宋体" w:eastAsia="宋体" w:cs="宋体"/>
                <w:color w:val="auto"/>
                <w:sz w:val="21"/>
                <w:highlight w:val="none"/>
              </w:rPr>
            </w:pPr>
            <w:r>
              <w:rPr>
                <w:rFonts w:hint="eastAsia" w:ascii="宋体" w:hAnsi="宋体" w:eastAsia="宋体" w:cs="宋体"/>
                <w:color w:val="auto"/>
                <w:sz w:val="21"/>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47E5">
            <w:pPr>
              <w:jc w:val="center"/>
              <w:rPr>
                <w:rFonts w:hint="eastAsia" w:ascii="宋体" w:hAnsi="宋体" w:eastAsia="宋体" w:cs="宋体"/>
                <w:color w:val="auto"/>
                <w:sz w:val="21"/>
                <w:highlight w:val="none"/>
              </w:rPr>
            </w:pPr>
            <w:r>
              <w:rPr>
                <w:rFonts w:hint="eastAsia" w:ascii="宋体" w:hAnsi="宋体" w:eastAsia="宋体" w:cs="宋体"/>
                <w:color w:val="auto"/>
                <w:sz w:val="21"/>
              </w:rPr>
              <w:t>考查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CD68">
            <w:pPr>
              <w:spacing w:line="360" w:lineRule="auto"/>
              <w:rPr>
                <w:rFonts w:hint="eastAsia" w:ascii="宋体" w:hAnsi="宋体" w:eastAsia="宋体" w:cs="宋体"/>
                <w:color w:val="auto"/>
                <w:highlight w:val="none"/>
              </w:rPr>
            </w:pPr>
          </w:p>
        </w:tc>
      </w:tr>
      <w:tr w14:paraId="25E5D93C">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2FD21D1B">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3A096001">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6AC6">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8C5E">
            <w:pPr>
              <w:jc w:val="center"/>
              <w:rPr>
                <w:rFonts w:hint="eastAsia" w:ascii="宋体" w:hAnsi="宋体" w:eastAsia="宋体" w:cs="宋体"/>
                <w:color w:val="auto"/>
                <w:sz w:val="21"/>
                <w:highlight w:val="none"/>
              </w:rPr>
            </w:pPr>
            <w:r>
              <w:rPr>
                <w:rFonts w:hint="eastAsia" w:ascii="宋体" w:hAnsi="宋体" w:eastAsia="宋体" w:cs="宋体"/>
                <w:color w:val="auto"/>
                <w:sz w:val="21"/>
              </w:rPr>
              <w:t>数据采集与</w:t>
            </w:r>
            <w:r>
              <w:rPr>
                <w:rFonts w:hint="eastAsia" w:ascii="宋体" w:hAnsi="宋体" w:eastAsia="宋体" w:cs="宋体"/>
                <w:color w:val="auto"/>
                <w:sz w:val="21"/>
                <w:lang w:val="en-US" w:eastAsia="zh-CN"/>
              </w:rPr>
              <w:t>处理</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A91C">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2.0</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746D">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783F">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32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7F34">
            <w:pPr>
              <w:jc w:val="center"/>
              <w:rPr>
                <w:rFonts w:hint="eastAsia" w:ascii="宋体" w:hAnsi="宋体" w:eastAsia="宋体" w:cs="宋体"/>
                <w:color w:val="auto"/>
                <w:sz w:val="21"/>
                <w:highlight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D0F5">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0B1F">
            <w:pPr>
              <w:jc w:val="center"/>
              <w:rPr>
                <w:rFonts w:hint="eastAsia" w:ascii="宋体" w:hAnsi="宋体" w:eastAsia="宋体" w:cs="宋体"/>
                <w:color w:val="auto"/>
                <w:sz w:val="21"/>
                <w:highlight w:val="none"/>
              </w:rPr>
            </w:pPr>
            <w:r>
              <w:rPr>
                <w:rFonts w:hint="eastAsia" w:ascii="宋体" w:hAnsi="宋体" w:eastAsia="宋体" w:cs="宋体"/>
                <w:color w:val="auto"/>
                <w:sz w:val="21"/>
              </w:rPr>
              <w:t>考查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DB89">
            <w:pPr>
              <w:spacing w:line="360" w:lineRule="auto"/>
              <w:rPr>
                <w:rFonts w:hint="eastAsia" w:ascii="宋体" w:hAnsi="宋体" w:eastAsia="宋体" w:cs="宋体"/>
                <w:color w:val="auto"/>
                <w:highlight w:val="none"/>
              </w:rPr>
            </w:pPr>
          </w:p>
        </w:tc>
      </w:tr>
      <w:tr w14:paraId="643C0329">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2D5B981F">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2BA509B0">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0E88">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0A43">
            <w:pPr>
              <w:jc w:val="center"/>
              <w:rPr>
                <w:rFonts w:hint="eastAsia" w:ascii="宋体" w:hAnsi="宋体" w:eastAsia="宋体" w:cs="宋体"/>
                <w:color w:val="auto"/>
                <w:sz w:val="21"/>
                <w:highlight w:val="none"/>
              </w:rPr>
            </w:pPr>
            <w:r>
              <w:rPr>
                <w:rFonts w:hint="eastAsia" w:ascii="宋体" w:hAnsi="宋体" w:eastAsia="宋体" w:cs="宋体"/>
                <w:color w:val="auto"/>
                <w:sz w:val="21"/>
              </w:rPr>
              <w:t>云计算技术与应用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96E6">
            <w:pPr>
              <w:jc w:val="center"/>
              <w:rPr>
                <w:rFonts w:hint="eastAsia" w:ascii="宋体" w:hAnsi="宋体" w:eastAsia="宋体" w:cs="宋体"/>
                <w:color w:val="auto"/>
                <w:sz w:val="21"/>
                <w:highlight w:val="none"/>
              </w:rPr>
            </w:pPr>
            <w:r>
              <w:rPr>
                <w:rFonts w:hint="eastAsia" w:ascii="宋体" w:hAnsi="宋体" w:eastAsia="宋体" w:cs="宋体"/>
                <w:color w:val="auto"/>
                <w:sz w:val="21"/>
              </w:rPr>
              <w:t>2.0</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2108">
            <w:pPr>
              <w:jc w:val="center"/>
              <w:rPr>
                <w:rFonts w:hint="eastAsia" w:ascii="宋体" w:hAnsi="宋体" w:eastAsia="宋体" w:cs="宋体"/>
                <w:color w:val="auto"/>
                <w:sz w:val="21"/>
                <w:highlight w:val="none"/>
              </w:rPr>
            </w:pPr>
            <w:r>
              <w:rPr>
                <w:rFonts w:hint="eastAsia" w:ascii="宋体" w:hAnsi="宋体" w:eastAsia="宋体" w:cs="宋体"/>
                <w:color w:val="auto"/>
                <w:sz w:val="21"/>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5D94">
            <w:pPr>
              <w:jc w:val="center"/>
              <w:rPr>
                <w:rFonts w:hint="eastAsia" w:ascii="宋体" w:hAnsi="宋体" w:eastAsia="宋体" w:cs="宋体"/>
                <w:color w:val="auto"/>
                <w:sz w:val="21"/>
                <w:highlight w:val="none"/>
              </w:rPr>
            </w:pPr>
            <w:r>
              <w:rPr>
                <w:rFonts w:hint="eastAsia" w:ascii="宋体" w:hAnsi="宋体" w:eastAsia="宋体" w:cs="宋体"/>
                <w:color w:val="auto"/>
                <w:sz w:val="21"/>
              </w:rPr>
              <w:t>32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B969">
            <w:pPr>
              <w:jc w:val="center"/>
              <w:rPr>
                <w:rFonts w:hint="eastAsia" w:ascii="宋体" w:hAnsi="宋体" w:eastAsia="宋体" w:cs="宋体"/>
                <w:color w:val="auto"/>
                <w:sz w:val="21"/>
                <w:highlight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D601">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BEC1">
            <w:pPr>
              <w:jc w:val="center"/>
              <w:rPr>
                <w:rFonts w:hint="eastAsia" w:ascii="宋体" w:hAnsi="宋体" w:eastAsia="宋体" w:cs="宋体"/>
                <w:color w:val="auto"/>
                <w:sz w:val="21"/>
                <w:highlight w:val="none"/>
              </w:rPr>
            </w:pPr>
            <w:r>
              <w:rPr>
                <w:rFonts w:hint="eastAsia" w:ascii="宋体" w:hAnsi="宋体" w:eastAsia="宋体" w:cs="宋体"/>
                <w:color w:val="auto"/>
                <w:sz w:val="21"/>
              </w:rPr>
              <w:t>考查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F2FE">
            <w:pPr>
              <w:spacing w:line="360" w:lineRule="auto"/>
              <w:rPr>
                <w:rFonts w:hint="eastAsia" w:ascii="宋体" w:hAnsi="宋体" w:eastAsia="宋体" w:cs="宋体"/>
                <w:color w:val="auto"/>
                <w:highlight w:val="none"/>
              </w:rPr>
            </w:pPr>
          </w:p>
        </w:tc>
      </w:tr>
      <w:tr w14:paraId="3FAC36F4">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47A8C955">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77F4DE4F">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3C52">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51F5">
            <w:pPr>
              <w:jc w:val="center"/>
              <w:rPr>
                <w:rFonts w:hint="eastAsia" w:ascii="宋体" w:hAnsi="宋体" w:eastAsia="宋体" w:cs="宋体"/>
                <w:color w:val="auto"/>
                <w:sz w:val="21"/>
                <w:highlight w:val="none"/>
              </w:rPr>
            </w:pPr>
            <w:r>
              <w:rPr>
                <w:rFonts w:hint="eastAsia" w:ascii="宋体" w:hAnsi="宋体" w:eastAsia="宋体" w:cs="宋体"/>
                <w:color w:val="auto"/>
                <w:sz w:val="21"/>
              </w:rPr>
              <w:t>R语言编程技术</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5A41">
            <w:pPr>
              <w:jc w:val="center"/>
              <w:rPr>
                <w:rFonts w:hint="eastAsia" w:ascii="宋体" w:hAnsi="宋体" w:eastAsia="宋体" w:cs="宋体"/>
                <w:color w:val="auto"/>
                <w:sz w:val="21"/>
                <w:highlight w:val="none"/>
              </w:rPr>
            </w:pPr>
            <w:r>
              <w:rPr>
                <w:rFonts w:hint="eastAsia" w:ascii="宋体" w:hAnsi="宋体" w:eastAsia="宋体" w:cs="宋体"/>
                <w:color w:val="auto"/>
                <w:sz w:val="21"/>
              </w:rPr>
              <w:t>2.0</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51F7">
            <w:pPr>
              <w:jc w:val="center"/>
              <w:rPr>
                <w:rFonts w:hint="eastAsia" w:ascii="宋体" w:hAnsi="宋体" w:eastAsia="宋体" w:cs="宋体"/>
                <w:color w:val="auto"/>
                <w:sz w:val="21"/>
                <w:highlight w:val="none"/>
              </w:rPr>
            </w:pPr>
            <w:r>
              <w:rPr>
                <w:rFonts w:hint="eastAsia" w:ascii="宋体" w:hAnsi="宋体" w:eastAsia="宋体" w:cs="宋体"/>
                <w:color w:val="auto"/>
                <w:sz w:val="21"/>
              </w:rPr>
              <w:t xml:space="preserve">32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6BC5">
            <w:pPr>
              <w:jc w:val="center"/>
              <w:rPr>
                <w:rFonts w:hint="eastAsia" w:ascii="宋体" w:hAnsi="宋体" w:eastAsia="宋体" w:cs="宋体"/>
                <w:color w:val="auto"/>
                <w:sz w:val="21"/>
                <w:highlight w:val="none"/>
              </w:rPr>
            </w:pPr>
            <w:r>
              <w:rPr>
                <w:rFonts w:hint="eastAsia" w:ascii="宋体" w:hAnsi="宋体" w:eastAsia="宋体" w:cs="宋体"/>
                <w:color w:val="auto"/>
                <w:sz w:val="21"/>
              </w:rPr>
              <w:t>32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8845">
            <w:pPr>
              <w:jc w:val="center"/>
              <w:rPr>
                <w:rFonts w:hint="eastAsia" w:ascii="宋体" w:hAnsi="宋体" w:eastAsia="宋体" w:cs="宋体"/>
                <w:color w:val="auto"/>
                <w:sz w:val="21"/>
                <w:highlight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FF11">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3C49AD">
            <w:pPr>
              <w:jc w:val="center"/>
              <w:rPr>
                <w:rFonts w:hint="eastAsia" w:ascii="宋体" w:hAnsi="宋体" w:eastAsia="宋体" w:cs="宋体"/>
                <w:color w:val="auto"/>
                <w:sz w:val="21"/>
                <w:highlight w:val="none"/>
              </w:rPr>
            </w:pPr>
            <w:r>
              <w:rPr>
                <w:rFonts w:hint="eastAsia" w:ascii="宋体" w:hAnsi="宋体" w:eastAsia="宋体" w:cs="宋体"/>
                <w:color w:val="auto"/>
                <w:sz w:val="21"/>
              </w:rPr>
              <w:t>考查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88E8">
            <w:pPr>
              <w:spacing w:line="360" w:lineRule="auto"/>
              <w:rPr>
                <w:rFonts w:hint="eastAsia" w:ascii="宋体" w:hAnsi="宋体" w:eastAsia="宋体" w:cs="宋体"/>
                <w:color w:val="auto"/>
                <w:highlight w:val="none"/>
              </w:rPr>
            </w:pPr>
          </w:p>
        </w:tc>
      </w:tr>
      <w:tr w14:paraId="78AE35A4">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06EFEF9B">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61E1B253">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0314">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0DF0">
            <w:pPr>
              <w:jc w:val="center"/>
              <w:rPr>
                <w:rFonts w:hint="eastAsia" w:ascii="宋体" w:hAnsi="宋体" w:eastAsia="宋体" w:cs="宋体"/>
                <w:color w:val="auto"/>
                <w:sz w:val="21"/>
                <w:highlight w:val="none"/>
              </w:rPr>
            </w:pPr>
            <w:r>
              <w:rPr>
                <w:rFonts w:hint="eastAsia" w:ascii="宋体" w:hAnsi="宋体" w:eastAsia="宋体" w:cs="宋体"/>
                <w:color w:val="auto"/>
                <w:sz w:val="21"/>
              </w:rPr>
              <w:t>NoSQL数据库</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0254">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3.0</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D504">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48</w:t>
            </w:r>
            <w:r>
              <w:rPr>
                <w:rFonts w:hint="eastAsia" w:ascii="宋体" w:hAnsi="宋体" w:eastAsia="宋体" w:cs="宋体"/>
                <w:color w:val="auto"/>
                <w:sz w:val="21"/>
              </w:rPr>
              <w:t xml:space="preserve">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D5D2">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48</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F49E">
            <w:pPr>
              <w:jc w:val="center"/>
              <w:rPr>
                <w:rFonts w:hint="eastAsia" w:ascii="宋体" w:hAnsi="宋体" w:eastAsia="宋体" w:cs="宋体"/>
                <w:color w:val="auto"/>
                <w:sz w:val="21"/>
                <w:highlight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5C73">
            <w:pPr>
              <w:jc w:val="center"/>
              <w:rPr>
                <w:rFonts w:hint="eastAsia" w:ascii="宋体" w:hAnsi="宋体" w:eastAsia="宋体" w:cs="宋体"/>
                <w:color w:val="auto"/>
                <w:sz w:val="21"/>
                <w:highlight w:val="none"/>
              </w:rPr>
            </w:pPr>
            <w:r>
              <w:rPr>
                <w:rFonts w:hint="eastAsia" w:ascii="宋体" w:hAnsi="宋体" w:eastAsia="宋体" w:cs="宋体"/>
                <w:color w:val="auto"/>
                <w:sz w:val="21"/>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1FF6C0">
            <w:pPr>
              <w:jc w:val="center"/>
              <w:rPr>
                <w:rFonts w:hint="eastAsia" w:ascii="宋体" w:hAnsi="宋体" w:eastAsia="宋体" w:cs="宋体"/>
                <w:color w:val="auto"/>
                <w:sz w:val="21"/>
                <w:highlight w:val="none"/>
              </w:rPr>
            </w:pPr>
            <w:r>
              <w:rPr>
                <w:rFonts w:hint="eastAsia" w:ascii="宋体" w:hAnsi="宋体" w:eastAsia="宋体" w:cs="宋体"/>
                <w:color w:val="auto"/>
                <w:sz w:val="21"/>
              </w:rPr>
              <w:t>考查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34AF">
            <w:pPr>
              <w:spacing w:line="360" w:lineRule="auto"/>
              <w:rPr>
                <w:rFonts w:hint="eastAsia" w:ascii="宋体" w:hAnsi="宋体" w:eastAsia="宋体" w:cs="宋体"/>
                <w:color w:val="auto"/>
                <w:highlight w:val="none"/>
              </w:rPr>
            </w:pPr>
          </w:p>
        </w:tc>
      </w:tr>
      <w:tr w14:paraId="046F2FF2">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3CAA605C">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4AAEBB8D">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F0EB">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F44A">
            <w:pPr>
              <w:jc w:val="center"/>
              <w:rPr>
                <w:rFonts w:hint="eastAsia" w:ascii="宋体" w:hAnsi="宋体" w:eastAsia="宋体" w:cs="宋体"/>
                <w:color w:val="auto"/>
                <w:sz w:val="21"/>
                <w:highlight w:val="none"/>
              </w:rPr>
            </w:pPr>
            <w:r>
              <w:rPr>
                <w:rFonts w:hint="eastAsia" w:ascii="宋体" w:hAnsi="宋体" w:eastAsia="宋体" w:cs="宋体"/>
                <w:color w:val="auto"/>
                <w:sz w:val="21"/>
              </w:rPr>
              <w:t>Web</w:t>
            </w:r>
            <w:r>
              <w:rPr>
                <w:rFonts w:hint="eastAsia" w:ascii="宋体" w:hAnsi="宋体" w:eastAsia="宋体" w:cs="宋体"/>
                <w:color w:val="auto"/>
                <w:sz w:val="21"/>
                <w:lang w:val="en-US" w:eastAsia="zh-CN"/>
              </w:rPr>
              <w:t>全栈</w:t>
            </w:r>
            <w:r>
              <w:rPr>
                <w:rFonts w:hint="eastAsia" w:ascii="宋体" w:hAnsi="宋体" w:eastAsia="宋体" w:cs="宋体"/>
                <w:color w:val="auto"/>
                <w:sz w:val="21"/>
              </w:rPr>
              <w:t>开发</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947D">
            <w:pPr>
              <w:jc w:val="center"/>
              <w:rPr>
                <w:rFonts w:hint="eastAsia" w:ascii="宋体" w:hAnsi="宋体" w:eastAsia="宋体" w:cs="宋体"/>
                <w:color w:val="auto"/>
                <w:sz w:val="21"/>
                <w:highlight w:val="none"/>
              </w:rPr>
            </w:pPr>
            <w:r>
              <w:rPr>
                <w:rFonts w:hint="eastAsia" w:ascii="宋体" w:hAnsi="宋体" w:eastAsia="宋体" w:cs="宋体"/>
                <w:color w:val="auto"/>
                <w:sz w:val="21"/>
              </w:rPr>
              <w:t xml:space="preserve">2.0 </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4145">
            <w:pPr>
              <w:jc w:val="center"/>
              <w:rPr>
                <w:rFonts w:hint="eastAsia" w:ascii="宋体" w:hAnsi="宋体" w:eastAsia="宋体" w:cs="宋体"/>
                <w:color w:val="auto"/>
                <w:sz w:val="21"/>
                <w:highlight w:val="none"/>
              </w:rPr>
            </w:pPr>
            <w:r>
              <w:rPr>
                <w:rFonts w:hint="eastAsia" w:ascii="宋体" w:hAnsi="宋体" w:eastAsia="宋体" w:cs="宋体"/>
                <w:color w:val="auto"/>
                <w:sz w:val="21"/>
              </w:rPr>
              <w:t xml:space="preserve">32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AFAD">
            <w:pPr>
              <w:jc w:val="center"/>
              <w:rPr>
                <w:rFonts w:hint="eastAsia" w:ascii="宋体" w:hAnsi="宋体" w:eastAsia="宋体" w:cs="宋体"/>
                <w:color w:val="auto"/>
                <w:sz w:val="21"/>
                <w:highlight w:val="none"/>
              </w:rPr>
            </w:pPr>
            <w:r>
              <w:rPr>
                <w:rFonts w:hint="eastAsia" w:ascii="宋体" w:hAnsi="宋体" w:eastAsia="宋体" w:cs="宋体"/>
                <w:color w:val="auto"/>
                <w:sz w:val="21"/>
              </w:rPr>
              <w:t>32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B691">
            <w:pPr>
              <w:jc w:val="center"/>
              <w:rPr>
                <w:rFonts w:hint="eastAsia" w:ascii="宋体" w:hAnsi="宋体" w:eastAsia="宋体" w:cs="宋体"/>
                <w:color w:val="auto"/>
                <w:sz w:val="21"/>
                <w:highlight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AECF">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FB2932">
            <w:pPr>
              <w:jc w:val="center"/>
              <w:rPr>
                <w:rFonts w:hint="eastAsia" w:ascii="宋体" w:hAnsi="宋体" w:eastAsia="宋体" w:cs="宋体"/>
                <w:color w:val="auto"/>
                <w:sz w:val="21"/>
                <w:highlight w:val="none"/>
              </w:rPr>
            </w:pPr>
            <w:r>
              <w:rPr>
                <w:rFonts w:hint="eastAsia" w:ascii="宋体" w:hAnsi="宋体" w:eastAsia="宋体" w:cs="宋体"/>
                <w:color w:val="auto"/>
                <w:sz w:val="21"/>
              </w:rPr>
              <w:t>考查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8DC">
            <w:pPr>
              <w:spacing w:line="360" w:lineRule="auto"/>
              <w:rPr>
                <w:rFonts w:hint="eastAsia" w:ascii="宋体" w:hAnsi="宋体" w:eastAsia="宋体" w:cs="宋体"/>
                <w:color w:val="auto"/>
                <w:highlight w:val="none"/>
              </w:rPr>
            </w:pPr>
          </w:p>
        </w:tc>
      </w:tr>
      <w:tr w14:paraId="1EDD1B89">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50E36271">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0089F5B2">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1D15">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1DDD">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软件项目</w:t>
            </w:r>
            <w:r>
              <w:rPr>
                <w:rFonts w:hint="eastAsia" w:ascii="宋体" w:hAnsi="宋体" w:eastAsia="宋体" w:cs="宋体"/>
                <w:color w:val="auto"/>
                <w:sz w:val="21"/>
              </w:rPr>
              <w:t>管理</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3E33">
            <w:pPr>
              <w:jc w:val="center"/>
              <w:rPr>
                <w:rFonts w:hint="eastAsia" w:ascii="宋体" w:hAnsi="宋体" w:eastAsia="宋体" w:cs="宋体"/>
                <w:color w:val="auto"/>
                <w:sz w:val="21"/>
                <w:highlight w:val="none"/>
              </w:rPr>
            </w:pPr>
            <w:r>
              <w:rPr>
                <w:rFonts w:hint="eastAsia" w:ascii="宋体" w:hAnsi="宋体" w:eastAsia="宋体" w:cs="宋体"/>
                <w:color w:val="auto"/>
                <w:sz w:val="21"/>
              </w:rPr>
              <w:t xml:space="preserve">2.0 </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31F8">
            <w:pPr>
              <w:jc w:val="center"/>
              <w:rPr>
                <w:rFonts w:hint="eastAsia" w:ascii="宋体" w:hAnsi="宋体" w:eastAsia="宋体" w:cs="宋体"/>
                <w:color w:val="auto"/>
                <w:sz w:val="21"/>
                <w:highlight w:val="none"/>
              </w:rPr>
            </w:pPr>
            <w:r>
              <w:rPr>
                <w:rFonts w:hint="eastAsia" w:ascii="宋体" w:hAnsi="宋体" w:eastAsia="宋体" w:cs="宋体"/>
                <w:color w:val="auto"/>
                <w:sz w:val="21"/>
              </w:rPr>
              <w:t xml:space="preserve">32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2FB2">
            <w:pPr>
              <w:jc w:val="center"/>
              <w:rPr>
                <w:rFonts w:hint="eastAsia" w:ascii="宋体" w:hAnsi="宋体" w:eastAsia="宋体" w:cs="宋体"/>
                <w:color w:val="auto"/>
                <w:sz w:val="21"/>
                <w:highlight w:val="none"/>
              </w:rPr>
            </w:pPr>
            <w:r>
              <w:rPr>
                <w:rFonts w:hint="eastAsia" w:ascii="宋体" w:hAnsi="宋体" w:eastAsia="宋体" w:cs="宋体"/>
                <w:color w:val="auto"/>
                <w:sz w:val="21"/>
              </w:rPr>
              <w:t>32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7804">
            <w:pPr>
              <w:jc w:val="center"/>
              <w:rPr>
                <w:rFonts w:hint="eastAsia" w:ascii="宋体" w:hAnsi="宋体" w:eastAsia="宋体" w:cs="宋体"/>
                <w:color w:val="auto"/>
                <w:sz w:val="21"/>
                <w:highlight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357C">
            <w:pPr>
              <w:jc w:val="center"/>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6</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104145">
            <w:pPr>
              <w:jc w:val="center"/>
              <w:rPr>
                <w:rFonts w:hint="eastAsia" w:ascii="宋体" w:hAnsi="宋体" w:eastAsia="宋体" w:cs="宋体"/>
                <w:color w:val="auto"/>
                <w:sz w:val="21"/>
                <w:highlight w:val="none"/>
              </w:rPr>
            </w:pPr>
            <w:r>
              <w:rPr>
                <w:rFonts w:hint="eastAsia" w:ascii="宋体" w:hAnsi="宋体" w:eastAsia="宋体" w:cs="宋体"/>
                <w:color w:val="auto"/>
                <w:sz w:val="21"/>
              </w:rPr>
              <w:t>考查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C34B">
            <w:pPr>
              <w:spacing w:line="360" w:lineRule="auto"/>
              <w:rPr>
                <w:rFonts w:hint="eastAsia" w:ascii="宋体" w:hAnsi="宋体" w:eastAsia="宋体" w:cs="宋体"/>
                <w:color w:val="auto"/>
                <w:highlight w:val="none"/>
              </w:rPr>
            </w:pPr>
          </w:p>
        </w:tc>
      </w:tr>
      <w:tr w14:paraId="030111D6">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16518258">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438A3DBD">
            <w:pPr>
              <w:spacing w:line="360" w:lineRule="auto"/>
              <w:jc w:val="center"/>
              <w:rPr>
                <w:rFonts w:hint="eastAsia" w:ascii="宋体" w:hAnsi="宋体" w:eastAsia="宋体" w:cs="宋体"/>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A7D7">
            <w:pPr>
              <w:spacing w:line="360" w:lineRule="auto"/>
              <w:rPr>
                <w:rFonts w:hint="eastAsia" w:ascii="宋体" w:hAnsi="宋体" w:eastAsia="宋体" w:cs="宋体"/>
                <w:color w:val="auto"/>
                <w:highlight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772E">
            <w:pPr>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数据工程与</w:t>
            </w:r>
            <w:r>
              <w:rPr>
                <w:rFonts w:hint="eastAsia" w:ascii="宋体" w:hAnsi="宋体" w:eastAsia="宋体" w:cs="宋体"/>
                <w:color w:val="auto"/>
                <w:sz w:val="21"/>
              </w:rPr>
              <w:t>机器学习</w:t>
            </w:r>
            <w:r>
              <w:rPr>
                <w:rFonts w:hint="eastAsia" w:ascii="宋体" w:hAnsi="宋体" w:eastAsia="宋体" w:cs="宋体"/>
                <w:color w:val="auto"/>
                <w:sz w:val="21"/>
                <w:lang w:val="en-US" w:eastAsia="zh-CN"/>
              </w:rPr>
              <w:t>运维</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A015">
            <w:pPr>
              <w:jc w:val="center"/>
              <w:rPr>
                <w:rFonts w:hint="eastAsia" w:ascii="宋体" w:hAnsi="宋体" w:eastAsia="宋体" w:cs="宋体"/>
                <w:color w:val="auto"/>
                <w:sz w:val="21"/>
              </w:rPr>
            </w:pPr>
            <w:r>
              <w:rPr>
                <w:rFonts w:hint="eastAsia" w:ascii="宋体" w:hAnsi="宋体" w:eastAsia="宋体" w:cs="宋体"/>
                <w:color w:val="auto"/>
                <w:sz w:val="21"/>
              </w:rPr>
              <w:t>2.0</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7AC5">
            <w:pPr>
              <w:jc w:val="center"/>
              <w:rPr>
                <w:rFonts w:hint="eastAsia" w:ascii="宋体" w:hAnsi="宋体" w:eastAsia="宋体" w:cs="宋体"/>
                <w:color w:val="auto"/>
                <w:sz w:val="21"/>
              </w:rPr>
            </w:pPr>
            <w:r>
              <w:rPr>
                <w:rFonts w:hint="eastAsia" w:ascii="宋体" w:hAnsi="宋体" w:eastAsia="宋体" w:cs="宋体"/>
                <w:color w:val="auto"/>
                <w:sz w:val="21"/>
              </w:rPr>
              <w:t xml:space="preserve">32 </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6217">
            <w:pPr>
              <w:jc w:val="center"/>
              <w:rPr>
                <w:rFonts w:hint="eastAsia" w:ascii="宋体" w:hAnsi="宋体" w:eastAsia="宋体" w:cs="宋体"/>
                <w:color w:val="auto"/>
                <w:sz w:val="21"/>
              </w:rPr>
            </w:pPr>
            <w:r>
              <w:rPr>
                <w:rFonts w:hint="eastAsia" w:ascii="宋体" w:hAnsi="宋体" w:eastAsia="宋体" w:cs="宋体"/>
                <w:color w:val="auto"/>
                <w:sz w:val="21"/>
              </w:rPr>
              <w:t>32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C2E3">
            <w:pPr>
              <w:jc w:val="center"/>
              <w:rPr>
                <w:rFonts w:hint="eastAsia" w:ascii="宋体" w:hAnsi="宋体" w:eastAsia="宋体" w:cs="宋体"/>
                <w:color w:val="auto"/>
                <w:sz w:val="21"/>
                <w:highlight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88E2">
            <w:pPr>
              <w:jc w:val="center"/>
              <w:rPr>
                <w:rFonts w:hint="eastAsia" w:ascii="宋体" w:hAnsi="宋体" w:eastAsia="宋体" w:cs="宋体"/>
                <w:color w:val="auto"/>
                <w:sz w:val="21"/>
              </w:rPr>
            </w:pPr>
            <w:r>
              <w:rPr>
                <w:rFonts w:hint="eastAsia" w:ascii="宋体" w:hAnsi="宋体" w:eastAsia="宋体" w:cs="宋体"/>
                <w:color w:val="auto"/>
                <w:sz w:val="21"/>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94B9">
            <w:pPr>
              <w:jc w:val="center"/>
              <w:rPr>
                <w:rFonts w:hint="eastAsia" w:ascii="宋体" w:hAnsi="宋体" w:eastAsia="宋体" w:cs="宋体"/>
                <w:color w:val="auto"/>
                <w:sz w:val="21"/>
              </w:rPr>
            </w:pPr>
            <w:r>
              <w:rPr>
                <w:rFonts w:hint="eastAsia" w:ascii="宋体" w:hAnsi="宋体" w:eastAsia="宋体" w:cs="宋体"/>
                <w:color w:val="auto"/>
                <w:sz w:val="21"/>
              </w:rPr>
              <w:t>考查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F110">
            <w:pPr>
              <w:spacing w:line="360" w:lineRule="auto"/>
              <w:rPr>
                <w:rFonts w:hint="eastAsia" w:ascii="宋体" w:hAnsi="宋体" w:eastAsia="宋体" w:cs="宋体"/>
                <w:color w:val="auto"/>
                <w:highlight w:val="none"/>
              </w:rPr>
            </w:pPr>
          </w:p>
        </w:tc>
      </w:tr>
      <w:tr w14:paraId="435BF3F2">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5A9DDEC0">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39604B0B">
            <w:pPr>
              <w:spacing w:line="360" w:lineRule="auto"/>
              <w:jc w:val="center"/>
              <w:rPr>
                <w:rFonts w:hint="eastAsia" w:ascii="宋体" w:hAnsi="宋体" w:eastAsia="宋体" w:cs="宋体"/>
                <w:color w:val="auto"/>
                <w:highlight w:val="none"/>
              </w:rPr>
            </w:pPr>
          </w:p>
        </w:tc>
        <w:tc>
          <w:tcPr>
            <w:tcW w:w="30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644E">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小计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A5E3">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26.0</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9355">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428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EABC">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392</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7377">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36</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71D0">
            <w:pPr>
              <w:jc w:val="center"/>
              <w:rPr>
                <w:rFonts w:hint="eastAsia" w:ascii="宋体" w:hAnsi="宋体" w:eastAsia="宋体" w:cs="宋体"/>
                <w:color w:val="auto"/>
                <w:sz w:val="21"/>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DCA3">
            <w:pPr>
              <w:jc w:val="center"/>
              <w:rPr>
                <w:rFonts w:hint="eastAsia" w:ascii="宋体" w:hAnsi="宋体" w:eastAsia="宋体" w:cs="宋体"/>
                <w:color w:val="auto"/>
                <w:sz w:val="21"/>
                <w:highlight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B7B3">
            <w:pPr>
              <w:spacing w:line="360" w:lineRule="auto"/>
              <w:rPr>
                <w:rFonts w:hint="eastAsia" w:ascii="宋体" w:hAnsi="宋体" w:eastAsia="宋体" w:cs="宋体"/>
                <w:color w:val="auto"/>
                <w:highlight w:val="none"/>
              </w:rPr>
            </w:pPr>
          </w:p>
        </w:tc>
      </w:tr>
      <w:tr w14:paraId="5BAE2C7F">
        <w:tblPrEx>
          <w:tblCellMar>
            <w:top w:w="0" w:type="dxa"/>
            <w:left w:w="108" w:type="dxa"/>
            <w:bottom w:w="0" w:type="dxa"/>
            <w:right w:w="108" w:type="dxa"/>
          </w:tblCellMar>
        </w:tblPrEx>
        <w:trPr>
          <w:trHeight w:val="356" w:hRule="atLeast"/>
        </w:trPr>
        <w:tc>
          <w:tcPr>
            <w:tcW w:w="437" w:type="dxa"/>
            <w:vMerge w:val="continue"/>
            <w:tcBorders>
              <w:left w:val="single" w:color="000000" w:sz="4" w:space="0"/>
              <w:right w:val="single" w:color="000000" w:sz="4" w:space="0"/>
            </w:tcBorders>
            <w:shd w:val="clear" w:color="auto" w:fill="auto"/>
            <w:vAlign w:val="center"/>
          </w:tcPr>
          <w:p w14:paraId="5AD0A6B6">
            <w:pPr>
              <w:spacing w:line="360" w:lineRule="auto"/>
              <w:jc w:val="center"/>
              <w:rPr>
                <w:rFonts w:hint="eastAsia" w:ascii="宋体" w:hAnsi="宋体" w:eastAsia="宋体" w:cs="宋体"/>
                <w:color w:val="auto"/>
                <w:highlight w:val="none"/>
              </w:rPr>
            </w:pPr>
          </w:p>
        </w:tc>
        <w:tc>
          <w:tcPr>
            <w:tcW w:w="384" w:type="dxa"/>
            <w:vMerge w:val="continue"/>
            <w:tcBorders>
              <w:left w:val="single" w:color="000000" w:sz="4" w:space="0"/>
              <w:right w:val="single" w:color="000000" w:sz="4" w:space="0"/>
            </w:tcBorders>
            <w:shd w:val="clear" w:color="auto" w:fill="auto"/>
            <w:noWrap/>
            <w:vAlign w:val="center"/>
          </w:tcPr>
          <w:p w14:paraId="7B501CB7">
            <w:pPr>
              <w:spacing w:line="360" w:lineRule="auto"/>
              <w:jc w:val="center"/>
              <w:rPr>
                <w:rFonts w:hint="eastAsia" w:ascii="宋体" w:hAnsi="宋体" w:eastAsia="宋体" w:cs="宋体"/>
                <w:color w:val="auto"/>
                <w:highlight w:val="none"/>
              </w:rPr>
            </w:pPr>
          </w:p>
        </w:tc>
        <w:tc>
          <w:tcPr>
            <w:tcW w:w="30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F30C">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要求最低选修学分</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3772">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14.0</w:t>
            </w:r>
          </w:p>
        </w:tc>
        <w:tc>
          <w:tcPr>
            <w:tcW w:w="407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05C3">
            <w:pPr>
              <w:spacing w:line="360" w:lineRule="auto"/>
              <w:rPr>
                <w:rFonts w:hint="eastAsia" w:ascii="宋体" w:hAnsi="宋体" w:eastAsia="宋体" w:cs="宋体"/>
                <w:color w:val="auto"/>
                <w:highlight w:val="none"/>
              </w:rPr>
            </w:pPr>
          </w:p>
        </w:tc>
      </w:tr>
      <w:tr w14:paraId="63E79F2E">
        <w:tblPrEx>
          <w:tblCellMar>
            <w:top w:w="0" w:type="dxa"/>
            <w:left w:w="108" w:type="dxa"/>
            <w:bottom w:w="0" w:type="dxa"/>
            <w:right w:w="108" w:type="dxa"/>
          </w:tblCellMar>
        </w:tblPrEx>
        <w:trPr>
          <w:trHeight w:val="356" w:hRule="atLeast"/>
        </w:trPr>
        <w:tc>
          <w:tcPr>
            <w:tcW w:w="3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C475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专业教育课程小计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BD13">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38.0</w:t>
            </w:r>
          </w:p>
        </w:tc>
        <w:tc>
          <w:tcPr>
            <w:tcW w:w="407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AFA7">
            <w:pPr>
              <w:spacing w:line="360" w:lineRule="auto"/>
              <w:rPr>
                <w:rFonts w:hint="eastAsia" w:ascii="宋体" w:hAnsi="宋体" w:eastAsia="宋体" w:cs="宋体"/>
                <w:color w:val="auto"/>
                <w:highlight w:val="none"/>
              </w:rPr>
            </w:pPr>
          </w:p>
        </w:tc>
      </w:tr>
    </w:tbl>
    <w:p w14:paraId="2B9B8B06">
      <w:pPr>
        <w:rPr>
          <w:rFonts w:hint="eastAsia" w:ascii="宋体" w:hAnsi="宋体" w:eastAsia="宋体" w:cs="宋体"/>
          <w:b/>
          <w:color w:val="auto"/>
          <w:sz w:val="24"/>
          <w:szCs w:val="24"/>
          <w:highlight w:val="none"/>
        </w:rPr>
      </w:pPr>
    </w:p>
    <w:p w14:paraId="35D079F9">
      <w:pPr>
        <w:rPr>
          <w:rFonts w:hint="eastAsia" w:ascii="宋体" w:hAnsi="宋体" w:eastAsia="宋体" w:cs="宋体"/>
          <w:b/>
          <w:color w:val="auto"/>
          <w:sz w:val="24"/>
          <w:szCs w:val="24"/>
          <w:highlight w:val="none"/>
        </w:rPr>
      </w:pPr>
    </w:p>
    <w:p w14:paraId="6C891BBC">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8AE70DE">
      <w:pPr>
        <w:pStyle w:val="3"/>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（四）实践类课程</w:t>
      </w:r>
    </w:p>
    <w:tbl>
      <w:tblPr>
        <w:tblStyle w:val="7"/>
        <w:tblW w:w="9010" w:type="dxa"/>
        <w:tblInd w:w="-180" w:type="dxa"/>
        <w:tblLayout w:type="fixed"/>
        <w:tblCellMar>
          <w:top w:w="0" w:type="dxa"/>
          <w:left w:w="108" w:type="dxa"/>
          <w:bottom w:w="0" w:type="dxa"/>
          <w:right w:w="108" w:type="dxa"/>
        </w:tblCellMar>
      </w:tblPr>
      <w:tblGrid>
        <w:gridCol w:w="353"/>
        <w:gridCol w:w="386"/>
        <w:gridCol w:w="1232"/>
        <w:gridCol w:w="2154"/>
        <w:gridCol w:w="660"/>
        <w:gridCol w:w="649"/>
        <w:gridCol w:w="587"/>
        <w:gridCol w:w="654"/>
        <w:gridCol w:w="493"/>
        <w:gridCol w:w="685"/>
        <w:gridCol w:w="1157"/>
      </w:tblGrid>
      <w:tr w14:paraId="277DCB53">
        <w:tblPrEx>
          <w:tblCellMar>
            <w:top w:w="0" w:type="dxa"/>
            <w:left w:w="108" w:type="dxa"/>
            <w:bottom w:w="0" w:type="dxa"/>
            <w:right w:w="108" w:type="dxa"/>
          </w:tblCellMar>
        </w:tblPrEx>
        <w:trPr>
          <w:trHeight w:val="600" w:hRule="atLeast"/>
        </w:trPr>
        <w:tc>
          <w:tcPr>
            <w:tcW w:w="35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72CB7B5">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课程</w:t>
            </w:r>
            <w:r>
              <w:rPr>
                <w:rFonts w:hint="eastAsia" w:ascii="宋体" w:hAnsi="宋体" w:eastAsia="宋体" w:cs="宋体"/>
                <w:b/>
                <w:bCs/>
                <w:color w:val="auto"/>
                <w:highlight w:val="none"/>
                <w:lang w:bidi="ar"/>
              </w:rPr>
              <w:br w:type="textWrapping"/>
            </w:r>
            <w:r>
              <w:rPr>
                <w:rFonts w:hint="eastAsia" w:ascii="宋体" w:hAnsi="宋体" w:eastAsia="宋体" w:cs="宋体"/>
                <w:b/>
                <w:bCs/>
                <w:color w:val="auto"/>
                <w:highlight w:val="none"/>
                <w:lang w:bidi="ar"/>
              </w:rPr>
              <w:t>类别</w:t>
            </w:r>
          </w:p>
        </w:tc>
        <w:tc>
          <w:tcPr>
            <w:tcW w:w="386"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09908A67">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课程</w:t>
            </w:r>
            <w:r>
              <w:rPr>
                <w:rFonts w:hint="eastAsia" w:ascii="宋体" w:hAnsi="宋体" w:eastAsia="宋体" w:cs="宋体"/>
                <w:b/>
                <w:bCs/>
                <w:color w:val="auto"/>
                <w:highlight w:val="none"/>
                <w:lang w:bidi="ar"/>
              </w:rPr>
              <w:br w:type="textWrapping"/>
            </w:r>
            <w:r>
              <w:rPr>
                <w:rFonts w:hint="eastAsia" w:ascii="宋体" w:hAnsi="宋体" w:eastAsia="宋体" w:cs="宋体"/>
                <w:b/>
                <w:bCs/>
                <w:color w:val="auto"/>
                <w:highlight w:val="none"/>
                <w:lang w:bidi="ar"/>
              </w:rPr>
              <w:t>性质</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A3769">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课程编号</w:t>
            </w:r>
          </w:p>
        </w:tc>
        <w:tc>
          <w:tcPr>
            <w:tcW w:w="2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C6E24">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课程名称</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415B">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学分</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A1793">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总</w:t>
            </w:r>
          </w:p>
          <w:p w14:paraId="7E87423B">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学</w:t>
            </w:r>
            <w:r>
              <w:rPr>
                <w:rFonts w:hint="eastAsia" w:ascii="宋体" w:hAnsi="宋体" w:eastAsia="宋体" w:cs="宋体"/>
                <w:b/>
                <w:bCs/>
                <w:color w:val="auto"/>
                <w:highlight w:val="none"/>
                <w:lang w:bidi="ar"/>
              </w:rPr>
              <w:br w:type="textWrapping"/>
            </w:r>
            <w:r>
              <w:rPr>
                <w:rFonts w:hint="eastAsia" w:ascii="宋体" w:hAnsi="宋体" w:eastAsia="宋体" w:cs="宋体"/>
                <w:b/>
                <w:bCs/>
                <w:color w:val="auto"/>
                <w:highlight w:val="none"/>
                <w:lang w:bidi="ar"/>
              </w:rPr>
              <w:t>时</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DDDA">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学时分配</w:t>
            </w:r>
          </w:p>
        </w:tc>
        <w:tc>
          <w:tcPr>
            <w:tcW w:w="493" w:type="dxa"/>
            <w:vMerge w:val="restart"/>
            <w:tcBorders>
              <w:top w:val="single" w:color="000000" w:sz="4" w:space="0"/>
              <w:left w:val="single" w:color="000000" w:sz="4" w:space="0"/>
              <w:right w:val="single" w:color="000000" w:sz="4" w:space="0"/>
            </w:tcBorders>
            <w:shd w:val="clear" w:color="auto" w:fill="auto"/>
            <w:vAlign w:val="center"/>
          </w:tcPr>
          <w:p w14:paraId="23BFB6F5">
            <w:pPr>
              <w:pStyle w:val="11"/>
              <w:spacing w:line="240" w:lineRule="auto"/>
              <w:rPr>
                <w:rFonts w:hint="eastAsia" w:ascii="宋体" w:hAnsi="宋体" w:eastAsia="宋体" w:cs="宋体"/>
                <w:bCs/>
                <w:color w:val="auto"/>
                <w:highlight w:val="none"/>
                <w:lang w:bidi="ar"/>
              </w:rPr>
            </w:pPr>
            <w:r>
              <w:rPr>
                <w:rFonts w:hint="eastAsia" w:ascii="宋体" w:hAnsi="宋体" w:eastAsia="宋体" w:cs="宋体"/>
                <w:color w:val="auto"/>
                <w:highlight w:val="none"/>
              </w:rPr>
              <w:t>开课学期</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AA8C7">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考试</w:t>
            </w:r>
            <w:r>
              <w:rPr>
                <w:rFonts w:hint="eastAsia" w:ascii="宋体" w:hAnsi="宋体" w:eastAsia="宋体" w:cs="宋体"/>
                <w:b/>
                <w:bCs/>
                <w:color w:val="auto"/>
                <w:highlight w:val="none"/>
                <w:lang w:bidi="ar"/>
              </w:rPr>
              <w:br w:type="textWrapping"/>
            </w:r>
            <w:r>
              <w:rPr>
                <w:rFonts w:hint="eastAsia" w:ascii="宋体" w:hAnsi="宋体" w:eastAsia="宋体" w:cs="宋体"/>
                <w:b/>
                <w:bCs/>
                <w:color w:val="auto"/>
                <w:highlight w:val="none"/>
                <w:lang w:bidi="ar"/>
              </w:rPr>
              <w:t>课程</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909E">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备注</w:t>
            </w:r>
          </w:p>
        </w:tc>
      </w:tr>
      <w:tr w14:paraId="0D716532">
        <w:tblPrEx>
          <w:tblCellMar>
            <w:top w:w="0" w:type="dxa"/>
            <w:left w:w="108" w:type="dxa"/>
            <w:bottom w:w="0" w:type="dxa"/>
            <w:right w:w="108" w:type="dxa"/>
          </w:tblCellMar>
        </w:tblPrEx>
        <w:trPr>
          <w:trHeight w:val="600" w:hRule="atLeast"/>
        </w:trPr>
        <w:tc>
          <w:tcPr>
            <w:tcW w:w="353"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1FEE0566">
            <w:pPr>
              <w:jc w:val="center"/>
              <w:rPr>
                <w:rFonts w:hint="eastAsia" w:ascii="宋体" w:hAnsi="宋体" w:eastAsia="宋体" w:cs="宋体"/>
                <w:b/>
                <w:bCs/>
                <w:color w:val="auto"/>
                <w:highlight w:val="none"/>
              </w:rPr>
            </w:pPr>
          </w:p>
        </w:tc>
        <w:tc>
          <w:tcPr>
            <w:tcW w:w="38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951D028">
            <w:pPr>
              <w:jc w:val="center"/>
              <w:rPr>
                <w:rFonts w:hint="eastAsia" w:ascii="宋体" w:hAnsi="宋体" w:eastAsia="宋体" w:cs="宋体"/>
                <w:b/>
                <w:bCs/>
                <w:color w:val="auto"/>
                <w:highlight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478E">
            <w:pPr>
              <w:jc w:val="center"/>
              <w:rPr>
                <w:rFonts w:hint="eastAsia" w:ascii="宋体" w:hAnsi="宋体" w:eastAsia="宋体" w:cs="宋体"/>
                <w:b/>
                <w:bCs/>
                <w:color w:val="auto"/>
                <w:highlight w:val="none"/>
              </w:rPr>
            </w:pPr>
          </w:p>
        </w:tc>
        <w:tc>
          <w:tcPr>
            <w:tcW w:w="2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CED5">
            <w:pPr>
              <w:jc w:val="center"/>
              <w:rPr>
                <w:rFonts w:hint="eastAsia" w:ascii="宋体" w:hAnsi="宋体" w:eastAsia="宋体" w:cs="宋体"/>
                <w:b/>
                <w:bCs/>
                <w:color w:val="auto"/>
                <w:highlight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765B">
            <w:pPr>
              <w:jc w:val="center"/>
              <w:rPr>
                <w:rFonts w:hint="eastAsia" w:ascii="宋体" w:hAnsi="宋体" w:eastAsia="宋体" w:cs="宋体"/>
                <w:b/>
                <w:bCs/>
                <w:color w:val="auto"/>
                <w:highlight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C44A5">
            <w:pPr>
              <w:jc w:val="center"/>
              <w:rPr>
                <w:rFonts w:hint="eastAsia" w:ascii="宋体" w:hAnsi="宋体" w:eastAsia="宋体" w:cs="宋体"/>
                <w:b/>
                <w:bCs/>
                <w:color w:val="auto"/>
                <w:highlight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41A3">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理</w:t>
            </w:r>
          </w:p>
          <w:p w14:paraId="074CDFF0">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论</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A5DF">
            <w:pPr>
              <w:jc w:val="center"/>
              <w:textAlignment w:val="center"/>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实</w:t>
            </w:r>
          </w:p>
          <w:p w14:paraId="10E331E2">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践</w:t>
            </w:r>
          </w:p>
        </w:tc>
        <w:tc>
          <w:tcPr>
            <w:tcW w:w="493" w:type="dxa"/>
            <w:vMerge w:val="continue"/>
            <w:tcBorders>
              <w:left w:val="single" w:color="000000" w:sz="4" w:space="0"/>
              <w:bottom w:val="single" w:color="000000" w:sz="4" w:space="0"/>
              <w:right w:val="single" w:color="000000" w:sz="4" w:space="0"/>
            </w:tcBorders>
            <w:shd w:val="clear" w:color="auto" w:fill="auto"/>
            <w:vAlign w:val="center"/>
          </w:tcPr>
          <w:p w14:paraId="76FD64B8">
            <w:pPr>
              <w:jc w:val="center"/>
              <w:rPr>
                <w:rFonts w:hint="eastAsia" w:ascii="宋体" w:hAnsi="宋体" w:eastAsia="宋体" w:cs="宋体"/>
                <w:b/>
                <w:bCs/>
                <w:color w:val="auto"/>
                <w:highlight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DAD4">
            <w:pPr>
              <w:jc w:val="center"/>
              <w:rPr>
                <w:rFonts w:hint="eastAsia" w:ascii="宋体" w:hAnsi="宋体" w:eastAsia="宋体" w:cs="宋体"/>
                <w:b/>
                <w:bCs/>
                <w:color w:val="auto"/>
                <w:highlight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FE1D">
            <w:pPr>
              <w:jc w:val="center"/>
              <w:rPr>
                <w:rFonts w:hint="eastAsia" w:ascii="宋体" w:hAnsi="宋体" w:eastAsia="宋体" w:cs="宋体"/>
                <w:b/>
                <w:bCs/>
                <w:color w:val="auto"/>
                <w:highlight w:val="none"/>
              </w:rPr>
            </w:pPr>
          </w:p>
        </w:tc>
      </w:tr>
      <w:tr w14:paraId="49714135">
        <w:tblPrEx>
          <w:tblCellMar>
            <w:top w:w="0" w:type="dxa"/>
            <w:left w:w="108" w:type="dxa"/>
            <w:bottom w:w="0" w:type="dxa"/>
            <w:right w:w="108" w:type="dxa"/>
          </w:tblCellMar>
        </w:tblPrEx>
        <w:trPr>
          <w:trHeight w:val="301" w:hRule="atLeast"/>
        </w:trPr>
        <w:tc>
          <w:tcPr>
            <w:tcW w:w="353" w:type="dxa"/>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5243EDA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实践类</w:t>
            </w:r>
            <w:r>
              <w:rPr>
                <w:rFonts w:hint="eastAsia" w:ascii="宋体" w:hAnsi="宋体" w:eastAsia="宋体" w:cs="宋体"/>
                <w:color w:val="auto"/>
                <w:highlight w:val="none"/>
                <w:lang w:bidi="ar"/>
              </w:rPr>
              <w:br w:type="textWrapping"/>
            </w:r>
            <w:r>
              <w:rPr>
                <w:rFonts w:hint="eastAsia" w:ascii="宋体" w:hAnsi="宋体" w:eastAsia="宋体" w:cs="宋体"/>
                <w:color w:val="auto"/>
                <w:highlight w:val="none"/>
                <w:lang w:bidi="ar"/>
              </w:rPr>
              <w:t>课程</w:t>
            </w:r>
          </w:p>
        </w:tc>
        <w:tc>
          <w:tcPr>
            <w:tcW w:w="386" w:type="dxa"/>
            <w:vMerge w:val="restart"/>
            <w:tcBorders>
              <w:top w:val="single" w:color="000000" w:sz="4" w:space="0"/>
              <w:left w:val="single" w:color="auto" w:sz="4" w:space="0"/>
              <w:right w:val="single" w:color="000000" w:sz="4" w:space="0"/>
            </w:tcBorders>
            <w:shd w:val="clear" w:color="auto" w:fill="auto"/>
            <w:noWrap/>
            <w:vAlign w:val="center"/>
          </w:tcPr>
          <w:p w14:paraId="13010C3E">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必</w:t>
            </w:r>
          </w:p>
          <w:p w14:paraId="2A3F6192">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修</w:t>
            </w:r>
          </w:p>
          <w:p w14:paraId="5C8ED69C">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课</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FDD4">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A215">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认知实习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C10A">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0.5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8C6D">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12</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0BBE">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18D7">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12</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DF5F">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35AD">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F27C">
            <w:pPr>
              <w:pStyle w:val="12"/>
              <w:spacing w:line="240" w:lineRule="auto"/>
              <w:rPr>
                <w:rFonts w:hint="eastAsia" w:ascii="宋体" w:hAnsi="宋体" w:eastAsia="宋体" w:cs="宋体"/>
                <w:color w:val="auto"/>
                <w:highlight w:val="none"/>
              </w:rPr>
            </w:pPr>
          </w:p>
        </w:tc>
      </w:tr>
      <w:tr w14:paraId="5A356D28">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F7702">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4FE538A7">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4FF6">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5C6B">
            <w:pPr>
              <w:jc w:val="center"/>
              <w:rPr>
                <w:rFonts w:hint="eastAsia" w:ascii="宋体" w:hAnsi="宋体" w:eastAsia="宋体" w:cs="宋体"/>
                <w:color w:val="auto"/>
                <w:highlight w:val="none"/>
              </w:rPr>
            </w:pPr>
            <w:r>
              <w:rPr>
                <w:rFonts w:hint="eastAsia" w:ascii="宋体" w:hAnsi="宋体" w:eastAsia="宋体" w:cs="宋体"/>
                <w:color w:val="auto"/>
              </w:rPr>
              <w:t>物理实验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5CB9">
            <w:pPr>
              <w:jc w:val="center"/>
              <w:rPr>
                <w:rFonts w:hint="eastAsia" w:ascii="宋体" w:hAnsi="宋体" w:eastAsia="宋体" w:cs="宋体"/>
                <w:color w:val="auto"/>
                <w:highlight w:val="none"/>
              </w:rPr>
            </w:pPr>
            <w:r>
              <w:rPr>
                <w:rFonts w:hint="eastAsia" w:ascii="宋体" w:hAnsi="宋体" w:eastAsia="宋体" w:cs="宋体"/>
                <w:color w:val="auto"/>
              </w:rPr>
              <w:t>1.</w:t>
            </w:r>
            <w:r>
              <w:rPr>
                <w:rFonts w:hint="eastAsia" w:ascii="宋体" w:hAnsi="宋体" w:eastAsia="宋体" w:cs="宋体"/>
                <w:color w:val="auto"/>
                <w:lang w:val="en-US" w:eastAsia="zh-CN"/>
              </w:rPr>
              <w:t>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F59C">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1153">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8B13">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1D5D">
            <w:pPr>
              <w:jc w:val="center"/>
              <w:rPr>
                <w:rFonts w:hint="eastAsia" w:ascii="宋体" w:hAnsi="宋体" w:eastAsia="宋体" w:cs="宋体"/>
                <w:color w:val="auto"/>
                <w:highlight w:val="none"/>
              </w:rPr>
            </w:pPr>
            <w:r>
              <w:rPr>
                <w:rFonts w:hint="eastAsia" w:ascii="宋体" w:hAnsi="宋体" w:eastAsia="宋体" w:cs="宋体"/>
                <w:color w:val="auto"/>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3ADF">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5ECA">
            <w:pPr>
              <w:pStyle w:val="13"/>
              <w:spacing w:line="240" w:lineRule="auto"/>
              <w:jc w:val="center"/>
              <w:rPr>
                <w:rFonts w:hint="eastAsia" w:ascii="宋体" w:hAnsi="宋体" w:eastAsia="宋体" w:cs="宋体"/>
                <w:color w:val="auto"/>
                <w:highlight w:val="none"/>
              </w:rPr>
            </w:pPr>
          </w:p>
        </w:tc>
      </w:tr>
      <w:tr w14:paraId="76E89078">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98873">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3F261A72">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5FEE">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CEC0">
            <w:pPr>
              <w:jc w:val="center"/>
              <w:rPr>
                <w:rFonts w:hint="eastAsia" w:ascii="宋体" w:hAnsi="宋体" w:eastAsia="宋体" w:cs="宋体"/>
                <w:color w:val="auto"/>
                <w:highlight w:val="none"/>
              </w:rPr>
            </w:pPr>
            <w:r>
              <w:rPr>
                <w:rFonts w:hint="eastAsia" w:ascii="宋体" w:hAnsi="宋体" w:eastAsia="宋体" w:cs="宋体"/>
                <w:color w:val="auto"/>
              </w:rPr>
              <w:t>数据结构与算法分析实验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6EA4">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E20F">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38A4">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1716">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8127">
            <w:pPr>
              <w:jc w:val="center"/>
              <w:rPr>
                <w:rFonts w:hint="eastAsia" w:ascii="宋体" w:hAnsi="宋体" w:eastAsia="宋体" w:cs="宋体"/>
                <w:color w:val="auto"/>
                <w:highlight w:val="none"/>
              </w:rPr>
            </w:pPr>
            <w:r>
              <w:rPr>
                <w:rFonts w:hint="eastAsia" w:ascii="宋体" w:hAnsi="宋体" w:eastAsia="宋体" w:cs="宋体"/>
                <w:color w:val="auto"/>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95F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88D8">
            <w:pPr>
              <w:pStyle w:val="12"/>
              <w:spacing w:line="240" w:lineRule="auto"/>
              <w:rPr>
                <w:rFonts w:hint="eastAsia" w:ascii="宋体" w:hAnsi="宋体" w:eastAsia="宋体" w:cs="宋体"/>
                <w:color w:val="auto"/>
                <w:highlight w:val="none"/>
              </w:rPr>
            </w:pPr>
          </w:p>
        </w:tc>
      </w:tr>
      <w:tr w14:paraId="41B8ACB8">
        <w:tblPrEx>
          <w:tblCellMar>
            <w:top w:w="0" w:type="dxa"/>
            <w:left w:w="108" w:type="dxa"/>
            <w:bottom w:w="0" w:type="dxa"/>
            <w:right w:w="108" w:type="dxa"/>
          </w:tblCellMar>
        </w:tblPrEx>
        <w:trPr>
          <w:trHeight w:val="9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98435">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5A7DDB85">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BB4B">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D389">
            <w:pPr>
              <w:jc w:val="center"/>
              <w:rPr>
                <w:rFonts w:hint="eastAsia" w:ascii="宋体" w:hAnsi="宋体" w:eastAsia="宋体" w:cs="宋体"/>
                <w:color w:val="auto"/>
                <w:highlight w:val="none"/>
              </w:rPr>
            </w:pPr>
            <w:r>
              <w:rPr>
                <w:rFonts w:hint="eastAsia" w:ascii="宋体" w:hAnsi="宋体" w:eastAsia="宋体" w:cs="宋体"/>
                <w:color w:val="auto"/>
              </w:rPr>
              <w:t>数据库原理实验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1F1F">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1A1E">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E221">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B70">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F64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3145">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4595">
            <w:pPr>
              <w:pStyle w:val="12"/>
              <w:spacing w:line="240" w:lineRule="auto"/>
              <w:rPr>
                <w:rFonts w:hint="eastAsia" w:ascii="宋体" w:hAnsi="宋体" w:eastAsia="宋体" w:cs="宋体"/>
                <w:color w:val="auto"/>
                <w:highlight w:val="none"/>
              </w:rPr>
            </w:pPr>
          </w:p>
        </w:tc>
      </w:tr>
      <w:tr w14:paraId="4387DB63">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12C51">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0DFCBAC4">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2064">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AE31">
            <w:pPr>
              <w:jc w:val="center"/>
              <w:rPr>
                <w:rFonts w:hint="eastAsia" w:ascii="宋体" w:hAnsi="宋体" w:eastAsia="宋体" w:cs="宋体"/>
                <w:color w:val="auto"/>
                <w:highlight w:val="none"/>
              </w:rPr>
            </w:pPr>
            <w:r>
              <w:rPr>
                <w:rFonts w:hint="eastAsia" w:ascii="宋体" w:hAnsi="宋体" w:eastAsia="宋体" w:cs="宋体"/>
                <w:color w:val="auto"/>
              </w:rPr>
              <w:t>数据挖掘技术实验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6AE6">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94D3">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7E07">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D7B5">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3ADA">
            <w:pPr>
              <w:jc w:val="center"/>
              <w:rPr>
                <w:rFonts w:hint="eastAsia" w:ascii="宋体" w:hAnsi="宋体" w:eastAsia="宋体" w:cs="宋体"/>
                <w:color w:val="auto"/>
                <w:highlight w:val="none"/>
              </w:rPr>
            </w:pPr>
            <w:r>
              <w:rPr>
                <w:rFonts w:hint="eastAsia" w:ascii="宋体" w:hAnsi="宋体" w:eastAsia="宋体" w:cs="宋体"/>
                <w:color w:val="auto"/>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51F8">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E02A">
            <w:pPr>
              <w:pStyle w:val="12"/>
              <w:spacing w:line="240" w:lineRule="auto"/>
              <w:rPr>
                <w:rFonts w:hint="eastAsia" w:ascii="宋体" w:hAnsi="宋体" w:eastAsia="宋体" w:cs="宋体"/>
                <w:color w:val="auto"/>
                <w:highlight w:val="none"/>
              </w:rPr>
            </w:pPr>
          </w:p>
        </w:tc>
      </w:tr>
      <w:tr w14:paraId="42ED28CD">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B37A5">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58E4735A">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19CA">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28E9">
            <w:pPr>
              <w:jc w:val="center"/>
              <w:rPr>
                <w:rFonts w:hint="eastAsia" w:ascii="宋体" w:hAnsi="宋体" w:eastAsia="宋体" w:cs="宋体"/>
                <w:color w:val="auto"/>
                <w:highlight w:val="none"/>
              </w:rPr>
            </w:pPr>
            <w:r>
              <w:rPr>
                <w:rFonts w:hint="eastAsia" w:ascii="宋体" w:hAnsi="宋体" w:eastAsia="宋体" w:cs="宋体"/>
                <w:color w:val="auto"/>
              </w:rPr>
              <w:t>Hadoop大数据技术实验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33E8">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2D23">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7A19">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D784">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B2E8">
            <w:pPr>
              <w:jc w:val="center"/>
              <w:rPr>
                <w:rFonts w:hint="eastAsia" w:ascii="宋体" w:hAnsi="宋体" w:eastAsia="宋体" w:cs="宋体"/>
                <w:color w:val="auto"/>
                <w:highlight w:val="none"/>
              </w:rPr>
            </w:pPr>
            <w:r>
              <w:rPr>
                <w:rFonts w:hint="eastAsia" w:ascii="宋体" w:hAnsi="宋体" w:eastAsia="宋体" w:cs="宋体"/>
                <w:color w:val="auto"/>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1A7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0DB1">
            <w:pPr>
              <w:pStyle w:val="12"/>
              <w:spacing w:line="240" w:lineRule="auto"/>
              <w:rPr>
                <w:rFonts w:hint="eastAsia" w:ascii="宋体" w:hAnsi="宋体" w:eastAsia="宋体" w:cs="宋体"/>
                <w:color w:val="auto"/>
                <w:highlight w:val="none"/>
              </w:rPr>
            </w:pPr>
          </w:p>
        </w:tc>
      </w:tr>
      <w:tr w14:paraId="6DC07B05">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310B9">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6AE55149">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53AE">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2549">
            <w:pPr>
              <w:jc w:val="center"/>
              <w:rPr>
                <w:rFonts w:hint="eastAsia" w:ascii="宋体" w:hAnsi="宋体" w:eastAsia="宋体" w:cs="宋体"/>
                <w:color w:val="auto"/>
                <w:highlight w:val="none"/>
              </w:rPr>
            </w:pPr>
            <w:r>
              <w:rPr>
                <w:rFonts w:hint="eastAsia" w:ascii="宋体" w:hAnsi="宋体" w:eastAsia="宋体" w:cs="宋体"/>
                <w:color w:val="auto"/>
              </w:rPr>
              <w:t>Spark大数据技术实验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2AB9">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E6CF">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4062">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B763">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04E4">
            <w:pPr>
              <w:jc w:val="center"/>
              <w:rPr>
                <w:rFonts w:hint="eastAsia" w:ascii="宋体" w:hAnsi="宋体" w:eastAsia="宋体" w:cs="宋体"/>
                <w:color w:val="auto"/>
                <w:highlight w:val="none"/>
              </w:rPr>
            </w:pPr>
            <w:r>
              <w:rPr>
                <w:rFonts w:hint="eastAsia" w:ascii="宋体" w:hAnsi="宋体" w:eastAsia="宋体" w:cs="宋体"/>
                <w:color w:val="auto"/>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73F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F1F0">
            <w:pPr>
              <w:jc w:val="center"/>
              <w:rPr>
                <w:rFonts w:hint="eastAsia" w:ascii="宋体" w:hAnsi="宋体" w:eastAsia="宋体" w:cs="宋体"/>
                <w:color w:val="auto"/>
                <w:highlight w:val="none"/>
              </w:rPr>
            </w:pPr>
          </w:p>
        </w:tc>
      </w:tr>
      <w:tr w14:paraId="5E717818">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C722B">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05F49F23">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A815">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E11C">
            <w:pPr>
              <w:jc w:val="center"/>
              <w:rPr>
                <w:rFonts w:hint="default" w:ascii="宋体" w:hAnsi="宋体" w:eastAsia="宋体" w:cs="宋体"/>
                <w:color w:val="auto"/>
                <w:highlight w:val="none"/>
                <w:lang w:val="en-US"/>
              </w:rPr>
            </w:pPr>
            <w:r>
              <w:rPr>
                <w:rFonts w:hint="eastAsia" w:ascii="宋体" w:hAnsi="宋体" w:eastAsia="宋体" w:cs="宋体"/>
                <w:color w:val="auto"/>
                <w:lang w:val="en-US" w:eastAsia="zh-CN"/>
              </w:rPr>
              <w:t>专业综合实践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9A7B">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1.5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3A13">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C6FE">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BAD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36</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B4C6">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E966">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9CE3">
            <w:pPr>
              <w:rPr>
                <w:rFonts w:hint="eastAsia" w:ascii="宋体" w:hAnsi="宋体" w:eastAsia="宋体" w:cs="宋体"/>
                <w:color w:val="auto"/>
                <w:highlight w:val="none"/>
              </w:rPr>
            </w:pPr>
          </w:p>
        </w:tc>
      </w:tr>
      <w:tr w14:paraId="18FF7C5B">
        <w:tblPrEx>
          <w:tblCellMar>
            <w:top w:w="0" w:type="dxa"/>
            <w:left w:w="108" w:type="dxa"/>
            <w:bottom w:w="0" w:type="dxa"/>
            <w:right w:w="108" w:type="dxa"/>
          </w:tblCellMar>
        </w:tblPrEx>
        <w:trPr>
          <w:trHeight w:val="292"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9236F">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597136AF">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BDD9">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2BB6">
            <w:pPr>
              <w:jc w:val="center"/>
              <w:rPr>
                <w:rFonts w:hint="eastAsia" w:ascii="宋体" w:hAnsi="宋体" w:eastAsia="宋体" w:cs="宋体"/>
                <w:color w:val="auto"/>
                <w:highlight w:val="none"/>
              </w:rPr>
            </w:pPr>
            <w:r>
              <w:rPr>
                <w:rFonts w:hint="eastAsia" w:ascii="宋体" w:hAnsi="宋体" w:eastAsia="宋体" w:cs="宋体"/>
                <w:color w:val="auto"/>
              </w:rPr>
              <w:t>计算机视觉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C4F3">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8454">
            <w:pPr>
              <w:jc w:val="center"/>
              <w:rPr>
                <w:rFonts w:hint="eastAsia" w:ascii="宋体" w:hAnsi="宋体" w:eastAsia="宋体" w:cs="宋体"/>
                <w:color w:val="auto"/>
                <w:highlight w:val="none"/>
              </w:rPr>
            </w:pPr>
            <w:r>
              <w:rPr>
                <w:rFonts w:ascii="宋体" w:hAnsi="宋体" w:eastAsia="宋体" w:cs="宋体"/>
                <w:color w:val="auto"/>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737E">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6E9C">
            <w:pPr>
              <w:jc w:val="center"/>
              <w:rPr>
                <w:rFonts w:hint="eastAsia" w:ascii="宋体" w:hAnsi="宋体" w:eastAsia="宋体" w:cs="宋体"/>
                <w:color w:val="auto"/>
                <w:highlight w:val="none"/>
              </w:rPr>
            </w:pPr>
            <w:r>
              <w:rPr>
                <w:rFonts w:ascii="宋体" w:hAnsi="宋体" w:eastAsia="宋体" w:cs="宋体"/>
                <w:color w:val="auto"/>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153D">
            <w:pPr>
              <w:jc w:val="center"/>
              <w:rPr>
                <w:rFonts w:hint="eastAsia" w:ascii="宋体" w:hAnsi="宋体" w:eastAsia="宋体" w:cs="宋体"/>
                <w:color w:val="auto"/>
                <w:highlight w:val="none"/>
              </w:rPr>
            </w:pPr>
            <w:r>
              <w:rPr>
                <w:rFonts w:hint="eastAsia" w:ascii="宋体" w:hAnsi="宋体" w:eastAsia="宋体" w:cs="宋体"/>
                <w:color w:val="auto"/>
              </w:rPr>
              <w:t>7</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9257">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CA88">
            <w:pPr>
              <w:rPr>
                <w:rFonts w:hint="eastAsia" w:ascii="宋体" w:hAnsi="宋体" w:eastAsia="宋体" w:cs="宋体"/>
                <w:color w:val="auto"/>
                <w:highlight w:val="none"/>
              </w:rPr>
            </w:pPr>
          </w:p>
        </w:tc>
      </w:tr>
      <w:tr w14:paraId="6D5ED1A7">
        <w:tblPrEx>
          <w:tblCellMar>
            <w:top w:w="0" w:type="dxa"/>
            <w:left w:w="108" w:type="dxa"/>
            <w:bottom w:w="0" w:type="dxa"/>
            <w:right w:w="108" w:type="dxa"/>
          </w:tblCellMar>
        </w:tblPrEx>
        <w:trPr>
          <w:trHeight w:val="326"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26456">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1FDFF057">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FCD0">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B525">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AI大模型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1066">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0F98">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FB7B">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7F8A">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B384">
            <w:pPr>
              <w:jc w:val="center"/>
              <w:rPr>
                <w:rFonts w:hint="eastAsia" w:ascii="宋体" w:hAnsi="宋体" w:eastAsia="宋体" w:cs="宋体"/>
                <w:color w:val="auto"/>
                <w:highlight w:val="none"/>
              </w:rPr>
            </w:pPr>
            <w:r>
              <w:rPr>
                <w:rFonts w:hint="eastAsia" w:ascii="宋体" w:hAnsi="宋体" w:eastAsia="宋体" w:cs="宋体"/>
                <w:color w:val="auto"/>
              </w:rPr>
              <w:t>7</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956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C6EA">
            <w:pPr>
              <w:rPr>
                <w:rFonts w:hint="eastAsia" w:ascii="宋体" w:hAnsi="宋体" w:eastAsia="宋体" w:cs="宋体"/>
                <w:color w:val="auto"/>
                <w:highlight w:val="none"/>
              </w:rPr>
            </w:pPr>
          </w:p>
        </w:tc>
      </w:tr>
      <w:tr w14:paraId="0A695AF2">
        <w:tblPrEx>
          <w:tblCellMar>
            <w:top w:w="0" w:type="dxa"/>
            <w:left w:w="108" w:type="dxa"/>
            <w:bottom w:w="0" w:type="dxa"/>
            <w:right w:w="108" w:type="dxa"/>
          </w:tblCellMar>
        </w:tblPrEx>
        <w:trPr>
          <w:trHeight w:val="392"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DDAEB">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67E44EE6">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AC1D">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B737">
            <w:pPr>
              <w:jc w:val="center"/>
              <w:rPr>
                <w:rFonts w:hint="eastAsia" w:ascii="宋体" w:hAnsi="宋体" w:eastAsia="宋体" w:cs="宋体"/>
                <w:color w:val="auto"/>
                <w:highlight w:val="none"/>
              </w:rPr>
            </w:pPr>
            <w:r>
              <w:rPr>
                <w:rFonts w:hint="eastAsia" w:ascii="宋体" w:hAnsi="宋体" w:eastAsia="宋体" w:cs="宋体"/>
                <w:color w:val="auto"/>
              </w:rPr>
              <w:t>前沿技术选讲</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9B4A">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2558">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9B67">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909D">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BAD7">
            <w:pPr>
              <w:jc w:val="center"/>
              <w:rPr>
                <w:rFonts w:hint="eastAsia" w:ascii="宋体" w:hAnsi="宋体" w:eastAsia="宋体" w:cs="宋体"/>
                <w:color w:val="auto"/>
                <w:highlight w:val="none"/>
              </w:rPr>
            </w:pPr>
            <w:r>
              <w:rPr>
                <w:rFonts w:hint="eastAsia" w:ascii="宋体" w:hAnsi="宋体" w:eastAsia="宋体" w:cs="宋体"/>
                <w:color w:val="auto"/>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A1D9">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D036">
            <w:pPr>
              <w:rPr>
                <w:rFonts w:hint="eastAsia" w:ascii="宋体" w:hAnsi="宋体" w:eastAsia="宋体" w:cs="宋体"/>
                <w:color w:val="auto"/>
                <w:highlight w:val="none"/>
              </w:rPr>
            </w:pPr>
          </w:p>
        </w:tc>
      </w:tr>
      <w:tr w14:paraId="4B41A8A7">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2B9A7">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5D28F6EF">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22AB">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A68E">
            <w:pPr>
              <w:pStyle w:val="13"/>
              <w:spacing w:line="240" w:lineRule="auto"/>
              <w:jc w:val="center"/>
              <w:rPr>
                <w:rFonts w:hint="eastAsia"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生产实习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6469">
            <w:pPr>
              <w:pStyle w:val="12"/>
              <w:spacing w:line="240" w:lineRule="auto"/>
              <w:rPr>
                <w:rFonts w:hint="default"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10.0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ED48">
            <w:pPr>
              <w:pStyle w:val="12"/>
              <w:spacing w:line="240" w:lineRule="auto"/>
              <w:rPr>
                <w:rFonts w:hint="eastAsia"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20周</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B488">
            <w:pPr>
              <w:rPr>
                <w:rFonts w:hint="eastAsia" w:ascii="宋体" w:hAnsi="宋体" w:eastAsia="宋体" w:cs="宋体"/>
                <w:b w:val="0"/>
                <w:snapToGrid w:val="0"/>
                <w:color w:val="auto"/>
                <w:sz w:val="21"/>
                <w:szCs w:val="21"/>
                <w:lang w:val="en-US" w:eastAsia="zh-CN" w:bidi="ar-SA"/>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82EC">
            <w:pPr>
              <w:rPr>
                <w:rFonts w:hint="default"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20周</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7672">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BDAC">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232F">
            <w:pPr>
              <w:rPr>
                <w:rFonts w:hint="eastAsia" w:ascii="宋体" w:hAnsi="宋体" w:eastAsia="宋体" w:cs="宋体"/>
                <w:color w:val="auto"/>
                <w:highlight w:val="none"/>
              </w:rPr>
            </w:pPr>
          </w:p>
        </w:tc>
      </w:tr>
      <w:tr w14:paraId="01018E5B">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FDBB2">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7CCC0B02">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59A4">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C39E">
            <w:pPr>
              <w:pStyle w:val="13"/>
              <w:spacing w:line="240" w:lineRule="auto"/>
              <w:jc w:val="center"/>
              <w:rPr>
                <w:rFonts w:hint="eastAsia"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毕业实习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527A">
            <w:pPr>
              <w:pStyle w:val="12"/>
              <w:spacing w:line="240" w:lineRule="auto"/>
              <w:rPr>
                <w:rFonts w:hint="default"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D022">
            <w:pPr>
              <w:pStyle w:val="12"/>
              <w:spacing w:line="240" w:lineRule="auto"/>
              <w:rPr>
                <w:rFonts w:hint="eastAsia"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4周</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A2F0">
            <w:pPr>
              <w:rPr>
                <w:rFonts w:hint="eastAsia" w:ascii="宋体" w:hAnsi="宋体" w:eastAsia="宋体" w:cs="宋体"/>
                <w:b w:val="0"/>
                <w:snapToGrid w:val="0"/>
                <w:color w:val="auto"/>
                <w:sz w:val="21"/>
                <w:szCs w:val="21"/>
                <w:lang w:val="en-US" w:eastAsia="zh-CN" w:bidi="ar-SA"/>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8AF5">
            <w:pPr>
              <w:rPr>
                <w:rFonts w:hint="eastAsia"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4周</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B490">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F72A">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F408">
            <w:pPr>
              <w:rPr>
                <w:rFonts w:hint="eastAsia" w:ascii="宋体" w:hAnsi="宋体" w:eastAsia="宋体" w:cs="宋体"/>
                <w:color w:val="auto"/>
                <w:highlight w:val="none"/>
              </w:rPr>
            </w:pPr>
          </w:p>
        </w:tc>
      </w:tr>
      <w:tr w14:paraId="6B193475">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EFC6C">
            <w:pPr>
              <w:jc w:val="center"/>
              <w:rPr>
                <w:rFonts w:hint="eastAsia" w:ascii="宋体" w:hAnsi="宋体" w:eastAsia="宋体" w:cs="宋体"/>
                <w:color w:val="auto"/>
                <w:highlight w:val="none"/>
              </w:rPr>
            </w:pPr>
          </w:p>
        </w:tc>
        <w:tc>
          <w:tcPr>
            <w:tcW w:w="386" w:type="dxa"/>
            <w:vMerge w:val="continue"/>
            <w:tcBorders>
              <w:left w:val="single" w:color="auto" w:sz="4" w:space="0"/>
              <w:right w:val="single" w:color="000000" w:sz="4" w:space="0"/>
            </w:tcBorders>
            <w:shd w:val="clear" w:color="auto" w:fill="auto"/>
            <w:noWrap/>
            <w:vAlign w:val="center"/>
          </w:tcPr>
          <w:p w14:paraId="40E67A07">
            <w:pPr>
              <w:jc w:val="center"/>
              <w:rPr>
                <w:rFonts w:hint="eastAsia" w:ascii="宋体" w:hAnsi="宋体" w:eastAsia="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25C3">
            <w:pPr>
              <w:jc w:val="cente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8973">
            <w:pPr>
              <w:pStyle w:val="13"/>
              <w:spacing w:line="240" w:lineRule="auto"/>
              <w:jc w:val="center"/>
              <w:rPr>
                <w:rFonts w:hint="eastAsia"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毕业论文</w:t>
            </w:r>
          </w:p>
          <w:p w14:paraId="7A6AD1EC">
            <w:pPr>
              <w:pStyle w:val="13"/>
              <w:spacing w:line="240" w:lineRule="auto"/>
              <w:jc w:val="center"/>
              <w:rPr>
                <w:rFonts w:hint="eastAsia"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（设计）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4012">
            <w:pPr>
              <w:pStyle w:val="12"/>
              <w:spacing w:line="240" w:lineRule="auto"/>
              <w:rPr>
                <w:rFonts w:hint="default"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10.0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DDC4">
            <w:pPr>
              <w:pStyle w:val="12"/>
              <w:spacing w:line="240" w:lineRule="auto"/>
              <w:rPr>
                <w:rFonts w:hint="eastAsia"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12周</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58FB">
            <w:pPr>
              <w:rPr>
                <w:rFonts w:hint="eastAsia" w:ascii="宋体" w:hAnsi="宋体" w:eastAsia="宋体" w:cs="宋体"/>
                <w:b w:val="0"/>
                <w:snapToGrid w:val="0"/>
                <w:color w:val="auto"/>
                <w:sz w:val="21"/>
                <w:szCs w:val="21"/>
                <w:lang w:val="en-US" w:eastAsia="zh-CN" w:bidi="ar-SA"/>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7889">
            <w:pPr>
              <w:rPr>
                <w:rFonts w:hint="default" w:ascii="宋体" w:hAnsi="宋体" w:eastAsia="宋体" w:cs="宋体"/>
                <w:b w:val="0"/>
                <w:snapToGrid w:val="0"/>
                <w:color w:val="auto"/>
                <w:sz w:val="21"/>
                <w:szCs w:val="21"/>
                <w:lang w:val="en-US" w:eastAsia="zh-CN" w:bidi="ar-SA"/>
              </w:rPr>
            </w:pPr>
            <w:r>
              <w:rPr>
                <w:rFonts w:hint="eastAsia" w:ascii="宋体" w:hAnsi="宋体" w:eastAsia="宋体" w:cs="宋体"/>
                <w:b w:val="0"/>
                <w:snapToGrid w:val="0"/>
                <w:color w:val="auto"/>
                <w:sz w:val="21"/>
                <w:szCs w:val="21"/>
                <w:lang w:val="en-US" w:eastAsia="zh-CN" w:bidi="ar-SA"/>
              </w:rPr>
              <w:t>12周</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1A6E">
            <w:pPr>
              <w:pStyle w:val="1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AEB3">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E079">
            <w:pPr>
              <w:rPr>
                <w:rFonts w:hint="eastAsia" w:ascii="宋体" w:hAnsi="宋体" w:eastAsia="宋体" w:cs="宋体"/>
                <w:color w:val="auto"/>
                <w:highlight w:val="none"/>
              </w:rPr>
            </w:pPr>
          </w:p>
        </w:tc>
      </w:tr>
      <w:tr w14:paraId="138944C0">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E56AD">
            <w:pPr>
              <w:jc w:val="center"/>
              <w:rPr>
                <w:rFonts w:hint="eastAsia" w:ascii="宋体" w:hAnsi="宋体" w:eastAsia="宋体" w:cs="宋体"/>
                <w:color w:val="auto"/>
                <w:highlight w:val="none"/>
              </w:rPr>
            </w:pPr>
          </w:p>
        </w:tc>
        <w:tc>
          <w:tcPr>
            <w:tcW w:w="386" w:type="dxa"/>
            <w:vMerge w:val="continue"/>
            <w:tcBorders>
              <w:left w:val="single" w:color="auto" w:sz="4" w:space="0"/>
              <w:bottom w:val="single" w:color="auto" w:sz="4" w:space="0"/>
              <w:right w:val="single" w:color="000000" w:sz="4" w:space="0"/>
            </w:tcBorders>
            <w:shd w:val="clear" w:color="auto" w:fill="auto"/>
            <w:noWrap/>
            <w:vAlign w:val="center"/>
          </w:tcPr>
          <w:p w14:paraId="78501385">
            <w:pPr>
              <w:jc w:val="center"/>
              <w:rPr>
                <w:rFonts w:hint="eastAsia" w:ascii="宋体" w:hAnsi="宋体" w:eastAsia="宋体" w:cs="宋体"/>
                <w:color w:val="auto"/>
                <w:highlight w:val="none"/>
              </w:rPr>
            </w:pPr>
          </w:p>
        </w:tc>
        <w:tc>
          <w:tcPr>
            <w:tcW w:w="3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CC01">
            <w:pPr>
              <w:pStyle w:val="13"/>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小计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116A">
            <w:pPr>
              <w:pStyle w:val="12"/>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DB2F">
            <w:pPr>
              <w:pStyle w:val="12"/>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857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4B6A">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1C04">
            <w:pPr>
              <w:pStyle w:val="12"/>
              <w:spacing w:line="240" w:lineRule="auto"/>
              <w:rPr>
                <w:rFonts w:hint="eastAsia" w:ascii="宋体" w:hAnsi="宋体" w:eastAsia="宋体" w:cs="宋体"/>
                <w:color w:val="auto"/>
                <w:highlight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9E9F">
            <w:pPr>
              <w:pStyle w:val="12"/>
              <w:spacing w:line="240" w:lineRule="auto"/>
              <w:rPr>
                <w:rFonts w:hint="eastAsia" w:ascii="宋体" w:hAnsi="宋体" w:eastAsia="宋体" w:cs="宋体"/>
                <w:color w:val="auto"/>
                <w:highlight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F314">
            <w:pPr>
              <w:rPr>
                <w:rFonts w:hint="eastAsia" w:ascii="宋体" w:hAnsi="宋体" w:eastAsia="宋体" w:cs="宋体"/>
                <w:color w:val="auto"/>
                <w:highlight w:val="none"/>
              </w:rPr>
            </w:pPr>
          </w:p>
        </w:tc>
      </w:tr>
      <w:tr w14:paraId="596EC9AE">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F2BE1">
            <w:pPr>
              <w:jc w:val="center"/>
              <w:rPr>
                <w:rFonts w:hint="eastAsia" w:ascii="宋体" w:hAnsi="宋体" w:eastAsia="宋体" w:cs="宋体"/>
                <w:color w:val="auto"/>
                <w:highlight w:val="none"/>
              </w:rPr>
            </w:pPr>
          </w:p>
        </w:tc>
        <w:tc>
          <w:tcPr>
            <w:tcW w:w="3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E31E13">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选</w:t>
            </w:r>
          </w:p>
          <w:p w14:paraId="46056F62">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修</w:t>
            </w:r>
          </w:p>
          <w:p w14:paraId="598ECA15">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课</w:t>
            </w:r>
          </w:p>
        </w:tc>
        <w:tc>
          <w:tcPr>
            <w:tcW w:w="12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5EB6C68">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B762">
            <w:pPr>
              <w:jc w:val="center"/>
              <w:rPr>
                <w:rFonts w:hint="eastAsia" w:ascii="宋体" w:hAnsi="宋体" w:eastAsia="宋体" w:cs="宋体"/>
                <w:color w:val="auto"/>
                <w:highlight w:val="none"/>
              </w:rPr>
            </w:pPr>
            <w:r>
              <w:rPr>
                <w:rFonts w:hint="eastAsia" w:ascii="宋体" w:hAnsi="宋体" w:eastAsia="宋体" w:cs="宋体"/>
                <w:color w:val="auto"/>
              </w:rPr>
              <w:t>Flink实时数据处理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1022">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A08C">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D8A">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7970">
            <w:pPr>
              <w:jc w:val="center"/>
              <w:rPr>
                <w:rFonts w:hint="eastAsia" w:ascii="宋体" w:hAnsi="宋体" w:eastAsia="宋体" w:cs="宋体"/>
                <w:color w:val="auto"/>
                <w:highlight w:val="none"/>
              </w:rPr>
            </w:pPr>
            <w:r>
              <w:rPr>
                <w:rFonts w:hint="default" w:ascii="宋体" w:hAnsi="宋体" w:eastAsia="宋体" w:cs="宋体"/>
                <w:color w:val="auto"/>
                <w:lang w:val="en-US"/>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A384">
            <w:pPr>
              <w:jc w:val="center"/>
              <w:rPr>
                <w:rFonts w:hint="eastAsia" w:ascii="宋体" w:hAnsi="宋体" w:eastAsia="宋体" w:cs="宋体"/>
                <w:color w:val="auto"/>
                <w:highlight w:val="none"/>
              </w:rPr>
            </w:pPr>
            <w:r>
              <w:rPr>
                <w:rFonts w:hint="eastAsia" w:ascii="宋体" w:hAnsi="宋体" w:eastAsia="宋体" w:cs="宋体"/>
                <w:color w:val="auto"/>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43D306">
            <w:pPr>
              <w:jc w:val="center"/>
              <w:rPr>
                <w:rFonts w:hint="eastAsia" w:ascii="宋体" w:hAnsi="宋体" w:eastAsia="宋体" w:cs="宋体"/>
                <w:color w:val="auto"/>
                <w:highlight w:val="none"/>
              </w:rPr>
            </w:pPr>
            <w:r>
              <w:rPr>
                <w:rFonts w:hint="eastAsia" w:ascii="宋体" w:hAnsi="宋体" w:eastAsia="宋体" w:cs="宋体"/>
                <w:color w:val="auto"/>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5F60">
            <w:pPr>
              <w:rPr>
                <w:rFonts w:hint="eastAsia" w:ascii="宋体" w:hAnsi="宋体" w:eastAsia="宋体" w:cs="宋体"/>
                <w:color w:val="auto"/>
                <w:highlight w:val="none"/>
              </w:rPr>
            </w:pPr>
          </w:p>
        </w:tc>
      </w:tr>
      <w:tr w14:paraId="22A5D931">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BEFF5">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DDF451">
            <w:pPr>
              <w:jc w:val="center"/>
              <w:rPr>
                <w:rFonts w:hint="eastAsia" w:ascii="宋体" w:hAnsi="宋体" w:eastAsia="宋体" w:cs="宋体"/>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6366B99">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B37D">
            <w:pPr>
              <w:jc w:val="center"/>
              <w:rPr>
                <w:rFonts w:hint="eastAsia" w:ascii="宋体" w:hAnsi="宋体" w:eastAsia="宋体" w:cs="宋体"/>
                <w:color w:val="auto"/>
                <w:highlight w:val="none"/>
              </w:rPr>
            </w:pPr>
            <w:r>
              <w:rPr>
                <w:rFonts w:hint="eastAsia" w:ascii="宋体" w:hAnsi="宋体" w:eastAsia="宋体" w:cs="宋体"/>
                <w:color w:val="auto"/>
              </w:rPr>
              <w:t>创新性应用实践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7E00">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3D77">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DDD6">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28A2">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7C36">
            <w:pPr>
              <w:jc w:val="center"/>
              <w:rPr>
                <w:rFonts w:hint="eastAsia" w:ascii="宋体" w:hAnsi="宋体" w:eastAsia="宋体" w:cs="宋体"/>
                <w:color w:val="auto"/>
                <w:highlight w:val="none"/>
              </w:rPr>
            </w:pPr>
            <w:r>
              <w:rPr>
                <w:rFonts w:hint="eastAsia" w:ascii="宋体" w:hAnsi="宋体" w:eastAsia="宋体" w:cs="宋体"/>
                <w:color w:val="auto"/>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806B9F">
            <w:pPr>
              <w:jc w:val="center"/>
              <w:rPr>
                <w:rFonts w:hint="eastAsia" w:ascii="宋体" w:hAnsi="宋体" w:eastAsia="宋体" w:cs="宋体"/>
                <w:color w:val="auto"/>
                <w:highlight w:val="none"/>
              </w:rPr>
            </w:pPr>
            <w:r>
              <w:rPr>
                <w:rFonts w:hint="eastAsia" w:ascii="宋体" w:hAnsi="宋体" w:eastAsia="宋体" w:cs="宋体"/>
                <w:color w:val="auto"/>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5822">
            <w:pPr>
              <w:rPr>
                <w:rFonts w:hint="eastAsia" w:ascii="宋体" w:hAnsi="宋体" w:eastAsia="宋体" w:cs="宋体"/>
                <w:color w:val="auto"/>
                <w:highlight w:val="none"/>
              </w:rPr>
            </w:pPr>
          </w:p>
        </w:tc>
      </w:tr>
      <w:tr w14:paraId="73CF7450">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772AC">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3A7874">
            <w:pPr>
              <w:jc w:val="center"/>
              <w:rPr>
                <w:rFonts w:hint="eastAsia" w:ascii="宋体" w:hAnsi="宋体" w:eastAsia="宋体" w:cs="宋体"/>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3BDAC60">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E0A3">
            <w:pPr>
              <w:jc w:val="center"/>
              <w:rPr>
                <w:rFonts w:hint="default" w:ascii="宋体" w:hAnsi="宋体" w:eastAsia="宋体" w:cs="宋体"/>
                <w:color w:val="auto"/>
                <w:highlight w:val="none"/>
                <w:lang w:val="en-US"/>
              </w:rPr>
            </w:pPr>
            <w:r>
              <w:rPr>
                <w:rFonts w:hint="eastAsia" w:ascii="宋体" w:hAnsi="宋体" w:eastAsia="宋体" w:cs="宋体"/>
                <w:color w:val="auto"/>
              </w:rPr>
              <w:t>数据</w:t>
            </w:r>
            <w:r>
              <w:rPr>
                <w:rFonts w:hint="eastAsia" w:ascii="宋体" w:hAnsi="宋体" w:eastAsia="宋体" w:cs="宋体"/>
                <w:color w:val="auto"/>
                <w:lang w:val="en-US" w:eastAsia="zh-CN"/>
              </w:rPr>
              <w:t>仓库应用实训</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98F7">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AF7F">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21D2">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FDD4">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3302">
            <w:pPr>
              <w:jc w:val="center"/>
              <w:rPr>
                <w:rFonts w:hint="eastAsia" w:ascii="宋体" w:hAnsi="宋体" w:eastAsia="宋体" w:cs="宋体"/>
                <w:color w:val="auto"/>
                <w:highlight w:val="none"/>
              </w:rPr>
            </w:pPr>
            <w:r>
              <w:rPr>
                <w:rFonts w:hint="eastAsia" w:ascii="宋体" w:hAnsi="宋体" w:eastAsia="宋体" w:cs="宋体"/>
                <w:color w:val="auto"/>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F277">
            <w:pPr>
              <w:jc w:val="center"/>
              <w:rPr>
                <w:rFonts w:hint="eastAsia" w:ascii="宋体" w:hAnsi="宋体" w:eastAsia="宋体" w:cs="宋体"/>
                <w:color w:val="auto"/>
                <w:highlight w:val="none"/>
              </w:rPr>
            </w:pPr>
            <w:r>
              <w:rPr>
                <w:rFonts w:hint="eastAsia" w:ascii="宋体" w:hAnsi="宋体" w:eastAsia="宋体" w:cs="宋体"/>
                <w:color w:val="auto"/>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FA21">
            <w:pPr>
              <w:rPr>
                <w:rFonts w:hint="eastAsia" w:ascii="宋体" w:hAnsi="宋体" w:eastAsia="宋体" w:cs="宋体"/>
                <w:color w:val="auto"/>
                <w:highlight w:val="none"/>
              </w:rPr>
            </w:pPr>
          </w:p>
        </w:tc>
      </w:tr>
      <w:tr w14:paraId="20072124">
        <w:tblPrEx>
          <w:tblCellMar>
            <w:top w:w="0" w:type="dxa"/>
            <w:left w:w="108" w:type="dxa"/>
            <w:bottom w:w="0" w:type="dxa"/>
            <w:right w:w="108" w:type="dxa"/>
          </w:tblCellMar>
        </w:tblPrEx>
        <w:trPr>
          <w:trHeight w:val="512"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E4610">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C4E4A8">
            <w:pPr>
              <w:jc w:val="center"/>
              <w:rPr>
                <w:rFonts w:hint="eastAsia" w:ascii="宋体" w:hAnsi="宋体" w:eastAsia="宋体" w:cs="宋体"/>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5852E2F">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1FE5">
            <w:pPr>
              <w:jc w:val="center"/>
              <w:rPr>
                <w:rFonts w:hint="eastAsia" w:ascii="宋体" w:hAnsi="宋体" w:eastAsia="宋体" w:cs="宋体"/>
                <w:color w:val="auto"/>
                <w:highlight w:val="none"/>
              </w:rPr>
            </w:pPr>
            <w:r>
              <w:rPr>
                <w:rFonts w:hint="eastAsia" w:ascii="宋体" w:hAnsi="宋体" w:eastAsia="宋体" w:cs="宋体"/>
                <w:color w:val="auto"/>
              </w:rPr>
              <w:t>大数据应用开发项目实践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5A7A">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C06F">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114D">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DF72">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66A6">
            <w:pPr>
              <w:jc w:val="center"/>
              <w:rPr>
                <w:rFonts w:hint="eastAsia" w:ascii="宋体" w:hAnsi="宋体" w:eastAsia="宋体" w:cs="宋体"/>
                <w:color w:val="auto"/>
                <w:highlight w:val="none"/>
              </w:rPr>
            </w:pPr>
            <w:r>
              <w:rPr>
                <w:rFonts w:hint="eastAsia" w:ascii="宋体" w:hAnsi="宋体" w:eastAsia="宋体" w:cs="宋体"/>
                <w:color w:val="auto"/>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8FB5">
            <w:pPr>
              <w:jc w:val="center"/>
              <w:rPr>
                <w:rFonts w:hint="eastAsia" w:ascii="宋体" w:hAnsi="宋体" w:eastAsia="宋体" w:cs="宋体"/>
                <w:color w:val="auto"/>
                <w:highlight w:val="none"/>
              </w:rPr>
            </w:pPr>
            <w:r>
              <w:rPr>
                <w:rFonts w:hint="eastAsia" w:ascii="宋体" w:hAnsi="宋体" w:eastAsia="宋体" w:cs="宋体"/>
                <w:color w:val="auto"/>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C713">
            <w:pPr>
              <w:rPr>
                <w:rFonts w:hint="eastAsia" w:ascii="宋体" w:hAnsi="宋体" w:eastAsia="宋体" w:cs="宋体"/>
                <w:color w:val="auto"/>
                <w:highlight w:val="none"/>
              </w:rPr>
            </w:pPr>
          </w:p>
        </w:tc>
      </w:tr>
      <w:tr w14:paraId="1E354AEE">
        <w:tblPrEx>
          <w:tblCellMar>
            <w:top w:w="0" w:type="dxa"/>
            <w:left w:w="108" w:type="dxa"/>
            <w:bottom w:w="0" w:type="dxa"/>
            <w:right w:w="108" w:type="dxa"/>
          </w:tblCellMar>
        </w:tblPrEx>
        <w:trPr>
          <w:trHeight w:val="394"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DE4A8">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A6D8A8">
            <w:pPr>
              <w:jc w:val="center"/>
              <w:rPr>
                <w:rFonts w:hint="eastAsia" w:ascii="宋体" w:hAnsi="宋体" w:eastAsia="宋体" w:cs="宋体"/>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F850E4E">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7F75">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信息安全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4898">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11A3">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F186">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6656">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E9E7">
            <w:pPr>
              <w:jc w:val="center"/>
              <w:rPr>
                <w:rFonts w:hint="eastAsia" w:ascii="宋体" w:hAnsi="宋体" w:eastAsia="宋体" w:cs="宋体"/>
                <w:color w:val="auto"/>
                <w:highlight w:val="none"/>
              </w:rPr>
            </w:pPr>
            <w:r>
              <w:rPr>
                <w:rFonts w:hint="eastAsia" w:ascii="宋体" w:hAnsi="宋体" w:eastAsia="宋体" w:cs="宋体"/>
                <w:color w:val="auto"/>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F101">
            <w:pPr>
              <w:jc w:val="center"/>
              <w:rPr>
                <w:rFonts w:hint="eastAsia" w:ascii="宋体" w:hAnsi="宋体" w:eastAsia="宋体" w:cs="宋体"/>
                <w:color w:val="auto"/>
                <w:highlight w:val="none"/>
              </w:rPr>
            </w:pPr>
            <w:r>
              <w:rPr>
                <w:rFonts w:hint="eastAsia" w:ascii="宋体" w:hAnsi="宋体" w:eastAsia="宋体" w:cs="宋体"/>
                <w:color w:val="auto"/>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00DD">
            <w:pPr>
              <w:rPr>
                <w:rFonts w:hint="eastAsia" w:ascii="宋体" w:hAnsi="宋体" w:eastAsia="宋体" w:cs="宋体"/>
                <w:color w:val="auto"/>
                <w:highlight w:val="none"/>
              </w:rPr>
            </w:pPr>
          </w:p>
        </w:tc>
      </w:tr>
      <w:tr w14:paraId="00C91CDA">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65322">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713204">
            <w:pPr>
              <w:jc w:val="center"/>
              <w:rPr>
                <w:rFonts w:hint="eastAsia" w:ascii="宋体" w:hAnsi="宋体" w:eastAsia="宋体" w:cs="宋体"/>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9989D24">
            <w:pPr>
              <w:jc w:val="both"/>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582E">
            <w:pPr>
              <w:jc w:val="center"/>
              <w:rPr>
                <w:rFonts w:hint="eastAsia" w:ascii="宋体" w:hAnsi="宋体" w:eastAsia="宋体" w:cs="宋体"/>
                <w:color w:val="auto"/>
                <w:highlight w:val="none"/>
              </w:rPr>
            </w:pPr>
            <w:r>
              <w:rPr>
                <w:rFonts w:hint="eastAsia" w:ascii="宋体" w:hAnsi="宋体" w:eastAsia="宋体" w:cs="宋体"/>
                <w:color w:val="auto"/>
              </w:rPr>
              <w:t>数据挖掘分析与可视化综合应用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97FA">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45A9">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3732">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21A1">
            <w:pPr>
              <w:jc w:val="center"/>
              <w:rPr>
                <w:rFonts w:hint="eastAsia" w:ascii="宋体" w:hAnsi="宋体" w:eastAsia="宋体" w:cs="宋体"/>
                <w:color w:val="auto"/>
                <w:highlight w:val="none"/>
              </w:rPr>
            </w:pPr>
            <w:r>
              <w:rPr>
                <w:rFonts w:hint="eastAsia" w:ascii="宋体" w:hAnsi="宋体" w:eastAsia="宋体" w:cs="宋体"/>
                <w:color w:val="auto"/>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D444">
            <w:pPr>
              <w:jc w:val="center"/>
              <w:rPr>
                <w:rFonts w:hint="eastAsia" w:ascii="宋体" w:hAnsi="宋体" w:eastAsia="宋体" w:cs="宋体"/>
                <w:color w:val="auto"/>
                <w:highlight w:val="none"/>
              </w:rPr>
            </w:pPr>
            <w:r>
              <w:rPr>
                <w:rFonts w:hint="eastAsia" w:ascii="宋体" w:hAnsi="宋体" w:eastAsia="宋体" w:cs="宋体"/>
                <w:color w:val="auto"/>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DFB7">
            <w:pPr>
              <w:jc w:val="center"/>
              <w:rPr>
                <w:rFonts w:hint="eastAsia" w:ascii="宋体" w:hAnsi="宋体" w:eastAsia="宋体" w:cs="宋体"/>
                <w:color w:val="auto"/>
              </w:rPr>
            </w:pPr>
            <w:r>
              <w:rPr>
                <w:rFonts w:hint="eastAsia" w:ascii="宋体" w:hAnsi="宋体" w:eastAsia="宋体" w:cs="宋体"/>
                <w:color w:val="auto"/>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2D00">
            <w:pPr>
              <w:jc w:val="both"/>
              <w:rPr>
                <w:rFonts w:hint="eastAsia" w:ascii="宋体" w:hAnsi="宋体" w:eastAsia="宋体" w:cs="宋体"/>
                <w:color w:val="auto"/>
                <w:highlight w:val="none"/>
              </w:rPr>
            </w:pPr>
          </w:p>
        </w:tc>
      </w:tr>
      <w:tr w14:paraId="6E5CB20C">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489BC">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04CBC6">
            <w:pPr>
              <w:jc w:val="center"/>
              <w:rPr>
                <w:rFonts w:hint="eastAsia" w:ascii="宋体" w:hAnsi="宋体" w:eastAsia="宋体" w:cs="宋体"/>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D0A49C9">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A294">
            <w:pPr>
              <w:jc w:val="center"/>
              <w:rPr>
                <w:rFonts w:hint="eastAsia" w:ascii="宋体" w:hAnsi="宋体" w:eastAsia="宋体" w:cs="宋体"/>
                <w:color w:val="auto"/>
                <w:highlight w:val="none"/>
              </w:rPr>
            </w:pPr>
            <w:r>
              <w:rPr>
                <w:rFonts w:hint="eastAsia" w:ascii="宋体" w:hAnsi="宋体" w:eastAsia="宋体" w:cs="宋体"/>
                <w:color w:val="auto"/>
              </w:rPr>
              <w:t>云计算技术与应用实践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B34D">
            <w:pPr>
              <w:jc w:val="center"/>
              <w:rPr>
                <w:rFonts w:hint="eastAsia" w:ascii="宋体" w:hAnsi="宋体" w:eastAsia="宋体" w:cs="宋体"/>
                <w:color w:val="auto"/>
                <w:highlight w:val="none"/>
              </w:rPr>
            </w:pPr>
            <w:r>
              <w:rPr>
                <w:rFonts w:hint="eastAsia" w:ascii="宋体" w:hAnsi="宋体" w:eastAsia="宋体" w:cs="宋体"/>
                <w:color w:val="auto"/>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58E8">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7E24">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1E51">
            <w:pPr>
              <w:jc w:val="center"/>
              <w:rPr>
                <w:rFonts w:hint="eastAsia" w:ascii="宋体" w:hAnsi="宋体" w:eastAsia="宋体" w:cs="宋体"/>
                <w:color w:val="auto"/>
                <w:highlight w:val="none"/>
              </w:rPr>
            </w:pPr>
            <w:r>
              <w:rPr>
                <w:rFonts w:hint="eastAsia" w:ascii="宋体" w:hAnsi="宋体" w:eastAsia="宋体" w:cs="宋体"/>
                <w:color w:val="auto"/>
              </w:rPr>
              <w:t>24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F15A">
            <w:pPr>
              <w:jc w:val="center"/>
              <w:rPr>
                <w:rFonts w:hint="eastAsia" w:ascii="宋体" w:hAnsi="宋体" w:eastAsia="宋体" w:cs="宋体"/>
                <w:color w:val="auto"/>
                <w:highlight w:val="none"/>
              </w:rPr>
            </w:pPr>
            <w:r>
              <w:rPr>
                <w:rFonts w:hint="eastAsia" w:ascii="宋体" w:hAnsi="宋体" w:eastAsia="宋体" w:cs="宋体"/>
                <w:color w:val="auto"/>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E110">
            <w:pPr>
              <w:jc w:val="center"/>
              <w:rPr>
                <w:rFonts w:hint="eastAsia" w:ascii="宋体" w:hAnsi="宋体" w:eastAsia="宋体" w:cs="宋体"/>
                <w:color w:val="auto"/>
              </w:rPr>
            </w:pPr>
            <w:r>
              <w:rPr>
                <w:rFonts w:hint="eastAsia" w:ascii="宋体" w:hAnsi="宋体" w:eastAsia="宋体" w:cs="宋体"/>
                <w:color w:val="auto"/>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F4B6">
            <w:pPr>
              <w:rPr>
                <w:rFonts w:hint="eastAsia" w:ascii="宋体" w:hAnsi="宋体" w:eastAsia="宋体" w:cs="宋体"/>
                <w:color w:val="auto"/>
                <w:highlight w:val="none"/>
              </w:rPr>
            </w:pPr>
          </w:p>
        </w:tc>
      </w:tr>
      <w:tr w14:paraId="67347488">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75E95">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646D73">
            <w:pPr>
              <w:jc w:val="center"/>
              <w:rPr>
                <w:rFonts w:hint="eastAsia" w:ascii="宋体" w:hAnsi="宋体" w:eastAsia="宋体" w:cs="宋体"/>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C776DE">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154B">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Linux操作系统</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A547">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762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8197">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6123">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548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BC11">
            <w:pPr>
              <w:jc w:val="center"/>
              <w:rPr>
                <w:rFonts w:hint="eastAsia" w:ascii="宋体" w:hAnsi="宋体" w:eastAsia="宋体" w:cs="宋体"/>
                <w:color w:val="auto"/>
              </w:rPr>
            </w:pPr>
            <w:r>
              <w:rPr>
                <w:rFonts w:hint="eastAsia" w:ascii="宋体" w:hAnsi="宋体" w:eastAsia="宋体" w:cs="宋体"/>
                <w:color w:val="auto"/>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C4E5">
            <w:pPr>
              <w:rPr>
                <w:rFonts w:hint="eastAsia" w:ascii="宋体" w:hAnsi="宋体" w:eastAsia="宋体" w:cs="宋体"/>
                <w:color w:val="auto"/>
                <w:highlight w:val="none"/>
              </w:rPr>
            </w:pPr>
          </w:p>
        </w:tc>
      </w:tr>
      <w:tr w14:paraId="6921AC18">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7829C">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0A8884">
            <w:pPr>
              <w:jc w:val="center"/>
              <w:rPr>
                <w:rFonts w:hint="eastAsia" w:ascii="宋体" w:hAnsi="宋体" w:eastAsia="宋体" w:cs="宋体"/>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72414BC">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2F8A">
            <w:pPr>
              <w:jc w:val="center"/>
              <w:rPr>
                <w:rFonts w:hint="eastAsia" w:ascii="宋体" w:hAnsi="宋体" w:eastAsia="宋体" w:cs="宋体"/>
                <w:color w:val="auto"/>
                <w:highlight w:val="none"/>
              </w:rPr>
            </w:pPr>
            <w:r>
              <w:rPr>
                <w:rFonts w:hint="eastAsia" w:ascii="宋体" w:hAnsi="宋体" w:eastAsia="宋体" w:cs="宋体"/>
                <w:color w:val="auto"/>
              </w:rPr>
              <w:t>DAMA数据管理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804C">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C22C">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CE4D">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4247">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839F">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3EE8">
            <w:pPr>
              <w:jc w:val="center"/>
              <w:rPr>
                <w:rFonts w:hint="eastAsia" w:ascii="宋体" w:hAnsi="宋体" w:eastAsia="宋体" w:cs="宋体"/>
                <w:color w:val="auto"/>
              </w:rPr>
            </w:pPr>
            <w:r>
              <w:rPr>
                <w:rFonts w:hint="eastAsia" w:ascii="宋体" w:hAnsi="宋体" w:eastAsia="宋体" w:cs="宋体"/>
                <w:color w:val="auto"/>
                <w:lang w:val="en-US" w:eastAsia="zh-CN"/>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2372">
            <w:pPr>
              <w:rPr>
                <w:rFonts w:hint="eastAsia" w:ascii="宋体" w:hAnsi="宋体" w:eastAsia="宋体" w:cs="宋体"/>
                <w:color w:val="auto"/>
                <w:highlight w:val="none"/>
              </w:rPr>
            </w:pPr>
          </w:p>
        </w:tc>
      </w:tr>
      <w:tr w14:paraId="606F83E8">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41333">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3CA57A">
            <w:pPr>
              <w:jc w:val="center"/>
              <w:rPr>
                <w:rFonts w:hint="eastAsia" w:ascii="宋体" w:hAnsi="宋体" w:eastAsia="宋体" w:cs="宋体"/>
                <w:color w:val="auto"/>
                <w:highlight w:val="none"/>
              </w:rPr>
            </w:pPr>
          </w:p>
        </w:tc>
        <w:tc>
          <w:tcPr>
            <w:tcW w:w="12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B9F45D">
            <w:pPr>
              <w:rPr>
                <w:rFonts w:hint="eastAsia" w:ascii="宋体" w:hAnsi="宋体" w:eastAsia="宋体" w:cs="宋体"/>
                <w:color w:val="auto"/>
                <w:highlight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472A">
            <w:pPr>
              <w:jc w:val="center"/>
              <w:rPr>
                <w:rFonts w:hint="eastAsia" w:ascii="宋体" w:hAnsi="宋体" w:eastAsia="宋体" w:cs="宋体"/>
                <w:color w:val="auto"/>
              </w:rPr>
            </w:pPr>
            <w:r>
              <w:rPr>
                <w:rFonts w:hint="eastAsia" w:ascii="宋体" w:hAnsi="宋体" w:eastAsia="宋体" w:cs="宋体"/>
                <w:color w:val="auto"/>
              </w:rPr>
              <w:t>HarmonyOS应用开发</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69F0">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724E">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346A">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B933">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C1E9">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35BD44">
            <w:pPr>
              <w:jc w:val="center"/>
              <w:rPr>
                <w:rFonts w:hint="eastAsia" w:ascii="宋体" w:hAnsi="宋体" w:eastAsia="宋体" w:cs="宋体"/>
                <w:color w:val="auto"/>
              </w:rPr>
            </w:pPr>
            <w:r>
              <w:rPr>
                <w:rFonts w:hint="eastAsia" w:ascii="宋体" w:hAnsi="宋体" w:eastAsia="宋体" w:cs="宋体"/>
                <w:color w:val="auto"/>
              </w:rPr>
              <w:t>考查</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BCD5">
            <w:pPr>
              <w:rPr>
                <w:rFonts w:hint="eastAsia" w:ascii="宋体" w:hAnsi="宋体" w:eastAsia="宋体" w:cs="宋体"/>
                <w:color w:val="auto"/>
                <w:highlight w:val="none"/>
              </w:rPr>
            </w:pPr>
          </w:p>
        </w:tc>
      </w:tr>
      <w:tr w14:paraId="7C97A96F">
        <w:tblPrEx>
          <w:tblCellMar>
            <w:top w:w="0" w:type="dxa"/>
            <w:left w:w="108" w:type="dxa"/>
            <w:bottom w:w="0" w:type="dxa"/>
            <w:right w:w="108" w:type="dxa"/>
          </w:tblCellMar>
        </w:tblPrEx>
        <w:trPr>
          <w:trHeight w:val="360"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78571">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F15662">
            <w:pPr>
              <w:jc w:val="center"/>
              <w:rPr>
                <w:rFonts w:hint="eastAsia" w:ascii="宋体" w:hAnsi="宋体" w:eastAsia="宋体" w:cs="宋体"/>
                <w:color w:val="auto"/>
                <w:highlight w:val="none"/>
              </w:rPr>
            </w:pPr>
          </w:p>
        </w:tc>
        <w:tc>
          <w:tcPr>
            <w:tcW w:w="338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452CF8D">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小计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FDE1">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A0A3">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8FD1">
            <w:pPr>
              <w:jc w:val="center"/>
              <w:rPr>
                <w:rFonts w:hint="eastAsia" w:ascii="宋体" w:hAnsi="宋体" w:eastAsia="宋体" w:cs="宋体"/>
                <w:color w:val="auto"/>
                <w:highlight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0F7C">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456</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B142">
            <w:pPr>
              <w:jc w:val="center"/>
              <w:rPr>
                <w:rFonts w:hint="eastAsia" w:ascii="宋体" w:hAnsi="宋体" w:eastAsia="宋体" w:cs="宋体"/>
                <w:color w:val="auto"/>
                <w:highlight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100711">
            <w:pPr>
              <w:jc w:val="center"/>
              <w:rPr>
                <w:rFonts w:hint="eastAsia" w:ascii="宋体" w:hAnsi="宋体" w:eastAsia="宋体" w:cs="宋体"/>
                <w:color w:val="auto"/>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0C10">
            <w:pPr>
              <w:rPr>
                <w:rFonts w:hint="eastAsia" w:ascii="宋体" w:hAnsi="宋体" w:eastAsia="宋体" w:cs="宋体"/>
                <w:color w:val="auto"/>
                <w:highlight w:val="none"/>
              </w:rPr>
            </w:pPr>
          </w:p>
        </w:tc>
      </w:tr>
      <w:tr w14:paraId="6FD0B1C4">
        <w:tblPrEx>
          <w:tblCellMar>
            <w:top w:w="0" w:type="dxa"/>
            <w:left w:w="108" w:type="dxa"/>
            <w:bottom w:w="0" w:type="dxa"/>
            <w:right w:w="108" w:type="dxa"/>
          </w:tblCellMar>
        </w:tblPrEx>
        <w:trPr>
          <w:trHeight w:val="337" w:hRule="atLeast"/>
        </w:trPr>
        <w:tc>
          <w:tcPr>
            <w:tcW w:w="3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4C0F9E">
            <w:pPr>
              <w:jc w:val="center"/>
              <w:rPr>
                <w:rFonts w:hint="eastAsia" w:ascii="宋体" w:hAnsi="宋体" w:eastAsia="宋体" w:cs="宋体"/>
                <w:color w:val="auto"/>
                <w:highlight w:val="none"/>
              </w:rPr>
            </w:pPr>
          </w:p>
        </w:tc>
        <w:tc>
          <w:tcPr>
            <w:tcW w:w="3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0009D3">
            <w:pPr>
              <w:jc w:val="center"/>
              <w:textAlignment w:val="center"/>
              <w:rPr>
                <w:rFonts w:hint="eastAsia" w:ascii="宋体" w:hAnsi="宋体" w:eastAsia="宋体" w:cs="宋体"/>
                <w:color w:val="auto"/>
                <w:highlight w:val="none"/>
              </w:rPr>
            </w:pPr>
          </w:p>
        </w:tc>
        <w:tc>
          <w:tcPr>
            <w:tcW w:w="338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285ACEF">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要求最低选修学分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1906">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9.0</w:t>
            </w:r>
          </w:p>
        </w:tc>
        <w:tc>
          <w:tcPr>
            <w:tcW w:w="42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50CD">
            <w:pPr>
              <w:rPr>
                <w:rFonts w:hint="eastAsia" w:ascii="宋体" w:hAnsi="宋体" w:eastAsia="宋体" w:cs="宋体"/>
                <w:color w:val="auto"/>
                <w:highlight w:val="none"/>
              </w:rPr>
            </w:pPr>
          </w:p>
        </w:tc>
      </w:tr>
      <w:tr w14:paraId="61CAFEDF">
        <w:tblPrEx>
          <w:tblCellMar>
            <w:top w:w="0" w:type="dxa"/>
            <w:left w:w="108" w:type="dxa"/>
            <w:bottom w:w="0" w:type="dxa"/>
            <w:right w:w="108" w:type="dxa"/>
          </w:tblCellMar>
        </w:tblPrEx>
        <w:trPr>
          <w:trHeight w:val="482" w:hRule="atLeast"/>
        </w:trPr>
        <w:tc>
          <w:tcPr>
            <w:tcW w:w="4125" w:type="dxa"/>
            <w:gridSpan w:val="4"/>
            <w:tcBorders>
              <w:left w:val="single" w:color="000000" w:sz="4" w:space="0"/>
              <w:bottom w:val="single" w:color="000000" w:sz="4" w:space="0"/>
              <w:right w:val="single" w:color="000000" w:sz="4" w:space="0"/>
            </w:tcBorders>
            <w:shd w:val="clear" w:color="auto" w:fill="auto"/>
            <w:noWrap/>
            <w:vAlign w:val="center"/>
          </w:tcPr>
          <w:p w14:paraId="0215A9CD">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实践类课程小计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840E">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42.0</w:t>
            </w:r>
          </w:p>
        </w:tc>
        <w:tc>
          <w:tcPr>
            <w:tcW w:w="42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F483">
            <w:pPr>
              <w:rPr>
                <w:rFonts w:hint="eastAsia" w:ascii="宋体" w:hAnsi="宋体" w:eastAsia="宋体" w:cs="宋体"/>
                <w:color w:val="auto"/>
                <w:highlight w:val="none"/>
              </w:rPr>
            </w:pPr>
          </w:p>
        </w:tc>
      </w:tr>
    </w:tbl>
    <w:p w14:paraId="4E4CEF13">
      <w:pPr>
        <w:pStyle w:val="3"/>
        <w:spacing w:line="360" w:lineRule="auto"/>
        <w:ind w:firstLine="512" w:firstLineChars="200"/>
        <w:rPr>
          <w:color w:val="auto"/>
          <w:highlight w:val="none"/>
        </w:rPr>
      </w:pPr>
      <w:r>
        <w:rPr>
          <w:rFonts w:hint="eastAsia" w:ascii="宋体" w:hAnsi="宋体" w:eastAsia="宋体" w:cs="宋体"/>
          <w:b w:val="0"/>
          <w:bCs w:val="0"/>
          <w:strike w:val="0"/>
          <w:dstrike w:val="0"/>
          <w:snapToGrid w:val="0"/>
          <w:color w:val="auto"/>
          <w:spacing w:val="8"/>
          <w:kern w:val="0"/>
          <w:sz w:val="24"/>
          <w:szCs w:val="24"/>
          <w:highlight w:val="none"/>
          <w:lang w:val="en-US" w:eastAsia="zh-CN" w:bidi="ar-SA"/>
        </w:rPr>
        <w:t>注：职业技能等级证1-2学分。</w:t>
      </w:r>
    </w:p>
    <w:p w14:paraId="787C8D02">
      <w:pPr>
        <w:pStyle w:val="3"/>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（五）第二课堂</w:t>
      </w:r>
    </w:p>
    <w:tbl>
      <w:tblPr>
        <w:tblStyle w:val="7"/>
        <w:tblW w:w="9043" w:type="dxa"/>
        <w:tblInd w:w="-191" w:type="dxa"/>
        <w:tblLayout w:type="fixed"/>
        <w:tblCellMar>
          <w:top w:w="0" w:type="dxa"/>
          <w:left w:w="108" w:type="dxa"/>
          <w:bottom w:w="0" w:type="dxa"/>
          <w:right w:w="108" w:type="dxa"/>
        </w:tblCellMar>
      </w:tblPr>
      <w:tblGrid>
        <w:gridCol w:w="386"/>
        <w:gridCol w:w="353"/>
        <w:gridCol w:w="645"/>
        <w:gridCol w:w="2773"/>
        <w:gridCol w:w="664"/>
        <w:gridCol w:w="1875"/>
        <w:gridCol w:w="2347"/>
      </w:tblGrid>
      <w:tr w14:paraId="2FC39084">
        <w:tblPrEx>
          <w:tblCellMar>
            <w:top w:w="0" w:type="dxa"/>
            <w:left w:w="108" w:type="dxa"/>
            <w:bottom w:w="0" w:type="dxa"/>
            <w:right w:w="108" w:type="dxa"/>
          </w:tblCellMar>
        </w:tblPrEx>
        <w:trPr>
          <w:trHeight w:val="1143" w:hRule="atLeast"/>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6F26">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课程</w:t>
            </w:r>
            <w:r>
              <w:rPr>
                <w:rFonts w:hint="eastAsia" w:ascii="宋体" w:hAnsi="宋体" w:eastAsia="宋体" w:cs="宋体"/>
                <w:b/>
                <w:bCs/>
                <w:color w:val="auto"/>
                <w:highlight w:val="none"/>
                <w:lang w:bidi="ar"/>
              </w:rPr>
              <w:br w:type="textWrapping"/>
            </w:r>
            <w:r>
              <w:rPr>
                <w:rFonts w:hint="eastAsia" w:ascii="宋体" w:hAnsi="宋体" w:eastAsia="宋体" w:cs="宋体"/>
                <w:b/>
                <w:bCs/>
                <w:color w:val="auto"/>
                <w:highlight w:val="none"/>
                <w:lang w:bidi="ar"/>
              </w:rPr>
              <w:t>类别</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F486">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课程</w:t>
            </w:r>
            <w:r>
              <w:rPr>
                <w:rFonts w:hint="eastAsia" w:ascii="宋体" w:hAnsi="宋体" w:eastAsia="宋体" w:cs="宋体"/>
                <w:b/>
                <w:bCs/>
                <w:color w:val="auto"/>
                <w:highlight w:val="none"/>
                <w:lang w:bidi="ar"/>
              </w:rPr>
              <w:br w:type="textWrapping"/>
            </w:r>
            <w:r>
              <w:rPr>
                <w:rFonts w:hint="eastAsia" w:ascii="宋体" w:hAnsi="宋体" w:eastAsia="宋体" w:cs="宋体"/>
                <w:b/>
                <w:bCs/>
                <w:color w:val="auto"/>
                <w:highlight w:val="none"/>
                <w:lang w:bidi="ar"/>
              </w:rPr>
              <w:t>性质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8BD9">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F57F">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课程名称</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F807">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学分</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A1E27">
            <w:pPr>
              <w:jc w:val="center"/>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说明</w:t>
            </w:r>
          </w:p>
        </w:tc>
      </w:tr>
      <w:tr w14:paraId="4963F6B2">
        <w:tblPrEx>
          <w:tblCellMar>
            <w:top w:w="0" w:type="dxa"/>
            <w:left w:w="108" w:type="dxa"/>
            <w:bottom w:w="0" w:type="dxa"/>
            <w:right w:w="108" w:type="dxa"/>
          </w:tblCellMar>
        </w:tblPrEx>
        <w:trPr>
          <w:trHeight w:val="273" w:hRule="atLeast"/>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BE354">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第二课堂</w:t>
            </w: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0361">
            <w:pPr>
              <w:jc w:val="center"/>
              <w:textAlignment w:val="cente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素质</w:t>
            </w:r>
          </w:p>
          <w:p w14:paraId="2B976F70">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bidi="ar"/>
              </w:rPr>
              <w:t>拓展</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F54D">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6E1B">
            <w:pPr>
              <w:rPr>
                <w:rFonts w:hint="eastAsia" w:ascii="宋体" w:hAnsi="宋体" w:eastAsia="宋体" w:cs="宋体"/>
                <w:color w:val="auto"/>
                <w:highlight w:val="none"/>
              </w:rPr>
            </w:pPr>
            <w:r>
              <w:rPr>
                <w:rFonts w:hint="eastAsia" w:ascii="宋体" w:hAnsi="宋体" w:eastAsia="宋体" w:cs="宋体"/>
                <w:color w:val="auto"/>
              </w:rPr>
              <w:t>经典阅读</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C146">
            <w:pPr>
              <w:jc w:val="center"/>
              <w:rPr>
                <w:rFonts w:hint="eastAsia" w:ascii="宋体" w:hAnsi="宋体" w:eastAsia="宋体" w:cs="宋体"/>
                <w:color w:val="auto"/>
                <w:highlight w:val="none"/>
              </w:rPr>
            </w:pPr>
            <w:r>
              <w:rPr>
                <w:rFonts w:hint="eastAsia" w:ascii="宋体" w:hAnsi="宋体" w:eastAsia="宋体" w:cs="宋体"/>
                <w:color w:val="auto"/>
              </w:rPr>
              <w:t>2.0</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6E80">
            <w:pPr>
              <w:rPr>
                <w:rFonts w:hint="eastAsia" w:ascii="宋体" w:hAnsi="宋体" w:eastAsia="宋体" w:cs="宋体"/>
                <w:color w:val="auto"/>
                <w:highlight w:val="none"/>
              </w:rPr>
            </w:pPr>
            <w:r>
              <w:rPr>
                <w:rFonts w:hint="eastAsia" w:ascii="宋体" w:hAnsi="宋体" w:eastAsia="宋体" w:cs="宋体"/>
                <w:color w:val="auto"/>
                <w:sz w:val="24"/>
                <w:szCs w:val="24"/>
              </w:rPr>
              <w:t>具体工作由图书馆负责</w:t>
            </w:r>
          </w:p>
        </w:tc>
      </w:tr>
      <w:tr w14:paraId="6CE1FD62">
        <w:tblPrEx>
          <w:tblCellMar>
            <w:top w:w="0" w:type="dxa"/>
            <w:left w:w="108" w:type="dxa"/>
            <w:bottom w:w="0" w:type="dxa"/>
            <w:right w:w="108" w:type="dxa"/>
          </w:tblCellMar>
        </w:tblPrEx>
        <w:trPr>
          <w:trHeight w:val="360" w:hRule="atLeast"/>
        </w:trPr>
        <w:tc>
          <w:tcPr>
            <w:tcW w:w="386" w:type="dxa"/>
            <w:vMerge w:val="continue"/>
            <w:tcBorders>
              <w:left w:val="single" w:color="000000" w:sz="4" w:space="0"/>
              <w:right w:val="single" w:color="000000" w:sz="4" w:space="0"/>
            </w:tcBorders>
            <w:shd w:val="clear" w:color="auto" w:fill="auto"/>
            <w:vAlign w:val="center"/>
          </w:tcPr>
          <w:p w14:paraId="1AFBEE79">
            <w:pPr>
              <w:jc w:val="center"/>
              <w:textAlignment w:val="center"/>
              <w:rPr>
                <w:rFonts w:hint="eastAsia" w:ascii="宋体" w:hAnsi="宋体" w:eastAsia="宋体" w:cs="宋体"/>
                <w:color w:val="auto"/>
                <w:highlight w:val="none"/>
                <w:lang w:bidi="ar"/>
              </w:rPr>
            </w:pPr>
          </w:p>
        </w:tc>
        <w:tc>
          <w:tcPr>
            <w:tcW w:w="353" w:type="dxa"/>
            <w:vMerge w:val="continue"/>
            <w:tcBorders>
              <w:left w:val="single" w:color="000000" w:sz="4" w:space="0"/>
              <w:right w:val="single" w:color="000000" w:sz="4" w:space="0"/>
            </w:tcBorders>
            <w:shd w:val="clear" w:color="auto" w:fill="auto"/>
            <w:noWrap/>
            <w:vAlign w:val="center"/>
          </w:tcPr>
          <w:p w14:paraId="4DF84956">
            <w:pPr>
              <w:jc w:val="center"/>
              <w:textAlignment w:val="center"/>
              <w:rPr>
                <w:rFonts w:hint="eastAsia" w:ascii="宋体" w:hAnsi="宋体" w:eastAsia="宋体" w:cs="宋体"/>
                <w:color w:val="auto"/>
                <w:highlight w:val="none"/>
                <w:lang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369E">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2517">
            <w:pPr>
              <w:jc w:val="left"/>
              <w:rPr>
                <w:rFonts w:hint="eastAsia" w:ascii="宋体" w:hAnsi="宋体" w:eastAsia="宋体" w:cs="宋体"/>
                <w:color w:val="auto"/>
                <w:highlight w:val="none"/>
              </w:rPr>
            </w:pPr>
            <w:r>
              <w:rPr>
                <w:rFonts w:hint="eastAsia"/>
                <w:color w:val="auto"/>
                <w:highlight w:val="none"/>
              </w:rPr>
              <w:t>HCI</w:t>
            </w:r>
            <w:r>
              <w:rPr>
                <w:rFonts w:hint="eastAsia" w:eastAsia="宋体"/>
                <w:color w:val="auto"/>
                <w:highlight w:val="none"/>
                <w:lang w:val="en-US" w:eastAsia="zh-CN"/>
              </w:rPr>
              <w:t>P</w:t>
            </w:r>
            <w:r>
              <w:rPr>
                <w:rFonts w:hint="eastAsia"/>
                <w:color w:val="auto"/>
                <w:highlight w:val="none"/>
              </w:rPr>
              <w:t>认证培训</w:t>
            </w:r>
            <w:r>
              <w:rPr>
                <w:color w:val="auto"/>
                <w:highlight w:val="none"/>
              </w:rPr>
              <w:t>（</w:t>
            </w:r>
            <w:r>
              <w:rPr>
                <w:rFonts w:hint="eastAsia" w:eastAsia="宋体"/>
                <w:color w:val="auto"/>
                <w:highlight w:val="none"/>
                <w:lang w:val="en-US" w:eastAsia="zh-CN"/>
              </w:rPr>
              <w:t>Big Data</w:t>
            </w:r>
            <w:r>
              <w:rPr>
                <w:color w:val="auto"/>
                <w:highlight w:val="none"/>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A717">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2.0</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FEFE">
            <w:pPr>
              <w:jc w:val="left"/>
              <w:rPr>
                <w:rFonts w:hint="eastAsia" w:ascii="宋体" w:hAnsi="宋体" w:eastAsia="宋体" w:cs="宋体"/>
                <w:color w:val="auto"/>
                <w:highlight w:val="none"/>
              </w:rPr>
            </w:pPr>
            <w:r>
              <w:rPr>
                <w:rFonts w:hint="eastAsia"/>
                <w:color w:val="auto"/>
              </w:rPr>
              <w:t>参加认证培训，考取证书</w:t>
            </w:r>
          </w:p>
        </w:tc>
      </w:tr>
      <w:tr w14:paraId="094B6C04">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291C4">
            <w:pPr>
              <w:jc w:val="center"/>
              <w:rPr>
                <w:rFonts w:hint="eastAsia" w:ascii="宋体" w:hAnsi="宋体" w:eastAsia="宋体" w:cs="宋体"/>
                <w:color w:val="auto"/>
                <w:highlight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CBAB">
            <w:pPr>
              <w:jc w:val="center"/>
              <w:rPr>
                <w:rFonts w:hint="eastAsia" w:ascii="宋体" w:hAnsi="宋体" w:eastAsia="宋体" w:cs="宋体"/>
                <w:color w:val="auto"/>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3330">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B100">
            <w:pPr>
              <w:jc w:val="left"/>
              <w:rPr>
                <w:rFonts w:hint="eastAsia" w:ascii="宋体" w:hAnsi="宋体" w:eastAsia="宋体" w:cs="宋体"/>
                <w:color w:val="auto"/>
                <w:highlight w:val="none"/>
              </w:rPr>
            </w:pPr>
            <w:r>
              <w:rPr>
                <w:rFonts w:hint="eastAsia"/>
                <w:color w:val="auto"/>
                <w:highlight w:val="none"/>
              </w:rPr>
              <w:t>HCI</w:t>
            </w:r>
            <w:r>
              <w:rPr>
                <w:rFonts w:hint="eastAsia" w:eastAsia="宋体"/>
                <w:color w:val="auto"/>
                <w:highlight w:val="none"/>
                <w:lang w:val="en-US" w:eastAsia="zh-CN"/>
              </w:rPr>
              <w:t>P</w:t>
            </w:r>
            <w:r>
              <w:rPr>
                <w:rFonts w:hint="eastAsia"/>
                <w:color w:val="auto"/>
                <w:highlight w:val="none"/>
              </w:rPr>
              <w:t>认证培训</w:t>
            </w:r>
            <w:r>
              <w:rPr>
                <w:color w:val="auto"/>
                <w:highlight w:val="none"/>
              </w:rPr>
              <w:t>（</w:t>
            </w:r>
            <w:r>
              <w:rPr>
                <w:rFonts w:hint="eastAsia" w:eastAsia="宋体"/>
                <w:color w:val="auto"/>
                <w:highlight w:val="none"/>
                <w:lang w:val="en-US" w:eastAsia="zh-CN"/>
              </w:rPr>
              <w:t>Cloud Computing</w:t>
            </w:r>
            <w:r>
              <w:rPr>
                <w:color w:val="auto"/>
                <w:highlight w:val="none"/>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0A84">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2.0</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48AA">
            <w:pPr>
              <w:rPr>
                <w:rFonts w:hint="eastAsia" w:ascii="宋体" w:hAnsi="宋体" w:eastAsia="宋体" w:cs="宋体"/>
                <w:color w:val="auto"/>
                <w:highlight w:val="none"/>
              </w:rPr>
            </w:pPr>
            <w:r>
              <w:rPr>
                <w:rFonts w:hint="eastAsia"/>
                <w:color w:val="auto"/>
              </w:rPr>
              <w:t>参加认证培训，考取证书</w:t>
            </w:r>
          </w:p>
        </w:tc>
      </w:tr>
      <w:tr w14:paraId="39090807">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8928">
            <w:pPr>
              <w:jc w:val="center"/>
              <w:rPr>
                <w:rFonts w:hint="eastAsia" w:ascii="宋体" w:hAnsi="宋体" w:eastAsia="宋体" w:cs="宋体"/>
                <w:color w:val="auto"/>
                <w:highlight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83BE">
            <w:pPr>
              <w:jc w:val="center"/>
              <w:rPr>
                <w:rFonts w:hint="eastAsia" w:ascii="宋体" w:hAnsi="宋体" w:eastAsia="宋体" w:cs="宋体"/>
                <w:color w:val="auto"/>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0369">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8DB">
            <w:pPr>
              <w:rPr>
                <w:rFonts w:hint="eastAsia" w:ascii="宋体" w:hAnsi="宋体" w:eastAsia="宋体" w:cs="宋体"/>
                <w:color w:val="auto"/>
                <w:highlight w:val="none"/>
              </w:rPr>
            </w:pPr>
            <w:r>
              <w:rPr>
                <w:rFonts w:hint="eastAsia" w:ascii="宋体" w:hAnsi="宋体" w:eastAsia="宋体" w:cs="宋体"/>
                <w:color w:val="auto"/>
                <w:highlight w:val="none"/>
              </w:rPr>
              <w:t>计算机软件资格考试</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611B">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4A10">
            <w:pPr>
              <w:rPr>
                <w:rFonts w:hint="eastAsia" w:ascii="宋体" w:hAnsi="宋体" w:eastAsia="宋体" w:cs="宋体"/>
                <w:color w:val="auto"/>
                <w:highlight w:val="none"/>
              </w:rPr>
            </w:pPr>
            <w:r>
              <w:rPr>
                <w:rFonts w:hint="eastAsia"/>
                <w:color w:val="auto"/>
              </w:rPr>
              <w:t>参加认证培训，考取证书</w:t>
            </w:r>
          </w:p>
        </w:tc>
      </w:tr>
      <w:tr w14:paraId="24A1757B">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C192">
            <w:pPr>
              <w:jc w:val="center"/>
              <w:rPr>
                <w:rFonts w:hint="eastAsia" w:ascii="宋体" w:hAnsi="宋体" w:eastAsia="宋体" w:cs="宋体"/>
                <w:color w:val="auto"/>
                <w:highlight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CD63">
            <w:pPr>
              <w:jc w:val="center"/>
              <w:rPr>
                <w:rFonts w:hint="eastAsia" w:ascii="宋体" w:hAnsi="宋体" w:eastAsia="宋体" w:cs="宋体"/>
                <w:color w:val="auto"/>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3684">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40D8">
            <w:pPr>
              <w:rPr>
                <w:rFonts w:hint="eastAsia" w:ascii="宋体" w:hAnsi="宋体" w:eastAsia="宋体" w:cs="宋体"/>
                <w:color w:val="auto"/>
                <w:highlight w:val="none"/>
              </w:rPr>
            </w:pPr>
            <w:r>
              <w:rPr>
                <w:rFonts w:hint="eastAsia" w:ascii="宋体" w:hAnsi="宋体" w:eastAsia="宋体" w:cs="宋体"/>
                <w:color w:val="auto"/>
                <w:lang w:val="en-US" w:eastAsia="zh-CN"/>
              </w:rPr>
              <w:t>华为产业学院</w:t>
            </w:r>
            <w:r>
              <w:rPr>
                <w:rFonts w:hint="eastAsia" w:ascii="宋体" w:hAnsi="宋体" w:eastAsia="宋体" w:cs="宋体"/>
                <w:color w:val="auto"/>
              </w:rPr>
              <w:t>——人工智能课程</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5E9B">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3</w:t>
            </w:r>
            <w:r>
              <w:rPr>
                <w:rFonts w:hint="eastAsia" w:ascii="宋体" w:hAnsi="宋体" w:eastAsia="宋体" w:cs="宋体"/>
                <w:color w:val="auto"/>
              </w:rPr>
              <w:t>.0</w:t>
            </w: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4CBB">
            <w:pPr>
              <w:rPr>
                <w:rFonts w:hint="eastAsia" w:ascii="宋体" w:hAnsi="宋体" w:eastAsia="宋体" w:cs="宋体"/>
                <w:color w:val="auto"/>
                <w:highlight w:val="none"/>
              </w:rPr>
            </w:pPr>
            <w:r>
              <w:rPr>
                <w:rFonts w:hint="eastAsia" w:ascii="宋体" w:hAnsi="宋体" w:eastAsia="宋体" w:cs="宋体"/>
                <w:color w:val="auto"/>
                <w:lang w:val="en-US" w:eastAsia="zh-CN"/>
              </w:rPr>
              <w:t>具体参考计算机学院华为智能网络教学平台</w:t>
            </w:r>
          </w:p>
        </w:tc>
      </w:tr>
      <w:tr w14:paraId="6D2F056F">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B777">
            <w:pPr>
              <w:jc w:val="center"/>
              <w:rPr>
                <w:rFonts w:hint="eastAsia" w:ascii="宋体" w:hAnsi="宋体" w:eastAsia="宋体" w:cs="宋体"/>
                <w:color w:val="auto"/>
                <w:highlight w:val="none"/>
              </w:rPr>
            </w:pPr>
          </w:p>
        </w:tc>
        <w:tc>
          <w:tcPr>
            <w:tcW w:w="86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2A85">
            <w:pPr>
              <w:rPr>
                <w:rFonts w:hint="eastAsia" w:ascii="宋体" w:hAnsi="宋体" w:eastAsia="宋体" w:cs="宋体"/>
                <w:color w:val="auto"/>
                <w:highlight w:val="none"/>
              </w:rPr>
            </w:pPr>
          </w:p>
        </w:tc>
      </w:tr>
      <w:tr w14:paraId="5CEA0BDF">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5A5A">
            <w:pPr>
              <w:jc w:val="center"/>
              <w:rPr>
                <w:rFonts w:hint="eastAsia" w:ascii="宋体" w:hAnsi="宋体" w:eastAsia="宋体" w:cs="宋体"/>
                <w:color w:val="auto"/>
                <w:highlight w:val="none"/>
              </w:rPr>
            </w:pPr>
          </w:p>
        </w:tc>
        <w:tc>
          <w:tcPr>
            <w:tcW w:w="353" w:type="dxa"/>
            <w:vMerge w:val="restart"/>
            <w:tcBorders>
              <w:top w:val="single" w:color="000000" w:sz="4" w:space="0"/>
              <w:left w:val="single" w:color="000000" w:sz="4" w:space="0"/>
              <w:right w:val="single" w:color="000000" w:sz="4" w:space="0"/>
            </w:tcBorders>
            <w:shd w:val="clear" w:color="auto" w:fill="auto"/>
            <w:noWrap/>
            <w:vAlign w:val="center"/>
          </w:tcPr>
          <w:p w14:paraId="02C6FF3F">
            <w:pPr>
              <w:jc w:val="center"/>
              <w:rPr>
                <w:rFonts w:hint="eastAsia" w:ascii="宋体" w:hAnsi="宋体" w:eastAsia="宋体" w:cs="宋体"/>
                <w:color w:val="auto"/>
                <w:highlight w:val="none"/>
              </w:rPr>
            </w:pPr>
            <w:r>
              <w:rPr>
                <w:rFonts w:hint="eastAsia" w:ascii="宋体" w:hAnsi="宋体" w:eastAsia="宋体" w:cs="宋体"/>
                <w:color w:val="auto"/>
                <w:highlight w:val="none"/>
              </w:rPr>
              <w:t>创新创业</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D17B">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1B01">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赛事、项目类别</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AC23">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赛事、项目名称</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8C16">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主办单位</w:t>
            </w:r>
          </w:p>
        </w:tc>
      </w:tr>
      <w:tr w14:paraId="7C7C52BA">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48CC">
            <w:pPr>
              <w:jc w:val="center"/>
              <w:rPr>
                <w:rFonts w:hint="eastAsia" w:ascii="宋体" w:hAnsi="宋体" w:eastAsia="宋体" w:cs="宋体"/>
                <w:color w:val="auto"/>
                <w:highlight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8B55">
            <w:pPr>
              <w:jc w:val="center"/>
              <w:rPr>
                <w:rFonts w:hint="eastAsia" w:ascii="宋体" w:hAnsi="宋体" w:eastAsia="宋体" w:cs="宋体"/>
                <w:color w:val="auto"/>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11D3">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8C3E">
            <w:pPr>
              <w:jc w:val="center"/>
              <w:rPr>
                <w:rFonts w:hint="eastAsia" w:ascii="宋体" w:hAnsi="宋体" w:eastAsia="宋体" w:cs="宋体"/>
                <w:color w:val="auto"/>
                <w:highlight w:val="none"/>
              </w:rPr>
            </w:pPr>
            <w:r>
              <w:rPr>
                <w:rFonts w:hint="eastAsia" w:ascii="宋体" w:hAnsi="宋体" w:eastAsia="宋体" w:cs="宋体"/>
                <w:color w:val="auto"/>
              </w:rPr>
              <w:t>国家级</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F006">
            <w:pPr>
              <w:jc w:val="center"/>
              <w:rPr>
                <w:rFonts w:hint="eastAsia" w:ascii="宋体" w:hAnsi="宋体" w:eastAsia="宋体" w:cs="宋体"/>
                <w:color w:val="auto"/>
                <w:highlight w:val="none"/>
              </w:rPr>
            </w:pPr>
            <w:r>
              <w:rPr>
                <w:rFonts w:hint="eastAsia" w:ascii="宋体" w:hAnsi="宋体" w:eastAsia="宋体" w:cs="宋体"/>
                <w:color w:val="auto"/>
              </w:rPr>
              <w:t>华为ICT大赛</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1DA6">
            <w:pPr>
              <w:jc w:val="center"/>
              <w:rPr>
                <w:rFonts w:hint="eastAsia" w:ascii="宋体" w:hAnsi="宋体" w:eastAsia="宋体" w:cs="宋体"/>
                <w:color w:val="auto"/>
                <w:highlight w:val="none"/>
              </w:rPr>
            </w:pPr>
            <w:r>
              <w:rPr>
                <w:rFonts w:hint="eastAsia" w:ascii="宋体" w:hAnsi="宋体" w:eastAsia="宋体" w:cs="宋体"/>
                <w:color w:val="auto"/>
              </w:rPr>
              <w:t>华为生态大学</w:t>
            </w:r>
          </w:p>
        </w:tc>
      </w:tr>
      <w:tr w14:paraId="75E32042">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9937">
            <w:pPr>
              <w:jc w:val="center"/>
              <w:rPr>
                <w:rFonts w:hint="eastAsia" w:ascii="宋体" w:hAnsi="宋体" w:eastAsia="宋体" w:cs="宋体"/>
                <w:color w:val="auto"/>
                <w:highlight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9F55">
            <w:pPr>
              <w:jc w:val="center"/>
              <w:rPr>
                <w:rFonts w:hint="eastAsia" w:ascii="宋体" w:hAnsi="宋体" w:eastAsia="宋体" w:cs="宋体"/>
                <w:color w:val="auto"/>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5D3E">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D36F">
            <w:pPr>
              <w:jc w:val="center"/>
              <w:rPr>
                <w:rFonts w:hint="eastAsia" w:ascii="宋体" w:hAnsi="宋体" w:eastAsia="宋体" w:cs="宋体"/>
                <w:color w:val="auto"/>
                <w:highlight w:val="none"/>
              </w:rPr>
            </w:pPr>
            <w:r>
              <w:rPr>
                <w:rFonts w:hint="eastAsia" w:ascii="宋体" w:hAnsi="宋体" w:eastAsia="宋体" w:cs="宋体"/>
                <w:color w:val="auto"/>
              </w:rPr>
              <w:t>国家级</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4734">
            <w:pPr>
              <w:jc w:val="center"/>
              <w:rPr>
                <w:rFonts w:hint="eastAsia" w:ascii="宋体" w:hAnsi="宋体" w:eastAsia="宋体" w:cs="宋体"/>
                <w:color w:val="auto"/>
                <w:highlight w:val="none"/>
              </w:rPr>
            </w:pPr>
            <w:r>
              <w:rPr>
                <w:rFonts w:hint="eastAsia" w:ascii="宋体" w:hAnsi="宋体" w:eastAsia="宋体" w:cs="宋体"/>
                <w:color w:val="auto"/>
              </w:rPr>
              <w:t>大学生创新创业训练计划项目</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75BA">
            <w:pPr>
              <w:jc w:val="center"/>
              <w:rPr>
                <w:rFonts w:hint="eastAsia" w:ascii="宋体" w:hAnsi="宋体" w:eastAsia="宋体" w:cs="宋体"/>
                <w:color w:val="auto"/>
                <w:highlight w:val="none"/>
              </w:rPr>
            </w:pPr>
            <w:r>
              <w:rPr>
                <w:rFonts w:hint="eastAsia" w:ascii="宋体" w:hAnsi="宋体" w:eastAsia="宋体" w:cs="宋体"/>
                <w:color w:val="auto"/>
              </w:rPr>
              <w:t>教育部</w:t>
            </w:r>
          </w:p>
        </w:tc>
      </w:tr>
      <w:tr w14:paraId="1E21E3C4">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6CF4">
            <w:pPr>
              <w:jc w:val="center"/>
              <w:rPr>
                <w:rFonts w:hint="eastAsia" w:ascii="宋体" w:hAnsi="宋体" w:eastAsia="宋体" w:cs="宋体"/>
                <w:color w:val="auto"/>
                <w:highlight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928C">
            <w:pPr>
              <w:jc w:val="center"/>
              <w:rPr>
                <w:rFonts w:hint="eastAsia" w:ascii="宋体" w:hAnsi="宋体" w:eastAsia="宋体" w:cs="宋体"/>
                <w:color w:val="auto"/>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F0C2">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0B89">
            <w:pPr>
              <w:jc w:val="center"/>
              <w:rPr>
                <w:rFonts w:hint="eastAsia" w:ascii="宋体" w:hAnsi="宋体" w:eastAsia="宋体" w:cs="宋体"/>
                <w:color w:val="auto"/>
                <w:highlight w:val="none"/>
              </w:rPr>
            </w:pPr>
            <w:r>
              <w:rPr>
                <w:rFonts w:hint="eastAsia" w:ascii="宋体" w:hAnsi="宋体" w:eastAsia="宋体" w:cs="宋体"/>
                <w:color w:val="auto"/>
              </w:rPr>
              <w:t>国家级</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3E12">
            <w:pPr>
              <w:jc w:val="center"/>
              <w:rPr>
                <w:rFonts w:hint="eastAsia" w:ascii="宋体" w:hAnsi="宋体" w:eastAsia="宋体" w:cs="宋体"/>
                <w:color w:val="auto"/>
                <w:highlight w:val="none"/>
              </w:rPr>
            </w:pPr>
            <w:r>
              <w:rPr>
                <w:rFonts w:hint="eastAsia" w:ascii="宋体" w:hAnsi="宋体" w:eastAsia="宋体" w:cs="宋体"/>
                <w:color w:val="auto"/>
              </w:rPr>
              <w:t>广东大学生科技创新培育专项基金</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EDF7">
            <w:pPr>
              <w:jc w:val="center"/>
              <w:rPr>
                <w:rFonts w:hint="eastAsia" w:ascii="宋体" w:hAnsi="宋体" w:eastAsia="宋体" w:cs="宋体"/>
                <w:color w:val="auto"/>
                <w:highlight w:val="none"/>
              </w:rPr>
            </w:pPr>
            <w:r>
              <w:rPr>
                <w:rFonts w:hint="eastAsia" w:ascii="宋体" w:hAnsi="宋体" w:eastAsia="宋体" w:cs="宋体"/>
                <w:color w:val="auto"/>
              </w:rPr>
              <w:t>教育部</w:t>
            </w:r>
          </w:p>
        </w:tc>
      </w:tr>
      <w:tr w14:paraId="6071E9AF">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912D">
            <w:pPr>
              <w:jc w:val="center"/>
              <w:rPr>
                <w:rFonts w:hint="eastAsia" w:ascii="宋体" w:hAnsi="宋体" w:eastAsia="宋体" w:cs="宋体"/>
                <w:color w:val="auto"/>
                <w:highlight w:val="none"/>
              </w:rPr>
            </w:pPr>
          </w:p>
        </w:tc>
        <w:tc>
          <w:tcPr>
            <w:tcW w:w="3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1CF3">
            <w:pPr>
              <w:jc w:val="center"/>
              <w:rPr>
                <w:rFonts w:hint="eastAsia" w:ascii="宋体" w:hAnsi="宋体" w:eastAsia="宋体" w:cs="宋体"/>
                <w:color w:val="auto"/>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798F">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3047">
            <w:pPr>
              <w:jc w:val="center"/>
              <w:rPr>
                <w:rFonts w:hint="eastAsia" w:ascii="宋体" w:hAnsi="宋体" w:eastAsia="宋体" w:cs="宋体"/>
                <w:color w:val="auto"/>
                <w:highlight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D8A7">
            <w:pPr>
              <w:jc w:val="center"/>
              <w:rPr>
                <w:rFonts w:hint="eastAsia" w:ascii="宋体" w:hAnsi="宋体" w:eastAsia="宋体" w:cs="宋体"/>
                <w:color w:val="auto"/>
                <w:highlight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55BB">
            <w:pPr>
              <w:jc w:val="center"/>
              <w:rPr>
                <w:rFonts w:hint="eastAsia" w:ascii="宋体" w:hAnsi="宋体" w:eastAsia="宋体" w:cs="宋体"/>
                <w:color w:val="auto"/>
                <w:highlight w:val="none"/>
              </w:rPr>
            </w:pPr>
          </w:p>
        </w:tc>
      </w:tr>
      <w:tr w14:paraId="393C2812">
        <w:tblPrEx>
          <w:tblCellMar>
            <w:top w:w="0" w:type="dxa"/>
            <w:left w:w="108" w:type="dxa"/>
            <w:bottom w:w="0" w:type="dxa"/>
            <w:right w:w="108" w:type="dxa"/>
          </w:tblCellMar>
        </w:tblPrEx>
        <w:trPr>
          <w:trHeight w:val="360" w:hRule="atLeast"/>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B711">
            <w:pPr>
              <w:jc w:val="center"/>
              <w:rPr>
                <w:rFonts w:hint="eastAsia" w:ascii="宋体" w:hAnsi="宋体" w:eastAsia="宋体" w:cs="宋体"/>
                <w:color w:val="auto"/>
                <w:highlight w:val="none"/>
              </w:rPr>
            </w:pPr>
          </w:p>
        </w:tc>
        <w:tc>
          <w:tcPr>
            <w:tcW w:w="86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CE81">
            <w:pPr>
              <w:jc w:val="center"/>
              <w:rPr>
                <w:rFonts w:hint="eastAsia" w:ascii="宋体" w:hAnsi="宋体" w:eastAsia="宋体" w:cs="宋体"/>
                <w:color w:val="auto"/>
                <w:highlight w:val="none"/>
              </w:rPr>
            </w:pPr>
            <w:r>
              <w:rPr>
                <w:rFonts w:hint="eastAsia" w:ascii="宋体" w:hAnsi="宋体" w:eastAsia="宋体" w:cs="宋体"/>
                <w:color w:val="auto"/>
                <w:highlight w:val="none"/>
              </w:rPr>
              <w:t>详细项目清单以团委、科研处、教务处、各二级学院的通知为准。</w:t>
            </w:r>
          </w:p>
        </w:tc>
      </w:tr>
    </w:tbl>
    <w:p w14:paraId="53DA0218">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说明：第二课堂为任选课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w:t>
      </w:r>
      <w:r>
        <w:rPr>
          <w:rFonts w:hint="eastAsia" w:ascii="宋体" w:hAnsi="宋体" w:eastAsia="宋体" w:cs="宋体"/>
          <w:strike w:val="0"/>
          <w:dstrike w:val="0"/>
          <w:color w:val="auto"/>
          <w:sz w:val="24"/>
          <w:szCs w:val="24"/>
          <w:highlight w:val="none"/>
          <w:lang w:val="en-US" w:eastAsia="zh-CN"/>
        </w:rPr>
        <w:t>括素质拓展模块和创新创业模块。素质拓展模块包括</w:t>
      </w:r>
      <w:r>
        <w:rPr>
          <w:rFonts w:hint="eastAsia" w:ascii="宋体" w:hAnsi="宋体" w:eastAsia="宋体" w:cs="宋体"/>
          <w:b w:val="0"/>
          <w:bCs/>
          <w:strike w:val="0"/>
          <w:dstrike w:val="0"/>
          <w:snapToGrid w:val="0"/>
          <w:color w:val="auto"/>
          <w:sz w:val="24"/>
          <w:szCs w:val="24"/>
          <w:highlight w:val="none"/>
          <w:lang w:val="en-US" w:eastAsia="zh-CN" w:bidi="ar-SA"/>
        </w:rPr>
        <w:t>职业技能等级证、</w:t>
      </w:r>
      <w:r>
        <w:rPr>
          <w:rFonts w:hint="eastAsia" w:ascii="宋体" w:hAnsi="宋体" w:eastAsia="宋体" w:cs="宋体"/>
          <w:b w:val="0"/>
          <w:bCs w:val="0"/>
          <w:strike w:val="0"/>
          <w:dstrike w:val="0"/>
          <w:snapToGrid w:val="0"/>
          <w:color w:val="auto"/>
          <w:spacing w:val="8"/>
          <w:sz w:val="21"/>
          <w:szCs w:val="21"/>
          <w:lang w:val="en-US" w:eastAsia="zh-CN" w:bidi="ar-SA"/>
        </w:rPr>
        <w:t>微专业等</w:t>
      </w:r>
      <w:r>
        <w:rPr>
          <w:rFonts w:hint="eastAsia" w:ascii="宋体" w:hAnsi="宋体" w:eastAsia="宋体" w:cs="宋体"/>
          <w:color w:val="auto"/>
          <w:sz w:val="24"/>
          <w:szCs w:val="24"/>
          <w:highlight w:val="none"/>
        </w:rPr>
        <w:t>。学生完成</w:t>
      </w:r>
      <w:r>
        <w:rPr>
          <w:rFonts w:hint="eastAsia" w:ascii="宋体" w:hAnsi="宋体" w:eastAsia="宋体" w:cs="宋体"/>
          <w:color w:val="auto"/>
          <w:sz w:val="24"/>
          <w:szCs w:val="24"/>
          <w:highlight w:val="none"/>
          <w:lang w:bidi="ar"/>
        </w:rPr>
        <w:t>第二课堂内相关课程或项目后，需个人申报，经开课（项目）单位认定后所取得的学分可计入通识任选课总学分，最多不超过5学分。第二课堂学分置换后通识任选课仍需满足最低6学分要求。</w:t>
      </w:r>
    </w:p>
    <w:p w14:paraId="59C6F2BC">
      <w:pPr>
        <w:rPr>
          <w:rFonts w:hint="eastAsia" w:ascii="黑体" w:hAnsi="黑体" w:eastAsia="黑体" w:cs="黑体"/>
          <w:b/>
          <w:bCs/>
          <w:color w:val="auto"/>
          <w:sz w:val="28"/>
          <w:szCs w:val="28"/>
          <w:highlight w:val="none"/>
        </w:rPr>
      </w:pPr>
    </w:p>
    <w:p w14:paraId="2B5C3CB7">
      <w:pPr>
        <w:ind w:firstLine="562" w:firstLineChars="200"/>
        <w:rPr>
          <w:rFonts w:hint="eastAsia" w:ascii="宋体" w:hAnsi="宋体" w:eastAsia="宋体" w:cs="宋体"/>
          <w:color w:val="auto"/>
          <w:highlight w:val="none"/>
        </w:rPr>
      </w:pPr>
      <w:r>
        <w:rPr>
          <w:rFonts w:hint="eastAsia" w:ascii="黑体" w:hAnsi="黑体" w:eastAsia="黑体" w:cs="黑体"/>
          <w:b/>
          <w:bCs/>
          <w:color w:val="auto"/>
          <w:sz w:val="28"/>
          <w:szCs w:val="28"/>
          <w:highlight w:val="none"/>
        </w:rPr>
        <w:t>六、</w:t>
      </w:r>
      <w:r>
        <w:rPr>
          <w:rFonts w:hint="eastAsia" w:ascii="黑体" w:hAnsi="黑体" w:eastAsia="黑体" w:cs="黑体"/>
          <w:b w:val="0"/>
          <w:bCs w:val="0"/>
          <w:strike w:val="0"/>
          <w:dstrike w:val="0"/>
          <w:snapToGrid w:val="0"/>
          <w:color w:val="auto"/>
          <w:spacing w:val="8"/>
          <w:kern w:val="0"/>
          <w:sz w:val="28"/>
          <w:szCs w:val="28"/>
          <w:lang w:val="en-US" w:eastAsia="zh-CN" w:bidi="ar-SA"/>
        </w:rPr>
        <w:t>毕业要求与培养目标关系矩阵</w:t>
      </w:r>
      <w:r>
        <w:rPr>
          <w:rFonts w:hint="eastAsia" w:ascii="黑体" w:hAnsi="黑体" w:eastAsia="黑体" w:cs="黑体"/>
          <w:color w:val="auto"/>
          <w:sz w:val="28"/>
          <w:szCs w:val="28"/>
          <w:highlight w:val="none"/>
        </w:rPr>
        <w:t>（以“√”标识）</w:t>
      </w:r>
    </w:p>
    <w:tbl>
      <w:tblPr>
        <w:tblStyle w:val="8"/>
        <w:tblpPr w:leftFromText="180" w:rightFromText="180" w:vertAnchor="text" w:horzAnchor="page" w:tblpX="1926"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23"/>
        <w:gridCol w:w="1123"/>
        <w:gridCol w:w="1123"/>
        <w:gridCol w:w="1123"/>
        <w:gridCol w:w="1127"/>
      </w:tblGrid>
      <w:tr w14:paraId="1BDD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460" w:type="dxa"/>
            <w:vMerge w:val="restart"/>
          </w:tcPr>
          <w:p w14:paraId="0C91F819">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毕业</w:t>
            </w:r>
          </w:p>
          <w:p w14:paraId="56E792B9">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要求</w:t>
            </w:r>
          </w:p>
        </w:tc>
        <w:tc>
          <w:tcPr>
            <w:tcW w:w="5619" w:type="dxa"/>
            <w:gridSpan w:val="5"/>
          </w:tcPr>
          <w:p w14:paraId="601186DD">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培养目标</w:t>
            </w:r>
          </w:p>
        </w:tc>
      </w:tr>
      <w:tr w14:paraId="0AAA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Merge w:val="continue"/>
          </w:tcPr>
          <w:p w14:paraId="3C4DCE7F">
            <w:pPr>
              <w:jc w:val="center"/>
              <w:rPr>
                <w:rFonts w:hint="eastAsia" w:ascii="宋体" w:hAnsi="宋体" w:eastAsia="宋体" w:cs="宋体"/>
                <w:b/>
                <w:bCs/>
                <w:color w:val="auto"/>
                <w:highlight w:val="none"/>
              </w:rPr>
            </w:pPr>
          </w:p>
        </w:tc>
        <w:tc>
          <w:tcPr>
            <w:tcW w:w="1123" w:type="dxa"/>
          </w:tcPr>
          <w:p w14:paraId="0FF7A9AB">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1</w:t>
            </w:r>
          </w:p>
        </w:tc>
        <w:tc>
          <w:tcPr>
            <w:tcW w:w="1123" w:type="dxa"/>
          </w:tcPr>
          <w:p w14:paraId="2B34BC32">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2</w:t>
            </w:r>
          </w:p>
        </w:tc>
        <w:tc>
          <w:tcPr>
            <w:tcW w:w="1123" w:type="dxa"/>
          </w:tcPr>
          <w:p w14:paraId="2124910C">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3</w:t>
            </w:r>
          </w:p>
        </w:tc>
        <w:tc>
          <w:tcPr>
            <w:tcW w:w="1123" w:type="dxa"/>
          </w:tcPr>
          <w:p w14:paraId="12DD4CC2">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4</w:t>
            </w:r>
          </w:p>
        </w:tc>
        <w:tc>
          <w:tcPr>
            <w:tcW w:w="1127" w:type="dxa"/>
          </w:tcPr>
          <w:p w14:paraId="4ED66852">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5</w:t>
            </w:r>
          </w:p>
        </w:tc>
      </w:tr>
      <w:tr w14:paraId="5542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Align w:val="top"/>
          </w:tcPr>
          <w:p w14:paraId="5B92EAD0">
            <w:pPr>
              <w:rPr>
                <w:rFonts w:hint="eastAsia" w:ascii="宋体" w:hAnsi="宋体" w:eastAsia="宋体" w:cs="宋体"/>
                <w:color w:val="auto"/>
                <w:highlight w:val="none"/>
              </w:rPr>
            </w:pPr>
            <w:r>
              <w:rPr>
                <w:rFonts w:hint="eastAsia" w:ascii="宋体" w:hAnsi="宋体" w:eastAsia="宋体" w:cs="宋体"/>
                <w:color w:val="auto"/>
              </w:rPr>
              <w:t>1.工程知识</w:t>
            </w:r>
          </w:p>
        </w:tc>
        <w:tc>
          <w:tcPr>
            <w:tcW w:w="1123" w:type="dxa"/>
          </w:tcPr>
          <w:p w14:paraId="2E47101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23" w:type="dxa"/>
          </w:tcPr>
          <w:p w14:paraId="77413D16">
            <w:pPr>
              <w:jc w:val="center"/>
              <w:rPr>
                <w:rFonts w:hint="eastAsia" w:ascii="宋体" w:hAnsi="宋体" w:eastAsia="宋体" w:cs="宋体"/>
                <w:color w:val="auto"/>
                <w:highlight w:val="none"/>
              </w:rPr>
            </w:pPr>
          </w:p>
        </w:tc>
        <w:tc>
          <w:tcPr>
            <w:tcW w:w="1123" w:type="dxa"/>
          </w:tcPr>
          <w:p w14:paraId="1CD16310">
            <w:pPr>
              <w:jc w:val="center"/>
              <w:rPr>
                <w:rFonts w:hint="eastAsia" w:ascii="宋体" w:hAnsi="宋体" w:eastAsia="宋体" w:cs="宋体"/>
                <w:color w:val="auto"/>
                <w:highlight w:val="none"/>
              </w:rPr>
            </w:pPr>
          </w:p>
        </w:tc>
        <w:tc>
          <w:tcPr>
            <w:tcW w:w="1123" w:type="dxa"/>
          </w:tcPr>
          <w:p w14:paraId="27D23036">
            <w:pPr>
              <w:jc w:val="center"/>
              <w:rPr>
                <w:rFonts w:hint="eastAsia" w:ascii="宋体" w:hAnsi="宋体" w:eastAsia="宋体" w:cs="宋体"/>
                <w:color w:val="auto"/>
                <w:highlight w:val="none"/>
              </w:rPr>
            </w:pPr>
          </w:p>
        </w:tc>
        <w:tc>
          <w:tcPr>
            <w:tcW w:w="1127" w:type="dxa"/>
          </w:tcPr>
          <w:p w14:paraId="45904176">
            <w:pPr>
              <w:jc w:val="center"/>
              <w:rPr>
                <w:rFonts w:hint="eastAsia" w:ascii="宋体" w:hAnsi="宋体" w:eastAsia="宋体" w:cs="宋体"/>
                <w:color w:val="auto"/>
                <w:highlight w:val="none"/>
              </w:rPr>
            </w:pPr>
          </w:p>
        </w:tc>
      </w:tr>
      <w:tr w14:paraId="6D6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Align w:val="top"/>
          </w:tcPr>
          <w:p w14:paraId="02494DE6">
            <w:pPr>
              <w:rPr>
                <w:rFonts w:hint="eastAsia" w:ascii="宋体" w:hAnsi="宋体" w:eastAsia="宋体" w:cs="宋体"/>
                <w:color w:val="auto"/>
                <w:highlight w:val="none"/>
              </w:rPr>
            </w:pPr>
            <w:r>
              <w:rPr>
                <w:rFonts w:hint="eastAsia" w:ascii="宋体" w:hAnsi="宋体" w:eastAsia="宋体" w:cs="宋体"/>
                <w:color w:val="auto"/>
              </w:rPr>
              <w:t>2.问题分析</w:t>
            </w:r>
          </w:p>
        </w:tc>
        <w:tc>
          <w:tcPr>
            <w:tcW w:w="1123" w:type="dxa"/>
          </w:tcPr>
          <w:p w14:paraId="747D6741">
            <w:pPr>
              <w:jc w:val="center"/>
              <w:rPr>
                <w:rFonts w:hint="eastAsia" w:ascii="宋体" w:hAnsi="宋体" w:eastAsia="宋体" w:cs="宋体"/>
                <w:color w:val="auto"/>
                <w:highlight w:val="none"/>
              </w:rPr>
            </w:pPr>
          </w:p>
        </w:tc>
        <w:tc>
          <w:tcPr>
            <w:tcW w:w="1123" w:type="dxa"/>
          </w:tcPr>
          <w:p w14:paraId="440B553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23" w:type="dxa"/>
          </w:tcPr>
          <w:p w14:paraId="40374258">
            <w:pPr>
              <w:jc w:val="center"/>
              <w:rPr>
                <w:rFonts w:hint="eastAsia" w:ascii="宋体" w:hAnsi="宋体" w:eastAsia="宋体" w:cs="宋体"/>
                <w:color w:val="auto"/>
                <w:highlight w:val="none"/>
              </w:rPr>
            </w:pPr>
          </w:p>
        </w:tc>
        <w:tc>
          <w:tcPr>
            <w:tcW w:w="1123" w:type="dxa"/>
          </w:tcPr>
          <w:p w14:paraId="7EBD2450">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27" w:type="dxa"/>
          </w:tcPr>
          <w:p w14:paraId="1ECFF718">
            <w:pPr>
              <w:jc w:val="center"/>
              <w:rPr>
                <w:rFonts w:hint="eastAsia" w:ascii="宋体" w:hAnsi="宋体" w:eastAsia="宋体" w:cs="宋体"/>
                <w:color w:val="auto"/>
                <w:highlight w:val="none"/>
              </w:rPr>
            </w:pPr>
          </w:p>
        </w:tc>
      </w:tr>
      <w:tr w14:paraId="2333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Align w:val="top"/>
          </w:tcPr>
          <w:p w14:paraId="65A96518">
            <w:pPr>
              <w:rPr>
                <w:rFonts w:hint="eastAsia" w:ascii="宋体" w:hAnsi="宋体" w:eastAsia="宋体" w:cs="宋体"/>
                <w:color w:val="auto"/>
                <w:highlight w:val="none"/>
              </w:rPr>
            </w:pPr>
            <w:r>
              <w:rPr>
                <w:rFonts w:hint="eastAsia" w:ascii="宋体" w:hAnsi="宋体" w:eastAsia="宋体" w:cs="宋体"/>
                <w:color w:val="auto"/>
              </w:rPr>
              <w:t>3.设计/开发解决方案</w:t>
            </w:r>
          </w:p>
        </w:tc>
        <w:tc>
          <w:tcPr>
            <w:tcW w:w="1123" w:type="dxa"/>
          </w:tcPr>
          <w:p w14:paraId="27E829AA">
            <w:pPr>
              <w:jc w:val="center"/>
              <w:rPr>
                <w:rFonts w:hint="eastAsia" w:ascii="宋体" w:hAnsi="宋体" w:eastAsia="宋体" w:cs="宋体"/>
                <w:color w:val="auto"/>
                <w:highlight w:val="none"/>
              </w:rPr>
            </w:pPr>
          </w:p>
        </w:tc>
        <w:tc>
          <w:tcPr>
            <w:tcW w:w="1123" w:type="dxa"/>
          </w:tcPr>
          <w:p w14:paraId="01DEC30D">
            <w:pPr>
              <w:jc w:val="center"/>
              <w:rPr>
                <w:rFonts w:hint="eastAsia" w:ascii="宋体" w:hAnsi="宋体" w:eastAsia="宋体" w:cs="宋体"/>
                <w:color w:val="auto"/>
                <w:highlight w:val="none"/>
              </w:rPr>
            </w:pPr>
          </w:p>
        </w:tc>
        <w:tc>
          <w:tcPr>
            <w:tcW w:w="1123" w:type="dxa"/>
          </w:tcPr>
          <w:p w14:paraId="6DD225E4">
            <w:pPr>
              <w:jc w:val="center"/>
              <w:rPr>
                <w:rFonts w:hint="eastAsia" w:ascii="宋体" w:hAnsi="宋体" w:eastAsia="宋体" w:cs="宋体"/>
                <w:color w:val="auto"/>
                <w:highlight w:val="none"/>
              </w:rPr>
            </w:pPr>
          </w:p>
        </w:tc>
        <w:tc>
          <w:tcPr>
            <w:tcW w:w="1123" w:type="dxa"/>
          </w:tcPr>
          <w:p w14:paraId="4483AE6E">
            <w:pPr>
              <w:jc w:val="center"/>
              <w:rPr>
                <w:rFonts w:hint="eastAsia" w:ascii="宋体" w:hAnsi="宋体" w:eastAsia="宋体" w:cs="宋体"/>
                <w:color w:val="auto"/>
                <w:highlight w:val="none"/>
              </w:rPr>
            </w:pPr>
          </w:p>
        </w:tc>
        <w:tc>
          <w:tcPr>
            <w:tcW w:w="1127" w:type="dxa"/>
          </w:tcPr>
          <w:p w14:paraId="3BD07297">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1597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Align w:val="top"/>
          </w:tcPr>
          <w:p w14:paraId="04464EB4">
            <w:pPr>
              <w:rPr>
                <w:rFonts w:hint="eastAsia" w:ascii="宋体" w:hAnsi="宋体" w:eastAsia="宋体" w:cs="宋体"/>
                <w:color w:val="auto"/>
                <w:highlight w:val="none"/>
              </w:rPr>
            </w:pPr>
            <w:r>
              <w:rPr>
                <w:rFonts w:hint="eastAsia" w:ascii="宋体" w:hAnsi="宋体" w:eastAsia="宋体" w:cs="宋体"/>
                <w:color w:val="auto"/>
              </w:rPr>
              <w:t>4.研究</w:t>
            </w:r>
          </w:p>
        </w:tc>
        <w:tc>
          <w:tcPr>
            <w:tcW w:w="1123" w:type="dxa"/>
          </w:tcPr>
          <w:p w14:paraId="6F6DB422">
            <w:pPr>
              <w:jc w:val="center"/>
              <w:rPr>
                <w:rFonts w:hint="eastAsia" w:ascii="宋体" w:hAnsi="宋体" w:eastAsia="宋体" w:cs="宋体"/>
                <w:color w:val="auto"/>
                <w:highlight w:val="none"/>
              </w:rPr>
            </w:pPr>
          </w:p>
        </w:tc>
        <w:tc>
          <w:tcPr>
            <w:tcW w:w="1123" w:type="dxa"/>
          </w:tcPr>
          <w:p w14:paraId="3EF91329">
            <w:pPr>
              <w:jc w:val="center"/>
              <w:rPr>
                <w:rFonts w:hint="eastAsia" w:ascii="宋体" w:hAnsi="宋体" w:eastAsia="宋体" w:cs="宋体"/>
                <w:color w:val="auto"/>
                <w:highlight w:val="none"/>
              </w:rPr>
            </w:pPr>
          </w:p>
        </w:tc>
        <w:tc>
          <w:tcPr>
            <w:tcW w:w="1123" w:type="dxa"/>
          </w:tcPr>
          <w:p w14:paraId="26AC3E19">
            <w:pPr>
              <w:jc w:val="center"/>
              <w:rPr>
                <w:rFonts w:hint="eastAsia" w:ascii="宋体" w:hAnsi="宋体" w:eastAsia="宋体" w:cs="宋体"/>
                <w:color w:val="auto"/>
                <w:highlight w:val="none"/>
              </w:rPr>
            </w:pPr>
          </w:p>
        </w:tc>
        <w:tc>
          <w:tcPr>
            <w:tcW w:w="1123" w:type="dxa"/>
          </w:tcPr>
          <w:p w14:paraId="4B376BF3">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27" w:type="dxa"/>
          </w:tcPr>
          <w:p w14:paraId="20147784">
            <w:pPr>
              <w:jc w:val="center"/>
              <w:rPr>
                <w:rFonts w:hint="eastAsia" w:ascii="宋体" w:hAnsi="宋体" w:eastAsia="宋体" w:cs="宋体"/>
                <w:color w:val="auto"/>
                <w:highlight w:val="none"/>
              </w:rPr>
            </w:pPr>
          </w:p>
        </w:tc>
      </w:tr>
      <w:tr w14:paraId="08EC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Align w:val="top"/>
          </w:tcPr>
          <w:p w14:paraId="7B8C8144">
            <w:pPr>
              <w:rPr>
                <w:rFonts w:hint="eastAsia" w:ascii="宋体" w:hAnsi="宋体" w:eastAsia="宋体" w:cs="宋体"/>
                <w:color w:val="auto"/>
                <w:highlight w:val="none"/>
              </w:rPr>
            </w:pPr>
            <w:r>
              <w:rPr>
                <w:rFonts w:hint="eastAsia" w:ascii="宋体" w:hAnsi="宋体" w:eastAsia="宋体" w:cs="宋体"/>
                <w:color w:val="auto"/>
              </w:rPr>
              <w:t>5.使用现代工具</w:t>
            </w:r>
          </w:p>
        </w:tc>
        <w:tc>
          <w:tcPr>
            <w:tcW w:w="1123" w:type="dxa"/>
          </w:tcPr>
          <w:p w14:paraId="58481AB8">
            <w:pPr>
              <w:jc w:val="center"/>
              <w:rPr>
                <w:rFonts w:hint="eastAsia" w:ascii="宋体" w:hAnsi="宋体" w:eastAsia="宋体" w:cs="宋体"/>
                <w:color w:val="auto"/>
                <w:highlight w:val="none"/>
              </w:rPr>
            </w:pPr>
          </w:p>
        </w:tc>
        <w:tc>
          <w:tcPr>
            <w:tcW w:w="1123" w:type="dxa"/>
          </w:tcPr>
          <w:p w14:paraId="6135D8FD">
            <w:pPr>
              <w:jc w:val="center"/>
              <w:rPr>
                <w:rFonts w:hint="eastAsia" w:ascii="宋体" w:hAnsi="宋体" w:eastAsia="宋体" w:cs="宋体"/>
                <w:color w:val="auto"/>
                <w:highlight w:val="none"/>
              </w:rPr>
            </w:pPr>
          </w:p>
        </w:tc>
        <w:tc>
          <w:tcPr>
            <w:tcW w:w="1123" w:type="dxa"/>
          </w:tcPr>
          <w:p w14:paraId="69D23B13">
            <w:pPr>
              <w:jc w:val="center"/>
              <w:rPr>
                <w:rFonts w:hint="eastAsia" w:ascii="宋体" w:hAnsi="宋体" w:eastAsia="宋体" w:cs="宋体"/>
                <w:color w:val="auto"/>
                <w:highlight w:val="none"/>
              </w:rPr>
            </w:pPr>
          </w:p>
        </w:tc>
        <w:tc>
          <w:tcPr>
            <w:tcW w:w="1123" w:type="dxa"/>
          </w:tcPr>
          <w:p w14:paraId="41312796">
            <w:pPr>
              <w:jc w:val="center"/>
              <w:rPr>
                <w:rFonts w:hint="eastAsia" w:ascii="宋体" w:hAnsi="宋体" w:eastAsia="宋体" w:cs="宋体"/>
                <w:color w:val="auto"/>
                <w:highlight w:val="none"/>
              </w:rPr>
            </w:pPr>
          </w:p>
        </w:tc>
        <w:tc>
          <w:tcPr>
            <w:tcW w:w="1127" w:type="dxa"/>
          </w:tcPr>
          <w:p w14:paraId="15C87D9C">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111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Align w:val="top"/>
          </w:tcPr>
          <w:p w14:paraId="65123FD9">
            <w:pPr>
              <w:rPr>
                <w:rFonts w:hint="eastAsia" w:ascii="宋体" w:hAnsi="宋体" w:eastAsia="宋体" w:cs="宋体"/>
                <w:color w:val="auto"/>
                <w:highlight w:val="none"/>
              </w:rPr>
            </w:pPr>
            <w:r>
              <w:rPr>
                <w:rFonts w:hint="eastAsia" w:ascii="宋体" w:hAnsi="宋体" w:eastAsia="宋体" w:cs="宋体"/>
                <w:color w:val="auto"/>
              </w:rPr>
              <w:t>6.工程与可持续发展</w:t>
            </w:r>
          </w:p>
        </w:tc>
        <w:tc>
          <w:tcPr>
            <w:tcW w:w="1123" w:type="dxa"/>
          </w:tcPr>
          <w:p w14:paraId="082843FF">
            <w:pPr>
              <w:jc w:val="center"/>
              <w:rPr>
                <w:rFonts w:hint="eastAsia" w:ascii="宋体" w:hAnsi="宋体" w:eastAsia="宋体" w:cs="宋体"/>
                <w:color w:val="auto"/>
                <w:highlight w:val="none"/>
              </w:rPr>
            </w:pPr>
          </w:p>
        </w:tc>
        <w:tc>
          <w:tcPr>
            <w:tcW w:w="1123" w:type="dxa"/>
          </w:tcPr>
          <w:p w14:paraId="0BC55127">
            <w:pPr>
              <w:jc w:val="center"/>
              <w:rPr>
                <w:rFonts w:hint="eastAsia" w:ascii="宋体" w:hAnsi="宋体" w:eastAsia="宋体" w:cs="宋体"/>
                <w:color w:val="auto"/>
                <w:highlight w:val="none"/>
              </w:rPr>
            </w:pPr>
          </w:p>
        </w:tc>
        <w:tc>
          <w:tcPr>
            <w:tcW w:w="1123" w:type="dxa"/>
          </w:tcPr>
          <w:p w14:paraId="2BC6EB88">
            <w:pPr>
              <w:jc w:val="center"/>
              <w:rPr>
                <w:rFonts w:hint="eastAsia" w:ascii="宋体" w:hAnsi="宋体" w:eastAsia="宋体" w:cs="宋体"/>
                <w:color w:val="auto"/>
                <w:highlight w:val="none"/>
              </w:rPr>
            </w:pPr>
          </w:p>
        </w:tc>
        <w:tc>
          <w:tcPr>
            <w:tcW w:w="1123" w:type="dxa"/>
          </w:tcPr>
          <w:p w14:paraId="09469A40">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27" w:type="dxa"/>
          </w:tcPr>
          <w:p w14:paraId="7498348E">
            <w:pPr>
              <w:jc w:val="center"/>
              <w:rPr>
                <w:rFonts w:hint="eastAsia" w:ascii="宋体" w:hAnsi="宋体" w:eastAsia="宋体" w:cs="宋体"/>
                <w:color w:val="auto"/>
                <w:highlight w:val="none"/>
              </w:rPr>
            </w:pPr>
          </w:p>
        </w:tc>
      </w:tr>
      <w:tr w14:paraId="5EE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Align w:val="top"/>
          </w:tcPr>
          <w:p w14:paraId="4B12989A">
            <w:pPr>
              <w:rPr>
                <w:rFonts w:hint="eastAsia" w:ascii="宋体" w:hAnsi="宋体" w:eastAsia="宋体" w:cs="宋体"/>
                <w:color w:val="auto"/>
                <w:highlight w:val="none"/>
              </w:rPr>
            </w:pPr>
            <w:r>
              <w:rPr>
                <w:rFonts w:hint="eastAsia" w:ascii="宋体" w:hAnsi="宋体" w:eastAsia="宋体" w:cs="宋体"/>
                <w:color w:val="auto"/>
              </w:rPr>
              <w:t>7.工程伦理和职业规范</w:t>
            </w:r>
          </w:p>
        </w:tc>
        <w:tc>
          <w:tcPr>
            <w:tcW w:w="1123" w:type="dxa"/>
          </w:tcPr>
          <w:p w14:paraId="23751CF2">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23" w:type="dxa"/>
          </w:tcPr>
          <w:p w14:paraId="5EE430F3">
            <w:pPr>
              <w:jc w:val="center"/>
              <w:rPr>
                <w:rFonts w:hint="eastAsia" w:ascii="宋体" w:hAnsi="宋体" w:eastAsia="宋体" w:cs="宋体"/>
                <w:color w:val="auto"/>
                <w:highlight w:val="none"/>
              </w:rPr>
            </w:pPr>
          </w:p>
        </w:tc>
        <w:tc>
          <w:tcPr>
            <w:tcW w:w="1123" w:type="dxa"/>
          </w:tcPr>
          <w:p w14:paraId="7336CD97">
            <w:pPr>
              <w:jc w:val="center"/>
              <w:rPr>
                <w:rFonts w:hint="eastAsia" w:ascii="宋体" w:hAnsi="宋体" w:eastAsia="宋体" w:cs="宋体"/>
                <w:color w:val="auto"/>
                <w:highlight w:val="none"/>
              </w:rPr>
            </w:pPr>
          </w:p>
        </w:tc>
        <w:tc>
          <w:tcPr>
            <w:tcW w:w="1123" w:type="dxa"/>
          </w:tcPr>
          <w:p w14:paraId="187A089A">
            <w:pPr>
              <w:jc w:val="center"/>
              <w:rPr>
                <w:rFonts w:hint="eastAsia" w:ascii="宋体" w:hAnsi="宋体" w:eastAsia="宋体" w:cs="宋体"/>
                <w:color w:val="auto"/>
                <w:highlight w:val="none"/>
              </w:rPr>
            </w:pPr>
          </w:p>
        </w:tc>
        <w:tc>
          <w:tcPr>
            <w:tcW w:w="1127" w:type="dxa"/>
          </w:tcPr>
          <w:p w14:paraId="1CA8C168">
            <w:pPr>
              <w:jc w:val="center"/>
              <w:rPr>
                <w:rFonts w:hint="eastAsia" w:ascii="宋体" w:hAnsi="宋体" w:eastAsia="宋体" w:cs="宋体"/>
                <w:color w:val="auto"/>
                <w:highlight w:val="none"/>
              </w:rPr>
            </w:pPr>
          </w:p>
        </w:tc>
      </w:tr>
      <w:tr w14:paraId="17A1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Align w:val="top"/>
          </w:tcPr>
          <w:p w14:paraId="4DA0659C">
            <w:pPr>
              <w:rPr>
                <w:rFonts w:hint="eastAsia" w:ascii="宋体" w:hAnsi="宋体" w:eastAsia="宋体" w:cs="宋体"/>
                <w:color w:val="auto"/>
                <w:highlight w:val="none"/>
              </w:rPr>
            </w:pPr>
            <w:r>
              <w:rPr>
                <w:rFonts w:hint="eastAsia" w:ascii="宋体" w:hAnsi="宋体" w:eastAsia="宋体" w:cs="宋体"/>
                <w:color w:val="auto"/>
              </w:rPr>
              <w:t>8.个人与团队</w:t>
            </w:r>
          </w:p>
        </w:tc>
        <w:tc>
          <w:tcPr>
            <w:tcW w:w="1123" w:type="dxa"/>
          </w:tcPr>
          <w:p w14:paraId="1D66EEBC">
            <w:pPr>
              <w:jc w:val="center"/>
              <w:rPr>
                <w:rFonts w:hint="eastAsia" w:ascii="宋体" w:hAnsi="宋体" w:eastAsia="宋体" w:cs="宋体"/>
                <w:color w:val="auto"/>
                <w:highlight w:val="none"/>
              </w:rPr>
            </w:pPr>
          </w:p>
        </w:tc>
        <w:tc>
          <w:tcPr>
            <w:tcW w:w="1123" w:type="dxa"/>
            <w:vAlign w:val="top"/>
          </w:tcPr>
          <w:p w14:paraId="10E16CB4">
            <w:pPr>
              <w:jc w:val="center"/>
              <w:rPr>
                <w:rFonts w:hint="eastAsia" w:ascii="宋体" w:hAnsi="宋体" w:eastAsia="宋体" w:cs="宋体"/>
                <w:color w:val="auto"/>
                <w:highlight w:val="none"/>
              </w:rPr>
            </w:pPr>
          </w:p>
        </w:tc>
        <w:tc>
          <w:tcPr>
            <w:tcW w:w="1123" w:type="dxa"/>
            <w:vAlign w:val="top"/>
          </w:tcPr>
          <w:p w14:paraId="3313F707">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23" w:type="dxa"/>
            <w:vAlign w:val="top"/>
          </w:tcPr>
          <w:p w14:paraId="1FF8A5E1">
            <w:pPr>
              <w:jc w:val="center"/>
              <w:rPr>
                <w:rFonts w:hint="eastAsia" w:ascii="宋体" w:hAnsi="宋体" w:eastAsia="宋体" w:cs="宋体"/>
                <w:color w:val="auto"/>
                <w:highlight w:val="none"/>
              </w:rPr>
            </w:pPr>
          </w:p>
        </w:tc>
        <w:tc>
          <w:tcPr>
            <w:tcW w:w="1127" w:type="dxa"/>
          </w:tcPr>
          <w:p w14:paraId="21007684">
            <w:pPr>
              <w:jc w:val="center"/>
              <w:rPr>
                <w:rFonts w:hint="eastAsia" w:ascii="宋体" w:hAnsi="宋体" w:eastAsia="宋体" w:cs="宋体"/>
                <w:color w:val="auto"/>
                <w:highlight w:val="none"/>
              </w:rPr>
            </w:pPr>
          </w:p>
        </w:tc>
      </w:tr>
      <w:tr w14:paraId="0D46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Align w:val="top"/>
          </w:tcPr>
          <w:p w14:paraId="17017416">
            <w:pPr>
              <w:rPr>
                <w:rFonts w:hint="eastAsia" w:ascii="宋体" w:hAnsi="宋体" w:eastAsia="宋体" w:cs="宋体"/>
                <w:color w:val="auto"/>
                <w:highlight w:val="none"/>
              </w:rPr>
            </w:pPr>
            <w:r>
              <w:rPr>
                <w:rFonts w:hint="eastAsia" w:ascii="宋体" w:hAnsi="宋体" w:eastAsia="宋体" w:cs="宋体"/>
                <w:color w:val="auto"/>
              </w:rPr>
              <w:t>9.沟通</w:t>
            </w:r>
          </w:p>
        </w:tc>
        <w:tc>
          <w:tcPr>
            <w:tcW w:w="1123" w:type="dxa"/>
          </w:tcPr>
          <w:p w14:paraId="2DCF2FD5">
            <w:pPr>
              <w:jc w:val="center"/>
              <w:rPr>
                <w:rFonts w:hint="eastAsia" w:ascii="宋体" w:hAnsi="宋体" w:eastAsia="宋体" w:cs="宋体"/>
                <w:color w:val="auto"/>
                <w:highlight w:val="none"/>
              </w:rPr>
            </w:pPr>
          </w:p>
        </w:tc>
        <w:tc>
          <w:tcPr>
            <w:tcW w:w="1123" w:type="dxa"/>
            <w:vAlign w:val="top"/>
          </w:tcPr>
          <w:p w14:paraId="006ACEEE">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23" w:type="dxa"/>
            <w:vAlign w:val="top"/>
          </w:tcPr>
          <w:p w14:paraId="1C913E0E">
            <w:pPr>
              <w:jc w:val="center"/>
              <w:rPr>
                <w:rFonts w:hint="eastAsia" w:ascii="宋体" w:hAnsi="宋体" w:eastAsia="宋体" w:cs="宋体"/>
                <w:color w:val="auto"/>
                <w:highlight w:val="none"/>
              </w:rPr>
            </w:pPr>
          </w:p>
        </w:tc>
        <w:tc>
          <w:tcPr>
            <w:tcW w:w="1123" w:type="dxa"/>
            <w:vAlign w:val="top"/>
          </w:tcPr>
          <w:p w14:paraId="0B065E68">
            <w:pPr>
              <w:jc w:val="center"/>
              <w:rPr>
                <w:rFonts w:hint="eastAsia" w:ascii="宋体" w:hAnsi="宋体" w:eastAsia="宋体" w:cs="宋体"/>
                <w:color w:val="auto"/>
                <w:highlight w:val="none"/>
              </w:rPr>
            </w:pPr>
          </w:p>
        </w:tc>
        <w:tc>
          <w:tcPr>
            <w:tcW w:w="1127" w:type="dxa"/>
          </w:tcPr>
          <w:p w14:paraId="0E60670E">
            <w:pPr>
              <w:jc w:val="center"/>
              <w:rPr>
                <w:rFonts w:hint="eastAsia" w:ascii="宋体" w:hAnsi="宋体" w:eastAsia="宋体" w:cs="宋体"/>
                <w:color w:val="auto"/>
                <w:highlight w:val="none"/>
              </w:rPr>
            </w:pPr>
          </w:p>
        </w:tc>
      </w:tr>
      <w:tr w14:paraId="5E61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60" w:type="dxa"/>
            <w:vAlign w:val="top"/>
          </w:tcPr>
          <w:p w14:paraId="677A1EA8">
            <w:pPr>
              <w:rPr>
                <w:rFonts w:hint="eastAsia" w:ascii="宋体" w:hAnsi="宋体" w:eastAsia="宋体" w:cs="宋体"/>
                <w:color w:val="auto"/>
                <w:highlight w:val="none"/>
              </w:rPr>
            </w:pPr>
            <w:r>
              <w:rPr>
                <w:rFonts w:hint="eastAsia" w:ascii="宋体" w:hAnsi="宋体" w:eastAsia="宋体" w:cs="宋体"/>
                <w:color w:val="auto"/>
              </w:rPr>
              <w:t>10.</w:t>
            </w:r>
            <w:r>
              <w:rPr>
                <w:rFonts w:hint="eastAsia" w:ascii="宋体" w:hAnsi="宋体" w:eastAsia="宋体" w:cs="宋体"/>
                <w:color w:val="auto"/>
                <w:lang w:val="en-US" w:eastAsia="zh-CN"/>
              </w:rPr>
              <w:t>项目管理</w:t>
            </w:r>
          </w:p>
        </w:tc>
        <w:tc>
          <w:tcPr>
            <w:tcW w:w="1123" w:type="dxa"/>
          </w:tcPr>
          <w:p w14:paraId="52F6F39D">
            <w:pPr>
              <w:jc w:val="center"/>
              <w:rPr>
                <w:rFonts w:hint="eastAsia" w:ascii="宋体" w:hAnsi="宋体" w:eastAsia="宋体" w:cs="宋体"/>
                <w:color w:val="auto"/>
                <w:highlight w:val="none"/>
              </w:rPr>
            </w:pPr>
          </w:p>
        </w:tc>
        <w:tc>
          <w:tcPr>
            <w:tcW w:w="1123" w:type="dxa"/>
          </w:tcPr>
          <w:p w14:paraId="66ECAD0B">
            <w:pPr>
              <w:jc w:val="center"/>
              <w:rPr>
                <w:rFonts w:hint="eastAsia" w:ascii="宋体" w:hAnsi="宋体" w:eastAsia="宋体" w:cs="宋体"/>
                <w:color w:val="auto"/>
                <w:highlight w:val="none"/>
              </w:rPr>
            </w:pPr>
          </w:p>
        </w:tc>
        <w:tc>
          <w:tcPr>
            <w:tcW w:w="1123" w:type="dxa"/>
          </w:tcPr>
          <w:p w14:paraId="20B76520">
            <w:pPr>
              <w:jc w:val="center"/>
              <w:rPr>
                <w:rFonts w:hint="eastAsia" w:ascii="宋体" w:hAnsi="宋体" w:eastAsia="宋体" w:cs="宋体"/>
                <w:color w:val="auto"/>
                <w:highlight w:val="none"/>
              </w:rPr>
            </w:pPr>
          </w:p>
        </w:tc>
        <w:tc>
          <w:tcPr>
            <w:tcW w:w="1123" w:type="dxa"/>
          </w:tcPr>
          <w:p w14:paraId="36AF4635">
            <w:pPr>
              <w:jc w:val="center"/>
              <w:rPr>
                <w:rFonts w:hint="eastAsia" w:ascii="宋体" w:hAnsi="宋体" w:eastAsia="宋体" w:cs="宋体"/>
                <w:color w:val="auto"/>
                <w:highlight w:val="none"/>
              </w:rPr>
            </w:pPr>
          </w:p>
        </w:tc>
        <w:tc>
          <w:tcPr>
            <w:tcW w:w="1127" w:type="dxa"/>
          </w:tcPr>
          <w:p w14:paraId="7D2520F6">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21E1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460" w:type="dxa"/>
            <w:vAlign w:val="top"/>
          </w:tcPr>
          <w:p w14:paraId="64750817">
            <w:pPr>
              <w:rPr>
                <w:rFonts w:hint="eastAsia" w:ascii="宋体" w:hAnsi="宋体" w:eastAsia="宋体" w:cs="宋体"/>
                <w:color w:val="auto"/>
                <w:highlight w:val="none"/>
              </w:rPr>
            </w:pPr>
            <w:r>
              <w:rPr>
                <w:rFonts w:hint="eastAsia" w:ascii="宋体" w:hAnsi="宋体" w:eastAsia="宋体" w:cs="宋体"/>
                <w:color w:val="auto"/>
              </w:rPr>
              <w:t>11.</w:t>
            </w:r>
            <w:r>
              <w:rPr>
                <w:rFonts w:hint="eastAsia" w:ascii="宋体" w:hAnsi="宋体" w:eastAsia="宋体" w:cs="宋体"/>
                <w:color w:val="auto"/>
                <w:lang w:val="en-US" w:eastAsia="zh-CN"/>
              </w:rPr>
              <w:t>终身学习</w:t>
            </w:r>
          </w:p>
        </w:tc>
        <w:tc>
          <w:tcPr>
            <w:tcW w:w="1123" w:type="dxa"/>
          </w:tcPr>
          <w:p w14:paraId="78C43DA2">
            <w:pPr>
              <w:jc w:val="center"/>
              <w:rPr>
                <w:rFonts w:hint="eastAsia" w:ascii="宋体" w:hAnsi="宋体" w:eastAsia="宋体" w:cs="宋体"/>
                <w:color w:val="auto"/>
                <w:highlight w:val="none"/>
              </w:rPr>
            </w:pPr>
          </w:p>
        </w:tc>
        <w:tc>
          <w:tcPr>
            <w:tcW w:w="1123" w:type="dxa"/>
          </w:tcPr>
          <w:p w14:paraId="1B7D638B">
            <w:pPr>
              <w:jc w:val="center"/>
              <w:rPr>
                <w:rFonts w:hint="eastAsia" w:ascii="宋体" w:hAnsi="宋体" w:eastAsia="宋体" w:cs="宋体"/>
                <w:color w:val="auto"/>
                <w:highlight w:val="none"/>
              </w:rPr>
            </w:pPr>
          </w:p>
        </w:tc>
        <w:tc>
          <w:tcPr>
            <w:tcW w:w="1123" w:type="dxa"/>
          </w:tcPr>
          <w:p w14:paraId="3460905B">
            <w:pPr>
              <w:jc w:val="center"/>
              <w:rPr>
                <w:rFonts w:hint="eastAsia" w:ascii="宋体" w:hAnsi="宋体" w:eastAsia="宋体" w:cs="宋体"/>
                <w:color w:val="auto"/>
                <w:highlight w:val="none"/>
              </w:rPr>
            </w:pPr>
          </w:p>
        </w:tc>
        <w:tc>
          <w:tcPr>
            <w:tcW w:w="1123" w:type="dxa"/>
          </w:tcPr>
          <w:p w14:paraId="778ECA1F">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27" w:type="dxa"/>
          </w:tcPr>
          <w:p w14:paraId="3BED0A03">
            <w:pPr>
              <w:jc w:val="center"/>
              <w:rPr>
                <w:rFonts w:hint="eastAsia" w:ascii="宋体" w:hAnsi="宋体" w:eastAsia="宋体" w:cs="宋体"/>
                <w:color w:val="auto"/>
                <w:highlight w:val="none"/>
              </w:rPr>
            </w:pPr>
          </w:p>
        </w:tc>
      </w:tr>
    </w:tbl>
    <w:p w14:paraId="1604285A">
      <w:pPr>
        <w:spacing w:line="44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注意：本部分“毕业要求”要凝练词组填写内容。</w:t>
      </w:r>
    </w:p>
    <w:p w14:paraId="2C9457E3">
      <w:pP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br w:type="page"/>
      </w:r>
    </w:p>
    <w:p w14:paraId="2A1D17CC">
      <w:pPr>
        <w:spacing w:before="100" w:beforeAutospacing="1" w:line="360" w:lineRule="auto"/>
        <w:ind w:firstLine="562" w:firstLineChars="200"/>
        <w:jc w:val="both"/>
        <w:rPr>
          <w:rFonts w:hint="eastAsia" w:ascii="宋体" w:hAnsi="宋体" w:eastAsia="宋体" w:cs="宋体"/>
          <w:b/>
          <w:bCs/>
          <w:color w:val="auto"/>
          <w:sz w:val="28"/>
          <w:szCs w:val="28"/>
          <w:highlight w:val="none"/>
        </w:rPr>
      </w:pPr>
      <w:r>
        <w:rPr>
          <w:rFonts w:hint="eastAsia" w:ascii="黑体" w:hAnsi="黑体" w:eastAsia="黑体" w:cs="黑体"/>
          <w:b/>
          <w:bCs/>
          <w:color w:val="auto"/>
          <w:sz w:val="28"/>
          <w:szCs w:val="28"/>
          <w:highlight w:val="none"/>
        </w:rPr>
        <w:t>七、</w:t>
      </w:r>
      <w:r>
        <w:rPr>
          <w:rFonts w:hint="eastAsia" w:ascii="黑体" w:hAnsi="黑体" w:eastAsia="黑体" w:cs="黑体"/>
          <w:b w:val="0"/>
          <w:bCs w:val="0"/>
          <w:strike w:val="0"/>
          <w:dstrike w:val="0"/>
          <w:snapToGrid w:val="0"/>
          <w:color w:val="auto"/>
          <w:spacing w:val="8"/>
          <w:kern w:val="0"/>
          <w:sz w:val="28"/>
          <w:szCs w:val="28"/>
          <w:lang w:val="en-US" w:eastAsia="zh-CN" w:bidi="ar-SA"/>
        </w:rPr>
        <w:t>课程体系与毕业要求的关联矩阵</w:t>
      </w:r>
      <w:r>
        <w:rPr>
          <w:rFonts w:hint="eastAsia" w:ascii="宋体" w:hAnsi="宋体" w:eastAsia="宋体" w:cs="宋体"/>
          <w:b/>
          <w:bCs/>
          <w:color w:val="auto"/>
          <w:sz w:val="28"/>
          <w:szCs w:val="28"/>
          <w:highlight w:val="non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564"/>
        <w:gridCol w:w="547"/>
        <w:gridCol w:w="514"/>
        <w:gridCol w:w="514"/>
        <w:gridCol w:w="488"/>
        <w:gridCol w:w="488"/>
        <w:gridCol w:w="630"/>
        <w:gridCol w:w="630"/>
        <w:gridCol w:w="640"/>
        <w:gridCol w:w="671"/>
        <w:gridCol w:w="958"/>
      </w:tblGrid>
      <w:tr w14:paraId="18D0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75" w:type="dxa"/>
            <w:vMerge w:val="restart"/>
          </w:tcPr>
          <w:p w14:paraId="3926AC59">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课程/实践环节</w:t>
            </w:r>
          </w:p>
        </w:tc>
        <w:tc>
          <w:tcPr>
            <w:tcW w:w="6644" w:type="dxa"/>
            <w:gridSpan w:val="11"/>
          </w:tcPr>
          <w:p w14:paraId="1BAEB7DD">
            <w:pPr>
              <w:jc w:val="center"/>
              <w:rPr>
                <w:rFonts w:hint="eastAsia" w:ascii="宋体" w:hAnsi="宋体" w:eastAsia="宋体" w:cs="宋体"/>
                <w:color w:val="auto"/>
                <w:highlight w:val="none"/>
              </w:rPr>
            </w:pPr>
            <w:r>
              <w:rPr>
                <w:rFonts w:hint="eastAsia" w:ascii="宋体" w:hAnsi="宋体" w:eastAsia="宋体" w:cs="宋体"/>
                <w:b/>
                <w:bCs/>
                <w:color w:val="auto"/>
                <w:highlight w:val="none"/>
              </w:rPr>
              <w:t>毕业要求</w:t>
            </w:r>
          </w:p>
        </w:tc>
      </w:tr>
      <w:tr w14:paraId="0905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Merge w:val="continue"/>
          </w:tcPr>
          <w:p w14:paraId="0AD2BE5E">
            <w:pPr>
              <w:jc w:val="center"/>
              <w:rPr>
                <w:rFonts w:hint="eastAsia" w:ascii="宋体" w:hAnsi="宋体" w:eastAsia="宋体" w:cs="宋体"/>
                <w:color w:val="auto"/>
                <w:highlight w:val="none"/>
              </w:rPr>
            </w:pPr>
          </w:p>
        </w:tc>
        <w:tc>
          <w:tcPr>
            <w:tcW w:w="564" w:type="dxa"/>
          </w:tcPr>
          <w:p w14:paraId="51DDD817">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47" w:type="dxa"/>
          </w:tcPr>
          <w:p w14:paraId="46B7D02F">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14" w:type="dxa"/>
          </w:tcPr>
          <w:p w14:paraId="14BA6F26">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514" w:type="dxa"/>
          </w:tcPr>
          <w:p w14:paraId="4F46B0A3">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488" w:type="dxa"/>
          </w:tcPr>
          <w:p w14:paraId="65F34104">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488" w:type="dxa"/>
          </w:tcPr>
          <w:p w14:paraId="4012348F">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630" w:type="dxa"/>
          </w:tcPr>
          <w:p w14:paraId="15772054">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630" w:type="dxa"/>
          </w:tcPr>
          <w:p w14:paraId="161FE9D8">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640" w:type="dxa"/>
          </w:tcPr>
          <w:p w14:paraId="615AC734">
            <w:pPr>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671" w:type="dxa"/>
          </w:tcPr>
          <w:p w14:paraId="7298F785">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958" w:type="dxa"/>
          </w:tcPr>
          <w:p w14:paraId="715C9D27">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r>
      <w:tr w14:paraId="2A17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top"/>
          </w:tcPr>
          <w:p w14:paraId="61CE5CB8">
            <w:pPr>
              <w:jc w:val="center"/>
              <w:rPr>
                <w:rFonts w:hint="eastAsia" w:ascii="宋体" w:hAnsi="宋体" w:eastAsia="宋体" w:cs="宋体"/>
                <w:color w:val="auto"/>
                <w:highlight w:val="none"/>
              </w:rPr>
            </w:pPr>
            <w:r>
              <w:rPr>
                <w:rFonts w:hint="eastAsia" w:ascii="宋体" w:hAnsi="宋体" w:eastAsia="宋体" w:cs="宋体"/>
                <w:color w:val="auto"/>
              </w:rPr>
              <w:t>Python程序设计</w:t>
            </w:r>
          </w:p>
        </w:tc>
        <w:tc>
          <w:tcPr>
            <w:tcW w:w="564" w:type="dxa"/>
            <w:vAlign w:val="top"/>
          </w:tcPr>
          <w:p w14:paraId="03436F21">
            <w:pPr>
              <w:jc w:val="center"/>
              <w:rPr>
                <w:rFonts w:hint="eastAsia" w:ascii="宋体" w:hAnsi="宋体" w:eastAsia="宋体" w:cs="宋体"/>
                <w:color w:val="auto"/>
                <w:highlight w:val="none"/>
              </w:rPr>
            </w:pPr>
            <w:r>
              <w:rPr>
                <w:rFonts w:hint="eastAsia" w:ascii="宋体" w:hAnsi="宋体" w:eastAsia="宋体" w:cs="宋体"/>
                <w:color w:val="auto"/>
              </w:rPr>
              <w:t>H</w:t>
            </w:r>
          </w:p>
        </w:tc>
        <w:tc>
          <w:tcPr>
            <w:tcW w:w="547" w:type="dxa"/>
            <w:vAlign w:val="top"/>
          </w:tcPr>
          <w:p w14:paraId="73C58BAE">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c>
          <w:tcPr>
            <w:tcW w:w="514" w:type="dxa"/>
            <w:vAlign w:val="top"/>
          </w:tcPr>
          <w:p w14:paraId="44D9B64E">
            <w:pPr>
              <w:jc w:val="center"/>
              <w:rPr>
                <w:rFonts w:hint="eastAsia" w:ascii="宋体" w:hAnsi="宋体" w:eastAsia="宋体" w:cs="宋体"/>
                <w:color w:val="auto"/>
                <w:highlight w:val="none"/>
              </w:rPr>
            </w:pPr>
          </w:p>
        </w:tc>
        <w:tc>
          <w:tcPr>
            <w:tcW w:w="514" w:type="dxa"/>
            <w:vAlign w:val="top"/>
          </w:tcPr>
          <w:p w14:paraId="547A83CA">
            <w:pPr>
              <w:jc w:val="center"/>
              <w:rPr>
                <w:rFonts w:hint="eastAsia" w:ascii="宋体" w:hAnsi="宋体" w:eastAsia="宋体" w:cs="宋体"/>
                <w:color w:val="auto"/>
                <w:highlight w:val="none"/>
              </w:rPr>
            </w:pPr>
          </w:p>
        </w:tc>
        <w:tc>
          <w:tcPr>
            <w:tcW w:w="488" w:type="dxa"/>
            <w:vAlign w:val="top"/>
          </w:tcPr>
          <w:p w14:paraId="251FBCF8">
            <w:pPr>
              <w:jc w:val="center"/>
              <w:rPr>
                <w:rFonts w:hint="eastAsia" w:ascii="宋体" w:hAnsi="宋体" w:eastAsia="宋体" w:cs="宋体"/>
                <w:color w:val="auto"/>
                <w:highlight w:val="none"/>
              </w:rPr>
            </w:pPr>
          </w:p>
        </w:tc>
        <w:tc>
          <w:tcPr>
            <w:tcW w:w="488" w:type="dxa"/>
            <w:vAlign w:val="top"/>
          </w:tcPr>
          <w:p w14:paraId="07B8580B">
            <w:pPr>
              <w:jc w:val="center"/>
              <w:rPr>
                <w:rFonts w:hint="eastAsia" w:ascii="宋体" w:hAnsi="宋体" w:eastAsia="宋体" w:cs="宋体"/>
                <w:color w:val="auto"/>
                <w:highlight w:val="none"/>
              </w:rPr>
            </w:pPr>
          </w:p>
        </w:tc>
        <w:tc>
          <w:tcPr>
            <w:tcW w:w="630" w:type="dxa"/>
            <w:vAlign w:val="top"/>
          </w:tcPr>
          <w:p w14:paraId="5500484C">
            <w:pPr>
              <w:jc w:val="center"/>
              <w:rPr>
                <w:rFonts w:hint="eastAsia" w:ascii="宋体" w:hAnsi="宋体" w:eastAsia="宋体" w:cs="宋体"/>
                <w:color w:val="auto"/>
                <w:highlight w:val="none"/>
              </w:rPr>
            </w:pPr>
          </w:p>
        </w:tc>
        <w:tc>
          <w:tcPr>
            <w:tcW w:w="630" w:type="dxa"/>
            <w:vAlign w:val="top"/>
          </w:tcPr>
          <w:p w14:paraId="423BE062">
            <w:pPr>
              <w:jc w:val="center"/>
              <w:rPr>
                <w:rFonts w:hint="eastAsia" w:ascii="宋体" w:hAnsi="宋体" w:eastAsia="宋体" w:cs="宋体"/>
                <w:color w:val="auto"/>
                <w:highlight w:val="none"/>
              </w:rPr>
            </w:pPr>
          </w:p>
        </w:tc>
        <w:tc>
          <w:tcPr>
            <w:tcW w:w="640" w:type="dxa"/>
            <w:vAlign w:val="top"/>
          </w:tcPr>
          <w:p w14:paraId="7B797616">
            <w:pPr>
              <w:jc w:val="center"/>
              <w:rPr>
                <w:rFonts w:hint="eastAsia" w:ascii="宋体" w:hAnsi="宋体" w:eastAsia="宋体" w:cs="宋体"/>
                <w:color w:val="auto"/>
                <w:highlight w:val="none"/>
              </w:rPr>
            </w:pPr>
          </w:p>
        </w:tc>
        <w:tc>
          <w:tcPr>
            <w:tcW w:w="671" w:type="dxa"/>
            <w:vAlign w:val="top"/>
          </w:tcPr>
          <w:p w14:paraId="58E59859">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045F2D85">
            <w:pPr>
              <w:jc w:val="center"/>
              <w:rPr>
                <w:rFonts w:hint="eastAsia" w:ascii="宋体" w:hAnsi="宋体" w:eastAsia="宋体" w:cs="宋体"/>
                <w:color w:val="auto"/>
                <w:highlight w:val="none"/>
              </w:rPr>
            </w:pPr>
          </w:p>
        </w:tc>
      </w:tr>
      <w:tr w14:paraId="0EFE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top"/>
          </w:tcPr>
          <w:p w14:paraId="308E7357">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多元统计分析</w:t>
            </w:r>
          </w:p>
        </w:tc>
        <w:tc>
          <w:tcPr>
            <w:tcW w:w="564" w:type="dxa"/>
            <w:vAlign w:val="top"/>
          </w:tcPr>
          <w:p w14:paraId="57CF0F0B">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547" w:type="dxa"/>
            <w:vAlign w:val="top"/>
          </w:tcPr>
          <w:p w14:paraId="0AF97CEA">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H</w:t>
            </w:r>
          </w:p>
        </w:tc>
        <w:tc>
          <w:tcPr>
            <w:tcW w:w="514" w:type="dxa"/>
            <w:vAlign w:val="top"/>
          </w:tcPr>
          <w:p w14:paraId="1952A139">
            <w:pPr>
              <w:jc w:val="center"/>
              <w:rPr>
                <w:rFonts w:hint="eastAsia" w:ascii="宋体" w:hAnsi="宋体" w:eastAsia="宋体" w:cs="宋体"/>
                <w:color w:val="auto"/>
                <w:highlight w:val="none"/>
              </w:rPr>
            </w:pPr>
          </w:p>
        </w:tc>
        <w:tc>
          <w:tcPr>
            <w:tcW w:w="514" w:type="dxa"/>
            <w:vAlign w:val="top"/>
          </w:tcPr>
          <w:p w14:paraId="1678E4AB">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488" w:type="dxa"/>
            <w:vAlign w:val="top"/>
          </w:tcPr>
          <w:p w14:paraId="1654B116">
            <w:pPr>
              <w:jc w:val="center"/>
              <w:rPr>
                <w:rFonts w:hint="eastAsia" w:ascii="宋体" w:hAnsi="宋体" w:eastAsia="宋体" w:cs="宋体"/>
                <w:color w:val="auto"/>
                <w:highlight w:val="none"/>
              </w:rPr>
            </w:pPr>
          </w:p>
        </w:tc>
        <w:tc>
          <w:tcPr>
            <w:tcW w:w="488" w:type="dxa"/>
            <w:vAlign w:val="top"/>
          </w:tcPr>
          <w:p w14:paraId="402470BF">
            <w:pPr>
              <w:jc w:val="center"/>
              <w:rPr>
                <w:rFonts w:hint="eastAsia" w:ascii="宋体" w:hAnsi="宋体" w:eastAsia="宋体" w:cs="宋体"/>
                <w:color w:val="auto"/>
                <w:highlight w:val="none"/>
              </w:rPr>
            </w:pPr>
          </w:p>
        </w:tc>
        <w:tc>
          <w:tcPr>
            <w:tcW w:w="630" w:type="dxa"/>
            <w:vAlign w:val="top"/>
          </w:tcPr>
          <w:p w14:paraId="2AFB52AF">
            <w:pPr>
              <w:jc w:val="center"/>
              <w:rPr>
                <w:rFonts w:hint="eastAsia" w:ascii="宋体" w:hAnsi="宋体" w:eastAsia="宋体" w:cs="宋体"/>
                <w:color w:val="auto"/>
                <w:highlight w:val="none"/>
              </w:rPr>
            </w:pPr>
          </w:p>
        </w:tc>
        <w:tc>
          <w:tcPr>
            <w:tcW w:w="630" w:type="dxa"/>
            <w:vAlign w:val="top"/>
          </w:tcPr>
          <w:p w14:paraId="201AB38E">
            <w:pPr>
              <w:jc w:val="center"/>
              <w:rPr>
                <w:rFonts w:hint="eastAsia" w:ascii="宋体" w:hAnsi="宋体" w:eastAsia="宋体" w:cs="宋体"/>
                <w:color w:val="auto"/>
                <w:highlight w:val="none"/>
              </w:rPr>
            </w:pPr>
          </w:p>
        </w:tc>
        <w:tc>
          <w:tcPr>
            <w:tcW w:w="640" w:type="dxa"/>
            <w:vAlign w:val="top"/>
          </w:tcPr>
          <w:p w14:paraId="4F35DA33">
            <w:pPr>
              <w:jc w:val="center"/>
              <w:rPr>
                <w:rFonts w:hint="eastAsia" w:ascii="宋体" w:hAnsi="宋体" w:eastAsia="宋体" w:cs="宋体"/>
                <w:color w:val="auto"/>
                <w:highlight w:val="none"/>
              </w:rPr>
            </w:pPr>
          </w:p>
        </w:tc>
        <w:tc>
          <w:tcPr>
            <w:tcW w:w="671" w:type="dxa"/>
            <w:vAlign w:val="top"/>
          </w:tcPr>
          <w:p w14:paraId="57C5137E">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1017EF10">
            <w:pPr>
              <w:jc w:val="center"/>
              <w:rPr>
                <w:rFonts w:hint="eastAsia" w:ascii="宋体" w:hAnsi="宋体" w:eastAsia="宋体" w:cs="宋体"/>
                <w:color w:val="auto"/>
                <w:highlight w:val="none"/>
              </w:rPr>
            </w:pPr>
          </w:p>
        </w:tc>
      </w:tr>
      <w:tr w14:paraId="00F4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75" w:type="dxa"/>
            <w:vAlign w:val="top"/>
          </w:tcPr>
          <w:p w14:paraId="1F713FD5">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高级语言程序设计</w:t>
            </w:r>
          </w:p>
        </w:tc>
        <w:tc>
          <w:tcPr>
            <w:tcW w:w="564" w:type="dxa"/>
            <w:vAlign w:val="top"/>
          </w:tcPr>
          <w:p w14:paraId="74C7AF22">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M</w:t>
            </w:r>
          </w:p>
        </w:tc>
        <w:tc>
          <w:tcPr>
            <w:tcW w:w="547" w:type="dxa"/>
            <w:vAlign w:val="top"/>
          </w:tcPr>
          <w:p w14:paraId="39191F9D">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H</w:t>
            </w:r>
          </w:p>
        </w:tc>
        <w:tc>
          <w:tcPr>
            <w:tcW w:w="514" w:type="dxa"/>
            <w:vAlign w:val="top"/>
          </w:tcPr>
          <w:p w14:paraId="2E5CA659">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c>
          <w:tcPr>
            <w:tcW w:w="514" w:type="dxa"/>
            <w:vAlign w:val="top"/>
          </w:tcPr>
          <w:p w14:paraId="183549CC">
            <w:pPr>
              <w:jc w:val="center"/>
              <w:rPr>
                <w:rFonts w:hint="eastAsia" w:ascii="宋体" w:hAnsi="宋体" w:eastAsia="宋体" w:cs="宋体"/>
                <w:color w:val="auto"/>
                <w:lang w:val="en-US" w:eastAsia="zh-CN"/>
              </w:rPr>
            </w:pPr>
          </w:p>
        </w:tc>
        <w:tc>
          <w:tcPr>
            <w:tcW w:w="488" w:type="dxa"/>
            <w:vAlign w:val="top"/>
          </w:tcPr>
          <w:p w14:paraId="1B467291">
            <w:pPr>
              <w:jc w:val="center"/>
              <w:rPr>
                <w:rFonts w:hint="eastAsia" w:ascii="宋体" w:hAnsi="宋体" w:eastAsia="宋体" w:cs="宋体"/>
                <w:color w:val="auto"/>
                <w:highlight w:val="none"/>
              </w:rPr>
            </w:pPr>
          </w:p>
        </w:tc>
        <w:tc>
          <w:tcPr>
            <w:tcW w:w="488" w:type="dxa"/>
            <w:vAlign w:val="top"/>
          </w:tcPr>
          <w:p w14:paraId="181772D0">
            <w:pPr>
              <w:jc w:val="center"/>
              <w:rPr>
                <w:rFonts w:hint="eastAsia" w:ascii="宋体" w:hAnsi="宋体" w:eastAsia="宋体" w:cs="宋体"/>
                <w:color w:val="auto"/>
                <w:highlight w:val="none"/>
              </w:rPr>
            </w:pPr>
          </w:p>
        </w:tc>
        <w:tc>
          <w:tcPr>
            <w:tcW w:w="630" w:type="dxa"/>
            <w:vAlign w:val="top"/>
          </w:tcPr>
          <w:p w14:paraId="3A647A89">
            <w:pPr>
              <w:jc w:val="center"/>
              <w:rPr>
                <w:rFonts w:hint="eastAsia" w:ascii="宋体" w:hAnsi="宋体" w:eastAsia="宋体" w:cs="宋体"/>
                <w:color w:val="auto"/>
                <w:highlight w:val="none"/>
              </w:rPr>
            </w:pPr>
          </w:p>
        </w:tc>
        <w:tc>
          <w:tcPr>
            <w:tcW w:w="630" w:type="dxa"/>
            <w:vAlign w:val="top"/>
          </w:tcPr>
          <w:p w14:paraId="60AE66F3">
            <w:pPr>
              <w:jc w:val="center"/>
              <w:rPr>
                <w:rFonts w:hint="eastAsia" w:ascii="宋体" w:hAnsi="宋体" w:eastAsia="宋体" w:cs="宋体"/>
                <w:color w:val="auto"/>
                <w:highlight w:val="none"/>
              </w:rPr>
            </w:pPr>
          </w:p>
        </w:tc>
        <w:tc>
          <w:tcPr>
            <w:tcW w:w="640" w:type="dxa"/>
            <w:vAlign w:val="top"/>
          </w:tcPr>
          <w:p w14:paraId="7405A853">
            <w:pPr>
              <w:jc w:val="center"/>
              <w:rPr>
                <w:rFonts w:hint="eastAsia" w:ascii="宋体" w:hAnsi="宋体" w:eastAsia="宋体" w:cs="宋体"/>
                <w:color w:val="auto"/>
                <w:highlight w:val="none"/>
              </w:rPr>
            </w:pPr>
          </w:p>
        </w:tc>
        <w:tc>
          <w:tcPr>
            <w:tcW w:w="671" w:type="dxa"/>
            <w:vAlign w:val="top"/>
          </w:tcPr>
          <w:p w14:paraId="6A02E540">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5E17CC3E">
            <w:pPr>
              <w:jc w:val="center"/>
              <w:rPr>
                <w:rFonts w:hint="eastAsia" w:ascii="宋体" w:hAnsi="宋体" w:eastAsia="宋体" w:cs="宋体"/>
                <w:color w:val="auto"/>
                <w:highlight w:val="none"/>
              </w:rPr>
            </w:pPr>
          </w:p>
        </w:tc>
      </w:tr>
      <w:tr w14:paraId="2A60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75" w:type="dxa"/>
            <w:vAlign w:val="center"/>
          </w:tcPr>
          <w:p w14:paraId="04DDD01C">
            <w:pPr>
              <w:jc w:val="center"/>
              <w:rPr>
                <w:rFonts w:hint="eastAsia" w:ascii="宋体" w:hAnsi="宋体" w:eastAsia="宋体" w:cs="宋体"/>
                <w:color w:val="auto"/>
                <w:highlight w:val="none"/>
              </w:rPr>
            </w:pPr>
            <w:r>
              <w:rPr>
                <w:rFonts w:hint="eastAsia" w:ascii="宋体" w:hAnsi="宋体" w:eastAsia="宋体" w:cs="宋体"/>
                <w:color w:val="auto"/>
              </w:rPr>
              <w:t>Hadoop大数据技术</w:t>
            </w:r>
          </w:p>
        </w:tc>
        <w:tc>
          <w:tcPr>
            <w:tcW w:w="564" w:type="dxa"/>
            <w:vAlign w:val="top"/>
          </w:tcPr>
          <w:p w14:paraId="03A4A44E">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c>
          <w:tcPr>
            <w:tcW w:w="547" w:type="dxa"/>
            <w:vAlign w:val="top"/>
          </w:tcPr>
          <w:p w14:paraId="43BA3817">
            <w:pPr>
              <w:jc w:val="center"/>
              <w:rPr>
                <w:rFonts w:hint="default" w:ascii="宋体" w:hAnsi="宋体" w:eastAsia="宋体" w:cs="宋体"/>
                <w:color w:val="auto"/>
                <w:highlight w:val="none"/>
                <w:lang w:val="en-US" w:eastAsia="zh-CN"/>
              </w:rPr>
            </w:pPr>
          </w:p>
        </w:tc>
        <w:tc>
          <w:tcPr>
            <w:tcW w:w="514" w:type="dxa"/>
            <w:vAlign w:val="top"/>
          </w:tcPr>
          <w:p w14:paraId="058D4272">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H</w:t>
            </w:r>
          </w:p>
        </w:tc>
        <w:tc>
          <w:tcPr>
            <w:tcW w:w="514" w:type="dxa"/>
            <w:vAlign w:val="top"/>
          </w:tcPr>
          <w:p w14:paraId="4C893FC6">
            <w:pPr>
              <w:jc w:val="center"/>
              <w:rPr>
                <w:rFonts w:hint="eastAsia" w:ascii="宋体" w:hAnsi="宋体" w:eastAsia="宋体" w:cs="宋体"/>
                <w:color w:val="auto"/>
                <w:highlight w:val="none"/>
                <w:lang w:val="en-US" w:eastAsia="zh-CN"/>
              </w:rPr>
            </w:pPr>
          </w:p>
        </w:tc>
        <w:tc>
          <w:tcPr>
            <w:tcW w:w="488" w:type="dxa"/>
            <w:vAlign w:val="top"/>
          </w:tcPr>
          <w:p w14:paraId="64811E6A">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L</w:t>
            </w:r>
          </w:p>
        </w:tc>
        <w:tc>
          <w:tcPr>
            <w:tcW w:w="488" w:type="dxa"/>
            <w:vAlign w:val="top"/>
          </w:tcPr>
          <w:p w14:paraId="239FFDC2">
            <w:pPr>
              <w:jc w:val="center"/>
              <w:rPr>
                <w:rFonts w:hint="eastAsia" w:ascii="宋体" w:hAnsi="宋体" w:eastAsia="宋体" w:cs="宋体"/>
                <w:color w:val="auto"/>
                <w:highlight w:val="none"/>
              </w:rPr>
            </w:pPr>
          </w:p>
        </w:tc>
        <w:tc>
          <w:tcPr>
            <w:tcW w:w="630" w:type="dxa"/>
            <w:vAlign w:val="top"/>
          </w:tcPr>
          <w:p w14:paraId="77FFCE77">
            <w:pPr>
              <w:jc w:val="center"/>
              <w:rPr>
                <w:rFonts w:hint="eastAsia" w:ascii="宋体" w:hAnsi="宋体" w:eastAsia="宋体" w:cs="宋体"/>
                <w:color w:val="auto"/>
                <w:highlight w:val="none"/>
              </w:rPr>
            </w:pPr>
          </w:p>
        </w:tc>
        <w:tc>
          <w:tcPr>
            <w:tcW w:w="630" w:type="dxa"/>
            <w:vAlign w:val="top"/>
          </w:tcPr>
          <w:p w14:paraId="608F61A8">
            <w:pPr>
              <w:jc w:val="center"/>
              <w:rPr>
                <w:rFonts w:hint="eastAsia" w:ascii="宋体" w:hAnsi="宋体" w:eastAsia="宋体" w:cs="宋体"/>
                <w:color w:val="auto"/>
                <w:highlight w:val="none"/>
              </w:rPr>
            </w:pPr>
          </w:p>
        </w:tc>
        <w:tc>
          <w:tcPr>
            <w:tcW w:w="640" w:type="dxa"/>
            <w:vAlign w:val="top"/>
          </w:tcPr>
          <w:p w14:paraId="69A91388">
            <w:pPr>
              <w:jc w:val="center"/>
              <w:rPr>
                <w:rFonts w:hint="eastAsia" w:ascii="宋体" w:hAnsi="宋体" w:eastAsia="宋体" w:cs="宋体"/>
                <w:color w:val="auto"/>
                <w:highlight w:val="none"/>
              </w:rPr>
            </w:pPr>
          </w:p>
        </w:tc>
        <w:tc>
          <w:tcPr>
            <w:tcW w:w="671" w:type="dxa"/>
            <w:vAlign w:val="top"/>
          </w:tcPr>
          <w:p w14:paraId="342D69E9">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0048CEDA">
            <w:pPr>
              <w:jc w:val="center"/>
              <w:rPr>
                <w:rFonts w:hint="eastAsia" w:ascii="宋体" w:hAnsi="宋体" w:eastAsia="宋体" w:cs="宋体"/>
                <w:color w:val="auto"/>
                <w:highlight w:val="none"/>
              </w:rPr>
            </w:pPr>
          </w:p>
        </w:tc>
      </w:tr>
      <w:tr w14:paraId="555D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75" w:type="dxa"/>
            <w:vAlign w:val="center"/>
          </w:tcPr>
          <w:p w14:paraId="542A8B7A">
            <w:pPr>
              <w:jc w:val="center"/>
              <w:rPr>
                <w:rFonts w:hint="eastAsia" w:ascii="宋体" w:hAnsi="宋体" w:eastAsia="宋体" w:cs="宋体"/>
                <w:color w:val="auto"/>
                <w:highlight w:val="none"/>
              </w:rPr>
            </w:pPr>
            <w:r>
              <w:rPr>
                <w:rFonts w:hint="eastAsia" w:ascii="宋体" w:hAnsi="宋体" w:eastAsia="宋体" w:cs="宋体"/>
                <w:color w:val="auto"/>
              </w:rPr>
              <w:t>数据结构与算法分析</w:t>
            </w:r>
          </w:p>
        </w:tc>
        <w:tc>
          <w:tcPr>
            <w:tcW w:w="564" w:type="dxa"/>
            <w:vAlign w:val="top"/>
          </w:tcPr>
          <w:p w14:paraId="74734193">
            <w:pPr>
              <w:jc w:val="center"/>
              <w:rPr>
                <w:rFonts w:hint="eastAsia" w:ascii="宋体" w:hAnsi="宋体" w:eastAsia="宋体" w:cs="宋体"/>
                <w:color w:val="auto"/>
                <w:highlight w:val="none"/>
                <w:lang w:eastAsia="zh-CN"/>
              </w:rPr>
            </w:pPr>
            <w:r>
              <w:rPr>
                <w:rFonts w:hint="eastAsia" w:ascii="宋体" w:hAnsi="宋体" w:eastAsia="宋体" w:cs="宋体"/>
                <w:color w:val="auto"/>
                <w:lang w:val="en-US" w:eastAsia="zh-CN"/>
              </w:rPr>
              <w:t>H</w:t>
            </w:r>
          </w:p>
        </w:tc>
        <w:tc>
          <w:tcPr>
            <w:tcW w:w="547" w:type="dxa"/>
            <w:vAlign w:val="top"/>
          </w:tcPr>
          <w:p w14:paraId="347D43DD">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c>
          <w:tcPr>
            <w:tcW w:w="514" w:type="dxa"/>
            <w:vAlign w:val="top"/>
          </w:tcPr>
          <w:p w14:paraId="19388843">
            <w:pPr>
              <w:jc w:val="center"/>
              <w:rPr>
                <w:rFonts w:hint="eastAsia" w:ascii="宋体" w:hAnsi="宋体" w:eastAsia="宋体" w:cs="宋体"/>
                <w:color w:val="auto"/>
                <w:highlight w:val="none"/>
              </w:rPr>
            </w:pPr>
          </w:p>
        </w:tc>
        <w:tc>
          <w:tcPr>
            <w:tcW w:w="514" w:type="dxa"/>
            <w:vAlign w:val="top"/>
          </w:tcPr>
          <w:p w14:paraId="508B1FFC">
            <w:pPr>
              <w:jc w:val="center"/>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M</w:t>
            </w:r>
          </w:p>
        </w:tc>
        <w:tc>
          <w:tcPr>
            <w:tcW w:w="488" w:type="dxa"/>
            <w:vAlign w:val="top"/>
          </w:tcPr>
          <w:p w14:paraId="092BFC1D">
            <w:pPr>
              <w:jc w:val="center"/>
              <w:rPr>
                <w:rFonts w:hint="eastAsia" w:ascii="宋体" w:hAnsi="宋体" w:eastAsia="宋体" w:cs="宋体"/>
                <w:color w:val="auto"/>
                <w:highlight w:val="none"/>
                <w:lang w:val="en-US" w:eastAsia="zh-CN"/>
              </w:rPr>
            </w:pPr>
          </w:p>
        </w:tc>
        <w:tc>
          <w:tcPr>
            <w:tcW w:w="488" w:type="dxa"/>
            <w:vAlign w:val="top"/>
          </w:tcPr>
          <w:p w14:paraId="4FDDB87A">
            <w:pPr>
              <w:jc w:val="center"/>
              <w:rPr>
                <w:rFonts w:hint="eastAsia" w:ascii="宋体" w:hAnsi="宋体" w:eastAsia="宋体" w:cs="宋体"/>
                <w:color w:val="auto"/>
                <w:highlight w:val="none"/>
              </w:rPr>
            </w:pPr>
          </w:p>
        </w:tc>
        <w:tc>
          <w:tcPr>
            <w:tcW w:w="630" w:type="dxa"/>
            <w:vAlign w:val="top"/>
          </w:tcPr>
          <w:p w14:paraId="5C7F8EA1">
            <w:pPr>
              <w:jc w:val="center"/>
              <w:rPr>
                <w:rFonts w:hint="eastAsia" w:ascii="宋体" w:hAnsi="宋体" w:eastAsia="宋体" w:cs="宋体"/>
                <w:color w:val="auto"/>
                <w:highlight w:val="none"/>
              </w:rPr>
            </w:pPr>
          </w:p>
        </w:tc>
        <w:tc>
          <w:tcPr>
            <w:tcW w:w="630" w:type="dxa"/>
            <w:vAlign w:val="top"/>
          </w:tcPr>
          <w:p w14:paraId="23BF045F">
            <w:pPr>
              <w:jc w:val="center"/>
              <w:rPr>
                <w:rFonts w:hint="eastAsia" w:ascii="宋体" w:hAnsi="宋体" w:eastAsia="宋体" w:cs="宋体"/>
                <w:color w:val="auto"/>
                <w:highlight w:val="none"/>
              </w:rPr>
            </w:pPr>
          </w:p>
        </w:tc>
        <w:tc>
          <w:tcPr>
            <w:tcW w:w="640" w:type="dxa"/>
            <w:vAlign w:val="top"/>
          </w:tcPr>
          <w:p w14:paraId="3B2AC382">
            <w:pPr>
              <w:jc w:val="center"/>
              <w:rPr>
                <w:rFonts w:hint="eastAsia" w:ascii="宋体" w:hAnsi="宋体" w:eastAsia="宋体" w:cs="宋体"/>
                <w:color w:val="auto"/>
                <w:highlight w:val="none"/>
              </w:rPr>
            </w:pPr>
          </w:p>
        </w:tc>
        <w:tc>
          <w:tcPr>
            <w:tcW w:w="671" w:type="dxa"/>
            <w:vAlign w:val="top"/>
          </w:tcPr>
          <w:p w14:paraId="6168E384">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64D0044C">
            <w:pPr>
              <w:jc w:val="center"/>
              <w:rPr>
                <w:rFonts w:hint="eastAsia" w:ascii="宋体" w:hAnsi="宋体" w:eastAsia="宋体" w:cs="宋体"/>
                <w:color w:val="auto"/>
                <w:highlight w:val="none"/>
              </w:rPr>
            </w:pPr>
          </w:p>
        </w:tc>
      </w:tr>
      <w:tr w14:paraId="1835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center"/>
          </w:tcPr>
          <w:p w14:paraId="6B9BB36E">
            <w:pPr>
              <w:jc w:val="center"/>
              <w:rPr>
                <w:rFonts w:hint="eastAsia" w:ascii="宋体" w:hAnsi="宋体" w:eastAsia="宋体" w:cs="宋体"/>
                <w:color w:val="auto"/>
                <w:highlight w:val="none"/>
              </w:rPr>
            </w:pPr>
            <w:r>
              <w:rPr>
                <w:rFonts w:hint="eastAsia" w:ascii="宋体" w:hAnsi="宋体" w:eastAsia="宋体" w:cs="宋体"/>
                <w:color w:val="auto"/>
              </w:rPr>
              <w:t>Python数据分析</w:t>
            </w:r>
          </w:p>
        </w:tc>
        <w:tc>
          <w:tcPr>
            <w:tcW w:w="564" w:type="dxa"/>
            <w:vAlign w:val="top"/>
          </w:tcPr>
          <w:p w14:paraId="55F8039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H</w:t>
            </w:r>
          </w:p>
        </w:tc>
        <w:tc>
          <w:tcPr>
            <w:tcW w:w="547" w:type="dxa"/>
            <w:vAlign w:val="top"/>
          </w:tcPr>
          <w:p w14:paraId="06D57063">
            <w:pPr>
              <w:jc w:val="center"/>
              <w:rPr>
                <w:rFonts w:hint="eastAsia" w:ascii="宋体" w:hAnsi="宋体" w:eastAsia="宋体" w:cs="宋体"/>
                <w:color w:val="auto"/>
                <w:highlight w:val="none"/>
              </w:rPr>
            </w:pPr>
          </w:p>
        </w:tc>
        <w:tc>
          <w:tcPr>
            <w:tcW w:w="514" w:type="dxa"/>
            <w:vAlign w:val="top"/>
          </w:tcPr>
          <w:p w14:paraId="1E336889">
            <w:pPr>
              <w:jc w:val="center"/>
              <w:rPr>
                <w:rFonts w:hint="eastAsia" w:ascii="宋体" w:hAnsi="宋体" w:eastAsia="宋体" w:cs="宋体"/>
                <w:color w:val="auto"/>
                <w:highlight w:val="none"/>
                <w:lang w:eastAsia="zh-CN"/>
              </w:rPr>
            </w:pPr>
            <w:r>
              <w:rPr>
                <w:rFonts w:hint="eastAsia" w:ascii="宋体" w:hAnsi="宋体" w:eastAsia="宋体" w:cs="宋体"/>
                <w:color w:val="auto"/>
                <w:lang w:val="en-US" w:eastAsia="zh-CN"/>
              </w:rPr>
              <w:t>M</w:t>
            </w:r>
          </w:p>
        </w:tc>
        <w:tc>
          <w:tcPr>
            <w:tcW w:w="514" w:type="dxa"/>
            <w:vAlign w:val="top"/>
          </w:tcPr>
          <w:p w14:paraId="7E90256A">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c>
          <w:tcPr>
            <w:tcW w:w="488" w:type="dxa"/>
            <w:vAlign w:val="top"/>
          </w:tcPr>
          <w:p w14:paraId="0652A7D5">
            <w:pPr>
              <w:jc w:val="center"/>
              <w:rPr>
                <w:rFonts w:hint="eastAsia" w:ascii="宋体" w:hAnsi="宋体" w:eastAsia="宋体" w:cs="宋体"/>
                <w:color w:val="auto"/>
                <w:highlight w:val="none"/>
              </w:rPr>
            </w:pPr>
          </w:p>
        </w:tc>
        <w:tc>
          <w:tcPr>
            <w:tcW w:w="488" w:type="dxa"/>
            <w:vAlign w:val="top"/>
          </w:tcPr>
          <w:p w14:paraId="57B98E2B">
            <w:pPr>
              <w:jc w:val="center"/>
              <w:rPr>
                <w:rFonts w:hint="eastAsia" w:ascii="宋体" w:hAnsi="宋体" w:eastAsia="宋体" w:cs="宋体"/>
                <w:color w:val="auto"/>
                <w:highlight w:val="none"/>
              </w:rPr>
            </w:pPr>
          </w:p>
        </w:tc>
        <w:tc>
          <w:tcPr>
            <w:tcW w:w="630" w:type="dxa"/>
            <w:vAlign w:val="top"/>
          </w:tcPr>
          <w:p w14:paraId="43D66D35">
            <w:pPr>
              <w:jc w:val="center"/>
              <w:rPr>
                <w:rFonts w:hint="eastAsia" w:ascii="宋体" w:hAnsi="宋体" w:eastAsia="宋体" w:cs="宋体"/>
                <w:color w:val="auto"/>
                <w:highlight w:val="none"/>
              </w:rPr>
            </w:pPr>
          </w:p>
        </w:tc>
        <w:tc>
          <w:tcPr>
            <w:tcW w:w="630" w:type="dxa"/>
            <w:vAlign w:val="top"/>
          </w:tcPr>
          <w:p w14:paraId="4659AB05">
            <w:pPr>
              <w:jc w:val="center"/>
              <w:rPr>
                <w:rFonts w:hint="eastAsia" w:ascii="宋体" w:hAnsi="宋体" w:eastAsia="宋体" w:cs="宋体"/>
                <w:color w:val="auto"/>
                <w:highlight w:val="none"/>
              </w:rPr>
            </w:pPr>
          </w:p>
        </w:tc>
        <w:tc>
          <w:tcPr>
            <w:tcW w:w="640" w:type="dxa"/>
            <w:vAlign w:val="top"/>
          </w:tcPr>
          <w:p w14:paraId="018D3247">
            <w:pPr>
              <w:jc w:val="center"/>
              <w:rPr>
                <w:rFonts w:hint="eastAsia" w:ascii="宋体" w:hAnsi="宋体" w:eastAsia="宋体" w:cs="宋体"/>
                <w:color w:val="auto"/>
                <w:highlight w:val="none"/>
              </w:rPr>
            </w:pPr>
          </w:p>
        </w:tc>
        <w:tc>
          <w:tcPr>
            <w:tcW w:w="671" w:type="dxa"/>
            <w:vAlign w:val="top"/>
          </w:tcPr>
          <w:p w14:paraId="10E70A61">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7818BE85">
            <w:pPr>
              <w:jc w:val="center"/>
              <w:rPr>
                <w:rFonts w:hint="eastAsia" w:ascii="宋体" w:hAnsi="宋体" w:eastAsia="宋体" w:cs="宋体"/>
                <w:color w:val="auto"/>
                <w:highlight w:val="none"/>
              </w:rPr>
            </w:pPr>
          </w:p>
        </w:tc>
      </w:tr>
      <w:tr w14:paraId="4E0A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center"/>
          </w:tcPr>
          <w:p w14:paraId="6C8B6746">
            <w:pPr>
              <w:jc w:val="center"/>
              <w:rPr>
                <w:rFonts w:hint="eastAsia" w:ascii="宋体" w:hAnsi="宋体" w:eastAsia="宋体" w:cs="宋体"/>
                <w:color w:val="auto"/>
                <w:highlight w:val="none"/>
              </w:rPr>
            </w:pPr>
            <w:r>
              <w:rPr>
                <w:rFonts w:hint="eastAsia" w:ascii="宋体" w:hAnsi="宋体" w:eastAsia="宋体" w:cs="宋体"/>
                <w:color w:val="auto"/>
              </w:rPr>
              <w:t>数据挖掘技术</w:t>
            </w:r>
          </w:p>
        </w:tc>
        <w:tc>
          <w:tcPr>
            <w:tcW w:w="564" w:type="dxa"/>
            <w:vAlign w:val="top"/>
          </w:tcPr>
          <w:p w14:paraId="394A55A7">
            <w:pPr>
              <w:jc w:val="center"/>
              <w:rPr>
                <w:rFonts w:hint="eastAsia" w:ascii="宋体" w:hAnsi="宋体" w:eastAsia="宋体" w:cs="宋体"/>
                <w:color w:val="auto"/>
                <w:highlight w:val="none"/>
              </w:rPr>
            </w:pPr>
          </w:p>
        </w:tc>
        <w:tc>
          <w:tcPr>
            <w:tcW w:w="547" w:type="dxa"/>
            <w:vAlign w:val="top"/>
          </w:tcPr>
          <w:p w14:paraId="219874E0">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514" w:type="dxa"/>
            <w:vAlign w:val="top"/>
          </w:tcPr>
          <w:p w14:paraId="62BDEA55">
            <w:pPr>
              <w:jc w:val="center"/>
              <w:rPr>
                <w:rFonts w:hint="eastAsia" w:ascii="宋体" w:hAnsi="宋体" w:eastAsia="宋体" w:cs="宋体"/>
                <w:color w:val="auto"/>
                <w:highlight w:val="none"/>
              </w:rPr>
            </w:pPr>
          </w:p>
        </w:tc>
        <w:tc>
          <w:tcPr>
            <w:tcW w:w="514" w:type="dxa"/>
            <w:vAlign w:val="top"/>
          </w:tcPr>
          <w:p w14:paraId="77FF683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H</w:t>
            </w:r>
          </w:p>
        </w:tc>
        <w:tc>
          <w:tcPr>
            <w:tcW w:w="488" w:type="dxa"/>
            <w:vAlign w:val="top"/>
          </w:tcPr>
          <w:p w14:paraId="3DAE7766">
            <w:pPr>
              <w:jc w:val="center"/>
              <w:rPr>
                <w:rFonts w:hint="eastAsia" w:ascii="宋体" w:hAnsi="宋体" w:eastAsia="宋体" w:cs="宋体"/>
                <w:color w:val="auto"/>
                <w:highlight w:val="none"/>
              </w:rPr>
            </w:pPr>
          </w:p>
        </w:tc>
        <w:tc>
          <w:tcPr>
            <w:tcW w:w="488" w:type="dxa"/>
            <w:vAlign w:val="top"/>
          </w:tcPr>
          <w:p w14:paraId="20DBAFDB">
            <w:pPr>
              <w:jc w:val="center"/>
              <w:rPr>
                <w:rFonts w:hint="eastAsia" w:ascii="宋体" w:hAnsi="宋体" w:eastAsia="宋体" w:cs="宋体"/>
                <w:color w:val="auto"/>
                <w:highlight w:val="none"/>
              </w:rPr>
            </w:pPr>
          </w:p>
        </w:tc>
        <w:tc>
          <w:tcPr>
            <w:tcW w:w="630" w:type="dxa"/>
            <w:vAlign w:val="top"/>
          </w:tcPr>
          <w:p w14:paraId="4E8A6ED0">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L</w:t>
            </w:r>
          </w:p>
        </w:tc>
        <w:tc>
          <w:tcPr>
            <w:tcW w:w="630" w:type="dxa"/>
            <w:vAlign w:val="top"/>
          </w:tcPr>
          <w:p w14:paraId="1AAB2532">
            <w:pPr>
              <w:jc w:val="center"/>
              <w:rPr>
                <w:rFonts w:hint="eastAsia" w:ascii="宋体" w:hAnsi="宋体" w:eastAsia="宋体" w:cs="宋体"/>
                <w:color w:val="auto"/>
                <w:highlight w:val="none"/>
              </w:rPr>
            </w:pPr>
          </w:p>
        </w:tc>
        <w:tc>
          <w:tcPr>
            <w:tcW w:w="640" w:type="dxa"/>
            <w:vAlign w:val="top"/>
          </w:tcPr>
          <w:p w14:paraId="6E5D244F">
            <w:pPr>
              <w:jc w:val="center"/>
              <w:rPr>
                <w:rFonts w:hint="eastAsia" w:ascii="宋体" w:hAnsi="宋体" w:eastAsia="宋体" w:cs="宋体"/>
                <w:color w:val="auto"/>
                <w:highlight w:val="none"/>
              </w:rPr>
            </w:pPr>
          </w:p>
        </w:tc>
        <w:tc>
          <w:tcPr>
            <w:tcW w:w="671" w:type="dxa"/>
            <w:vAlign w:val="top"/>
          </w:tcPr>
          <w:p w14:paraId="01818B20">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2C712BAA">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L</w:t>
            </w:r>
          </w:p>
        </w:tc>
      </w:tr>
      <w:tr w14:paraId="6509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center"/>
          </w:tcPr>
          <w:p w14:paraId="31E49239">
            <w:pPr>
              <w:jc w:val="center"/>
              <w:rPr>
                <w:rFonts w:hint="eastAsia" w:ascii="宋体" w:hAnsi="宋体" w:eastAsia="宋体" w:cs="宋体"/>
                <w:color w:val="auto"/>
                <w:highlight w:val="none"/>
              </w:rPr>
            </w:pPr>
            <w:r>
              <w:rPr>
                <w:rFonts w:hint="eastAsia" w:ascii="宋体" w:hAnsi="宋体" w:eastAsia="宋体" w:cs="宋体"/>
                <w:color w:val="auto"/>
              </w:rPr>
              <w:t>数据库原理</w:t>
            </w:r>
          </w:p>
        </w:tc>
        <w:tc>
          <w:tcPr>
            <w:tcW w:w="564" w:type="dxa"/>
            <w:vAlign w:val="top"/>
          </w:tcPr>
          <w:p w14:paraId="6E52E80B">
            <w:pPr>
              <w:jc w:val="center"/>
              <w:rPr>
                <w:rFonts w:hint="eastAsia" w:ascii="宋体" w:hAnsi="宋体" w:eastAsia="宋体" w:cs="宋体"/>
                <w:color w:val="auto"/>
                <w:highlight w:val="none"/>
              </w:rPr>
            </w:pPr>
            <w:r>
              <w:rPr>
                <w:rFonts w:hint="eastAsia" w:ascii="宋体" w:hAnsi="宋体" w:eastAsia="宋体" w:cs="宋体"/>
                <w:color w:val="auto"/>
              </w:rPr>
              <w:t>H</w:t>
            </w:r>
          </w:p>
        </w:tc>
        <w:tc>
          <w:tcPr>
            <w:tcW w:w="547" w:type="dxa"/>
            <w:vAlign w:val="top"/>
          </w:tcPr>
          <w:p w14:paraId="1C0AD60F">
            <w:pPr>
              <w:jc w:val="center"/>
              <w:rPr>
                <w:rFonts w:hint="eastAsia" w:ascii="宋体" w:hAnsi="宋体" w:eastAsia="宋体" w:cs="宋体"/>
                <w:color w:val="auto"/>
                <w:highlight w:val="none"/>
              </w:rPr>
            </w:pPr>
          </w:p>
        </w:tc>
        <w:tc>
          <w:tcPr>
            <w:tcW w:w="514" w:type="dxa"/>
            <w:vAlign w:val="top"/>
          </w:tcPr>
          <w:p w14:paraId="740F9260">
            <w:pPr>
              <w:jc w:val="center"/>
              <w:rPr>
                <w:rFonts w:hint="eastAsia" w:ascii="宋体" w:hAnsi="宋体" w:eastAsia="宋体" w:cs="宋体"/>
                <w:color w:val="auto"/>
                <w:highlight w:val="none"/>
              </w:rPr>
            </w:pPr>
          </w:p>
        </w:tc>
        <w:tc>
          <w:tcPr>
            <w:tcW w:w="514" w:type="dxa"/>
            <w:vAlign w:val="top"/>
          </w:tcPr>
          <w:p w14:paraId="20CA6F47">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488" w:type="dxa"/>
            <w:vAlign w:val="top"/>
          </w:tcPr>
          <w:p w14:paraId="39CF45A6">
            <w:pPr>
              <w:jc w:val="center"/>
              <w:rPr>
                <w:rFonts w:hint="eastAsia" w:ascii="宋体" w:hAnsi="宋体" w:eastAsia="宋体" w:cs="宋体"/>
                <w:color w:val="auto"/>
                <w:highlight w:val="none"/>
              </w:rPr>
            </w:pPr>
          </w:p>
        </w:tc>
        <w:tc>
          <w:tcPr>
            <w:tcW w:w="488" w:type="dxa"/>
            <w:vAlign w:val="top"/>
          </w:tcPr>
          <w:p w14:paraId="16D9F0F4">
            <w:pPr>
              <w:jc w:val="center"/>
              <w:rPr>
                <w:rFonts w:hint="eastAsia" w:ascii="宋体" w:hAnsi="宋体" w:eastAsia="宋体" w:cs="宋体"/>
                <w:color w:val="auto"/>
                <w:highlight w:val="none"/>
              </w:rPr>
            </w:pPr>
          </w:p>
        </w:tc>
        <w:tc>
          <w:tcPr>
            <w:tcW w:w="630" w:type="dxa"/>
            <w:vAlign w:val="top"/>
          </w:tcPr>
          <w:p w14:paraId="29DD121B">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630" w:type="dxa"/>
            <w:vAlign w:val="top"/>
          </w:tcPr>
          <w:p w14:paraId="3CDD4946">
            <w:pPr>
              <w:jc w:val="center"/>
              <w:rPr>
                <w:rFonts w:hint="eastAsia" w:ascii="宋体" w:hAnsi="宋体" w:eastAsia="宋体" w:cs="宋体"/>
                <w:color w:val="auto"/>
                <w:highlight w:val="none"/>
              </w:rPr>
            </w:pPr>
          </w:p>
        </w:tc>
        <w:tc>
          <w:tcPr>
            <w:tcW w:w="640" w:type="dxa"/>
            <w:vAlign w:val="top"/>
          </w:tcPr>
          <w:p w14:paraId="547466E5">
            <w:pPr>
              <w:jc w:val="center"/>
              <w:rPr>
                <w:rFonts w:hint="eastAsia" w:ascii="宋体" w:hAnsi="宋体" w:eastAsia="宋体" w:cs="宋体"/>
                <w:color w:val="auto"/>
                <w:highlight w:val="none"/>
              </w:rPr>
            </w:pPr>
          </w:p>
        </w:tc>
        <w:tc>
          <w:tcPr>
            <w:tcW w:w="671" w:type="dxa"/>
            <w:vAlign w:val="top"/>
          </w:tcPr>
          <w:p w14:paraId="69B5A707">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299C8DF9">
            <w:pPr>
              <w:jc w:val="center"/>
              <w:rPr>
                <w:rFonts w:hint="eastAsia" w:ascii="宋体" w:hAnsi="宋体" w:eastAsia="宋体" w:cs="宋体"/>
                <w:color w:val="auto"/>
                <w:highlight w:val="none"/>
              </w:rPr>
            </w:pPr>
          </w:p>
        </w:tc>
      </w:tr>
      <w:tr w14:paraId="7A29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center"/>
          </w:tcPr>
          <w:p w14:paraId="653DCAD3">
            <w:pPr>
              <w:jc w:val="center"/>
              <w:rPr>
                <w:rFonts w:hint="eastAsia" w:ascii="宋体" w:hAnsi="宋体" w:eastAsia="宋体" w:cs="宋体"/>
                <w:color w:val="auto"/>
                <w:highlight w:val="none"/>
              </w:rPr>
            </w:pPr>
            <w:r>
              <w:rPr>
                <w:rFonts w:hint="eastAsia" w:ascii="宋体" w:hAnsi="宋体" w:eastAsia="宋体" w:cs="宋体"/>
                <w:color w:val="auto"/>
              </w:rPr>
              <w:t>Spark大数据技术</w:t>
            </w:r>
          </w:p>
        </w:tc>
        <w:tc>
          <w:tcPr>
            <w:tcW w:w="564" w:type="dxa"/>
            <w:vAlign w:val="top"/>
          </w:tcPr>
          <w:p w14:paraId="7DDC5E5B">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c>
          <w:tcPr>
            <w:tcW w:w="547" w:type="dxa"/>
            <w:vAlign w:val="top"/>
          </w:tcPr>
          <w:p w14:paraId="3BAC06AC">
            <w:pPr>
              <w:jc w:val="center"/>
              <w:rPr>
                <w:rFonts w:hint="default" w:ascii="宋体" w:hAnsi="宋体" w:eastAsia="宋体" w:cs="宋体"/>
                <w:color w:val="auto"/>
                <w:highlight w:val="none"/>
                <w:lang w:val="en-US" w:eastAsia="zh-CN"/>
              </w:rPr>
            </w:pPr>
          </w:p>
        </w:tc>
        <w:tc>
          <w:tcPr>
            <w:tcW w:w="514" w:type="dxa"/>
            <w:vAlign w:val="top"/>
          </w:tcPr>
          <w:p w14:paraId="37B4908E">
            <w:pPr>
              <w:jc w:val="center"/>
              <w:rPr>
                <w:rFonts w:hint="default" w:ascii="宋体" w:hAnsi="宋体" w:eastAsia="宋体" w:cs="宋体"/>
                <w:color w:val="auto"/>
                <w:highlight w:val="none"/>
                <w:lang w:val="en-US"/>
              </w:rPr>
            </w:pPr>
            <w:r>
              <w:rPr>
                <w:rFonts w:hint="eastAsia" w:ascii="宋体" w:hAnsi="宋体" w:eastAsia="宋体" w:cs="宋体"/>
                <w:color w:val="auto"/>
                <w:lang w:val="en-US" w:eastAsia="zh-CN"/>
              </w:rPr>
              <w:t>H</w:t>
            </w:r>
          </w:p>
        </w:tc>
        <w:tc>
          <w:tcPr>
            <w:tcW w:w="514" w:type="dxa"/>
            <w:vAlign w:val="top"/>
          </w:tcPr>
          <w:p w14:paraId="20114507">
            <w:pPr>
              <w:jc w:val="center"/>
              <w:rPr>
                <w:rFonts w:hint="eastAsia" w:ascii="宋体" w:hAnsi="宋体" w:eastAsia="宋体" w:cs="宋体"/>
                <w:color w:val="auto"/>
                <w:highlight w:val="none"/>
                <w:lang w:val="en-US" w:eastAsia="zh-CN"/>
              </w:rPr>
            </w:pPr>
          </w:p>
        </w:tc>
        <w:tc>
          <w:tcPr>
            <w:tcW w:w="488" w:type="dxa"/>
            <w:vAlign w:val="top"/>
          </w:tcPr>
          <w:p w14:paraId="22252CBA">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L</w:t>
            </w:r>
          </w:p>
        </w:tc>
        <w:tc>
          <w:tcPr>
            <w:tcW w:w="488" w:type="dxa"/>
            <w:vAlign w:val="top"/>
          </w:tcPr>
          <w:p w14:paraId="0FDD73F6">
            <w:pPr>
              <w:jc w:val="center"/>
              <w:rPr>
                <w:rFonts w:hint="eastAsia" w:ascii="宋体" w:hAnsi="宋体" w:eastAsia="宋体" w:cs="宋体"/>
                <w:color w:val="auto"/>
                <w:highlight w:val="none"/>
              </w:rPr>
            </w:pPr>
          </w:p>
        </w:tc>
        <w:tc>
          <w:tcPr>
            <w:tcW w:w="630" w:type="dxa"/>
            <w:vAlign w:val="top"/>
          </w:tcPr>
          <w:p w14:paraId="2AA87E38">
            <w:pPr>
              <w:jc w:val="center"/>
              <w:rPr>
                <w:rFonts w:hint="eastAsia" w:ascii="宋体" w:hAnsi="宋体" w:eastAsia="宋体" w:cs="宋体"/>
                <w:color w:val="auto"/>
                <w:highlight w:val="none"/>
              </w:rPr>
            </w:pPr>
          </w:p>
        </w:tc>
        <w:tc>
          <w:tcPr>
            <w:tcW w:w="630" w:type="dxa"/>
            <w:vAlign w:val="top"/>
          </w:tcPr>
          <w:p w14:paraId="4D893A04">
            <w:pPr>
              <w:jc w:val="center"/>
              <w:rPr>
                <w:rFonts w:hint="eastAsia" w:ascii="宋体" w:hAnsi="宋体" w:eastAsia="宋体" w:cs="宋体"/>
                <w:color w:val="auto"/>
                <w:highlight w:val="none"/>
              </w:rPr>
            </w:pPr>
          </w:p>
        </w:tc>
        <w:tc>
          <w:tcPr>
            <w:tcW w:w="640" w:type="dxa"/>
            <w:vAlign w:val="top"/>
          </w:tcPr>
          <w:p w14:paraId="2FE582D5">
            <w:pPr>
              <w:jc w:val="center"/>
              <w:rPr>
                <w:rFonts w:hint="eastAsia" w:ascii="宋体" w:hAnsi="宋体" w:eastAsia="宋体" w:cs="宋体"/>
                <w:color w:val="auto"/>
                <w:highlight w:val="none"/>
              </w:rPr>
            </w:pPr>
          </w:p>
        </w:tc>
        <w:tc>
          <w:tcPr>
            <w:tcW w:w="671" w:type="dxa"/>
            <w:vAlign w:val="top"/>
          </w:tcPr>
          <w:p w14:paraId="14404539">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3627878C">
            <w:pPr>
              <w:jc w:val="center"/>
              <w:rPr>
                <w:rFonts w:hint="eastAsia" w:ascii="宋体" w:hAnsi="宋体" w:eastAsia="宋体" w:cs="宋体"/>
                <w:color w:val="auto"/>
                <w:highlight w:val="none"/>
              </w:rPr>
            </w:pPr>
          </w:p>
        </w:tc>
      </w:tr>
      <w:tr w14:paraId="6DEE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center"/>
          </w:tcPr>
          <w:p w14:paraId="51F7EE55">
            <w:pPr>
              <w:jc w:val="center"/>
              <w:rPr>
                <w:rFonts w:hint="eastAsia" w:ascii="宋体" w:hAnsi="宋体" w:eastAsia="宋体" w:cs="宋体"/>
                <w:color w:val="auto"/>
                <w:highlight w:val="none"/>
              </w:rPr>
            </w:pPr>
            <w:r>
              <w:rPr>
                <w:rFonts w:hint="eastAsia" w:ascii="宋体" w:hAnsi="宋体" w:eastAsia="宋体" w:cs="宋体"/>
                <w:color w:val="auto"/>
              </w:rPr>
              <w:t>计算机网络</w:t>
            </w:r>
          </w:p>
        </w:tc>
        <w:tc>
          <w:tcPr>
            <w:tcW w:w="564" w:type="dxa"/>
            <w:vAlign w:val="top"/>
          </w:tcPr>
          <w:p w14:paraId="540F01C0">
            <w:pPr>
              <w:numPr>
                <w:ilvl w:val="0"/>
                <w:numId w:val="0"/>
              </w:numPr>
              <w:ind w:left="0" w:leftChars="0" w:firstLine="0" w:firstLineChars="0"/>
              <w:jc w:val="center"/>
              <w:rPr>
                <w:rFonts w:hint="eastAsia" w:ascii="宋体" w:hAnsi="宋体" w:eastAsia="宋体" w:cs="宋体"/>
                <w:color w:val="auto"/>
                <w:highlight w:val="none"/>
              </w:rPr>
            </w:pPr>
          </w:p>
        </w:tc>
        <w:tc>
          <w:tcPr>
            <w:tcW w:w="547" w:type="dxa"/>
            <w:vAlign w:val="top"/>
          </w:tcPr>
          <w:p w14:paraId="23D97546">
            <w:pPr>
              <w:numPr>
                <w:ilvl w:val="0"/>
                <w:numId w:val="0"/>
              </w:numPr>
              <w:ind w:left="0" w:leftChars="0" w:firstLine="0" w:firstLineChars="0"/>
              <w:jc w:val="center"/>
              <w:rPr>
                <w:rFonts w:hint="eastAsia" w:ascii="宋体" w:hAnsi="宋体" w:eastAsia="宋体" w:cs="宋体"/>
                <w:color w:val="auto"/>
                <w:highlight w:val="none"/>
              </w:rPr>
            </w:pPr>
          </w:p>
        </w:tc>
        <w:tc>
          <w:tcPr>
            <w:tcW w:w="514" w:type="dxa"/>
            <w:vAlign w:val="top"/>
          </w:tcPr>
          <w:p w14:paraId="3BAE4D26">
            <w:pPr>
              <w:numPr>
                <w:ilvl w:val="0"/>
                <w:numId w:val="0"/>
              </w:numPr>
              <w:ind w:left="0" w:leftChars="0" w:firstLine="0" w:firstLineChars="0"/>
              <w:jc w:val="center"/>
              <w:rPr>
                <w:rFonts w:hint="eastAsia" w:ascii="宋体" w:hAnsi="宋体" w:eastAsia="宋体" w:cs="宋体"/>
                <w:color w:val="auto"/>
                <w:highlight w:val="none"/>
              </w:rPr>
            </w:pPr>
          </w:p>
        </w:tc>
        <w:tc>
          <w:tcPr>
            <w:tcW w:w="514" w:type="dxa"/>
            <w:vAlign w:val="top"/>
          </w:tcPr>
          <w:p w14:paraId="0DC13F67">
            <w:pPr>
              <w:numPr>
                <w:ilvl w:val="0"/>
                <w:numId w:val="0"/>
              </w:numPr>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488" w:type="dxa"/>
            <w:vAlign w:val="top"/>
          </w:tcPr>
          <w:p w14:paraId="228686C6">
            <w:pPr>
              <w:numPr>
                <w:ilvl w:val="0"/>
                <w:numId w:val="0"/>
              </w:numPr>
              <w:ind w:left="0" w:leftChars="0" w:firstLine="0" w:firstLineChars="0"/>
              <w:jc w:val="center"/>
              <w:rPr>
                <w:rFonts w:hint="eastAsia" w:ascii="宋体" w:hAnsi="宋体" w:eastAsia="宋体" w:cs="宋体"/>
                <w:color w:val="auto"/>
                <w:highlight w:val="none"/>
              </w:rPr>
            </w:pPr>
          </w:p>
        </w:tc>
        <w:tc>
          <w:tcPr>
            <w:tcW w:w="488" w:type="dxa"/>
            <w:vAlign w:val="top"/>
          </w:tcPr>
          <w:p w14:paraId="032E85EB">
            <w:pPr>
              <w:numPr>
                <w:ilvl w:val="0"/>
                <w:numId w:val="0"/>
              </w:numPr>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vertAlign w:val="baseline"/>
                <w:lang w:val="en-US" w:eastAsia="zh-CN"/>
              </w:rPr>
              <w:t>H</w:t>
            </w:r>
          </w:p>
        </w:tc>
        <w:tc>
          <w:tcPr>
            <w:tcW w:w="630" w:type="dxa"/>
            <w:vAlign w:val="top"/>
          </w:tcPr>
          <w:p w14:paraId="6F19FBD9">
            <w:pPr>
              <w:numPr>
                <w:ilvl w:val="0"/>
                <w:numId w:val="0"/>
              </w:numPr>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630" w:type="dxa"/>
            <w:vAlign w:val="top"/>
          </w:tcPr>
          <w:p w14:paraId="69428D3D">
            <w:pPr>
              <w:numPr>
                <w:ilvl w:val="0"/>
                <w:numId w:val="0"/>
              </w:numPr>
              <w:ind w:left="0" w:leftChars="0" w:firstLine="0" w:firstLineChars="0"/>
              <w:jc w:val="center"/>
              <w:rPr>
                <w:rFonts w:hint="eastAsia" w:ascii="宋体" w:hAnsi="宋体" w:eastAsia="宋体" w:cs="宋体"/>
                <w:color w:val="auto"/>
                <w:highlight w:val="none"/>
              </w:rPr>
            </w:pPr>
          </w:p>
        </w:tc>
        <w:tc>
          <w:tcPr>
            <w:tcW w:w="640" w:type="dxa"/>
            <w:vAlign w:val="top"/>
          </w:tcPr>
          <w:p w14:paraId="23152A83">
            <w:pPr>
              <w:numPr>
                <w:ilvl w:val="0"/>
                <w:numId w:val="0"/>
              </w:numPr>
              <w:ind w:left="0" w:leftChars="0" w:firstLine="0" w:firstLineChars="0"/>
              <w:jc w:val="center"/>
              <w:rPr>
                <w:rFonts w:hint="eastAsia" w:ascii="宋体" w:hAnsi="宋体" w:eastAsia="宋体" w:cs="宋体"/>
                <w:color w:val="auto"/>
                <w:highlight w:val="none"/>
              </w:rPr>
            </w:pPr>
          </w:p>
        </w:tc>
        <w:tc>
          <w:tcPr>
            <w:tcW w:w="671" w:type="dxa"/>
            <w:vAlign w:val="top"/>
          </w:tcPr>
          <w:p w14:paraId="6B64B6CC">
            <w:pPr>
              <w:numPr>
                <w:ilvl w:val="0"/>
                <w:numId w:val="0"/>
              </w:numPr>
              <w:spacing w:line="240" w:lineRule="auto"/>
              <w:ind w:left="0" w:leftChars="0" w:firstLine="0" w:firstLineChars="0"/>
              <w:jc w:val="center"/>
              <w:rPr>
                <w:rFonts w:hint="eastAsia" w:ascii="宋体" w:hAnsi="宋体" w:eastAsia="宋体" w:cs="宋体"/>
                <w:color w:val="auto"/>
                <w:highlight w:val="none"/>
              </w:rPr>
            </w:pPr>
          </w:p>
        </w:tc>
        <w:tc>
          <w:tcPr>
            <w:tcW w:w="958" w:type="dxa"/>
            <w:vAlign w:val="top"/>
          </w:tcPr>
          <w:p w14:paraId="7763FF82">
            <w:pPr>
              <w:numPr>
                <w:ilvl w:val="0"/>
                <w:numId w:val="0"/>
              </w:numPr>
              <w:ind w:left="0" w:leftChars="0" w:firstLine="0" w:firstLineChars="0"/>
              <w:jc w:val="center"/>
              <w:rPr>
                <w:rFonts w:hint="eastAsia" w:ascii="宋体" w:hAnsi="宋体" w:eastAsia="宋体" w:cs="宋体"/>
                <w:color w:val="auto"/>
                <w:highlight w:val="none"/>
              </w:rPr>
            </w:pPr>
          </w:p>
        </w:tc>
      </w:tr>
      <w:tr w14:paraId="2DC4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center"/>
          </w:tcPr>
          <w:p w14:paraId="3310AA0B">
            <w:pPr>
              <w:jc w:val="center"/>
              <w:rPr>
                <w:rFonts w:hint="eastAsia" w:ascii="宋体" w:hAnsi="宋体" w:eastAsia="宋体" w:cs="宋体"/>
                <w:color w:val="auto"/>
                <w:highlight w:val="none"/>
              </w:rPr>
            </w:pPr>
            <w:r>
              <w:rPr>
                <w:rFonts w:hint="eastAsia" w:ascii="宋体" w:hAnsi="宋体" w:eastAsia="宋体" w:cs="宋体"/>
                <w:color w:val="auto"/>
              </w:rPr>
              <w:t>数据科学基础</w:t>
            </w:r>
          </w:p>
        </w:tc>
        <w:tc>
          <w:tcPr>
            <w:tcW w:w="564" w:type="dxa"/>
            <w:vAlign w:val="top"/>
          </w:tcPr>
          <w:p w14:paraId="58404062">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547" w:type="dxa"/>
            <w:vAlign w:val="top"/>
          </w:tcPr>
          <w:p w14:paraId="5B360AAC">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H</w:t>
            </w:r>
          </w:p>
        </w:tc>
        <w:tc>
          <w:tcPr>
            <w:tcW w:w="514" w:type="dxa"/>
            <w:vAlign w:val="top"/>
          </w:tcPr>
          <w:p w14:paraId="0BC777AE">
            <w:pPr>
              <w:jc w:val="center"/>
              <w:rPr>
                <w:rFonts w:hint="eastAsia" w:ascii="宋体" w:hAnsi="宋体" w:eastAsia="宋体" w:cs="宋体"/>
                <w:color w:val="auto"/>
                <w:highlight w:val="none"/>
              </w:rPr>
            </w:pPr>
          </w:p>
        </w:tc>
        <w:tc>
          <w:tcPr>
            <w:tcW w:w="514" w:type="dxa"/>
            <w:vAlign w:val="top"/>
          </w:tcPr>
          <w:p w14:paraId="4ADF18A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c>
          <w:tcPr>
            <w:tcW w:w="488" w:type="dxa"/>
            <w:vAlign w:val="top"/>
          </w:tcPr>
          <w:p w14:paraId="3429B971">
            <w:pPr>
              <w:jc w:val="center"/>
              <w:rPr>
                <w:rFonts w:hint="eastAsia" w:ascii="宋体" w:hAnsi="宋体" w:eastAsia="宋体" w:cs="宋体"/>
                <w:color w:val="auto"/>
                <w:highlight w:val="none"/>
              </w:rPr>
            </w:pPr>
          </w:p>
        </w:tc>
        <w:tc>
          <w:tcPr>
            <w:tcW w:w="488" w:type="dxa"/>
            <w:vAlign w:val="top"/>
          </w:tcPr>
          <w:p w14:paraId="7855827B">
            <w:pPr>
              <w:jc w:val="center"/>
              <w:rPr>
                <w:rFonts w:hint="eastAsia" w:ascii="宋体" w:hAnsi="宋体" w:eastAsia="宋体" w:cs="宋体"/>
                <w:color w:val="auto"/>
                <w:highlight w:val="none"/>
              </w:rPr>
            </w:pPr>
          </w:p>
        </w:tc>
        <w:tc>
          <w:tcPr>
            <w:tcW w:w="630" w:type="dxa"/>
            <w:vAlign w:val="top"/>
          </w:tcPr>
          <w:p w14:paraId="5E536A51">
            <w:pPr>
              <w:jc w:val="center"/>
              <w:rPr>
                <w:rFonts w:hint="eastAsia" w:ascii="宋体" w:hAnsi="宋体" w:eastAsia="宋体" w:cs="宋体"/>
                <w:color w:val="auto"/>
                <w:highlight w:val="none"/>
              </w:rPr>
            </w:pPr>
          </w:p>
        </w:tc>
        <w:tc>
          <w:tcPr>
            <w:tcW w:w="630" w:type="dxa"/>
            <w:vAlign w:val="top"/>
          </w:tcPr>
          <w:p w14:paraId="62C63E09">
            <w:pPr>
              <w:jc w:val="center"/>
              <w:rPr>
                <w:rFonts w:hint="eastAsia" w:ascii="宋体" w:hAnsi="宋体" w:eastAsia="宋体" w:cs="宋体"/>
                <w:color w:val="auto"/>
                <w:highlight w:val="none"/>
              </w:rPr>
            </w:pPr>
          </w:p>
        </w:tc>
        <w:tc>
          <w:tcPr>
            <w:tcW w:w="640" w:type="dxa"/>
            <w:vAlign w:val="top"/>
          </w:tcPr>
          <w:p w14:paraId="168E7A59">
            <w:pPr>
              <w:jc w:val="center"/>
              <w:rPr>
                <w:rFonts w:hint="eastAsia" w:ascii="宋体" w:hAnsi="宋体" w:eastAsia="宋体" w:cs="宋体"/>
                <w:color w:val="auto"/>
                <w:highlight w:val="none"/>
              </w:rPr>
            </w:pPr>
          </w:p>
        </w:tc>
        <w:tc>
          <w:tcPr>
            <w:tcW w:w="671" w:type="dxa"/>
            <w:vAlign w:val="top"/>
          </w:tcPr>
          <w:p w14:paraId="1133DD2E">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430449BB">
            <w:pPr>
              <w:jc w:val="center"/>
              <w:rPr>
                <w:rFonts w:hint="eastAsia" w:ascii="宋体" w:hAnsi="宋体" w:eastAsia="宋体" w:cs="宋体"/>
                <w:color w:val="auto"/>
                <w:highlight w:val="none"/>
              </w:rPr>
            </w:pPr>
          </w:p>
        </w:tc>
      </w:tr>
      <w:tr w14:paraId="3998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875" w:type="dxa"/>
            <w:vAlign w:val="center"/>
          </w:tcPr>
          <w:p w14:paraId="01265E4E">
            <w:pPr>
              <w:jc w:val="center"/>
              <w:rPr>
                <w:rFonts w:hint="eastAsia" w:ascii="宋体" w:hAnsi="宋体" w:eastAsia="宋体" w:cs="宋体"/>
                <w:color w:val="auto"/>
              </w:rPr>
            </w:pPr>
            <w:r>
              <w:rPr>
                <w:rFonts w:hint="eastAsia" w:ascii="宋体" w:hAnsi="宋体" w:eastAsia="宋体" w:cs="宋体"/>
                <w:color w:val="auto"/>
                <w:lang w:val="en-US" w:eastAsia="zh-CN"/>
              </w:rPr>
              <w:t>J</w:t>
            </w:r>
            <w:r>
              <w:rPr>
                <w:rFonts w:hint="eastAsia" w:ascii="宋体" w:hAnsi="宋体" w:eastAsia="宋体" w:cs="宋体"/>
                <w:color w:val="auto"/>
              </w:rPr>
              <w:t>ava面向对象程序设计</w:t>
            </w:r>
          </w:p>
        </w:tc>
        <w:tc>
          <w:tcPr>
            <w:tcW w:w="564" w:type="dxa"/>
            <w:vAlign w:val="top"/>
          </w:tcPr>
          <w:p w14:paraId="1B774DFD">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H</w:t>
            </w:r>
          </w:p>
        </w:tc>
        <w:tc>
          <w:tcPr>
            <w:tcW w:w="547" w:type="dxa"/>
            <w:vAlign w:val="top"/>
          </w:tcPr>
          <w:p w14:paraId="38EB00D0">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c>
          <w:tcPr>
            <w:tcW w:w="514" w:type="dxa"/>
            <w:vAlign w:val="top"/>
          </w:tcPr>
          <w:p w14:paraId="12C0E147">
            <w:pPr>
              <w:jc w:val="center"/>
              <w:rPr>
                <w:rFonts w:hint="eastAsia" w:ascii="宋体" w:hAnsi="宋体" w:eastAsia="宋体" w:cs="宋体"/>
                <w:color w:val="auto"/>
                <w:highlight w:val="none"/>
              </w:rPr>
            </w:pPr>
          </w:p>
        </w:tc>
        <w:tc>
          <w:tcPr>
            <w:tcW w:w="514" w:type="dxa"/>
            <w:vAlign w:val="top"/>
          </w:tcPr>
          <w:p w14:paraId="7839E4D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L</w:t>
            </w:r>
          </w:p>
        </w:tc>
        <w:tc>
          <w:tcPr>
            <w:tcW w:w="488" w:type="dxa"/>
            <w:vAlign w:val="top"/>
          </w:tcPr>
          <w:p w14:paraId="3994ECEB">
            <w:pPr>
              <w:jc w:val="center"/>
              <w:rPr>
                <w:rFonts w:hint="eastAsia" w:ascii="宋体" w:hAnsi="宋体" w:eastAsia="宋体" w:cs="宋体"/>
                <w:color w:val="auto"/>
                <w:highlight w:val="none"/>
              </w:rPr>
            </w:pPr>
          </w:p>
        </w:tc>
        <w:tc>
          <w:tcPr>
            <w:tcW w:w="488" w:type="dxa"/>
            <w:vAlign w:val="top"/>
          </w:tcPr>
          <w:p w14:paraId="5E9CBBB5">
            <w:pPr>
              <w:jc w:val="center"/>
              <w:rPr>
                <w:rFonts w:hint="eastAsia" w:ascii="宋体" w:hAnsi="宋体" w:eastAsia="宋体" w:cs="宋体"/>
                <w:color w:val="auto"/>
                <w:lang w:val="en-US" w:eastAsia="zh-CN"/>
              </w:rPr>
            </w:pPr>
          </w:p>
        </w:tc>
        <w:tc>
          <w:tcPr>
            <w:tcW w:w="630" w:type="dxa"/>
            <w:vAlign w:val="top"/>
          </w:tcPr>
          <w:p w14:paraId="49AA4153">
            <w:pPr>
              <w:jc w:val="center"/>
              <w:rPr>
                <w:rFonts w:hint="eastAsia" w:ascii="宋体" w:hAnsi="宋体" w:eastAsia="宋体" w:cs="宋体"/>
                <w:color w:val="auto"/>
                <w:highlight w:val="none"/>
              </w:rPr>
            </w:pPr>
          </w:p>
        </w:tc>
        <w:tc>
          <w:tcPr>
            <w:tcW w:w="630" w:type="dxa"/>
            <w:vAlign w:val="top"/>
          </w:tcPr>
          <w:p w14:paraId="579890AE">
            <w:pPr>
              <w:jc w:val="center"/>
              <w:rPr>
                <w:rFonts w:hint="eastAsia" w:ascii="宋体" w:hAnsi="宋体" w:eastAsia="宋体" w:cs="宋体"/>
                <w:color w:val="auto"/>
                <w:highlight w:val="none"/>
              </w:rPr>
            </w:pPr>
          </w:p>
        </w:tc>
        <w:tc>
          <w:tcPr>
            <w:tcW w:w="640" w:type="dxa"/>
            <w:vAlign w:val="top"/>
          </w:tcPr>
          <w:p w14:paraId="2A96289A">
            <w:pPr>
              <w:jc w:val="center"/>
              <w:rPr>
                <w:rFonts w:hint="eastAsia" w:ascii="宋体" w:hAnsi="宋体" w:eastAsia="宋体" w:cs="宋体"/>
                <w:color w:val="auto"/>
                <w:highlight w:val="none"/>
              </w:rPr>
            </w:pPr>
          </w:p>
        </w:tc>
        <w:tc>
          <w:tcPr>
            <w:tcW w:w="671" w:type="dxa"/>
            <w:vAlign w:val="top"/>
          </w:tcPr>
          <w:p w14:paraId="635FCABA">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47AC3776">
            <w:pPr>
              <w:jc w:val="center"/>
              <w:rPr>
                <w:rFonts w:hint="eastAsia" w:ascii="宋体" w:hAnsi="宋体" w:eastAsia="宋体" w:cs="宋体"/>
                <w:color w:val="auto"/>
                <w:lang w:val="en-US" w:eastAsia="zh-CN"/>
              </w:rPr>
            </w:pPr>
          </w:p>
        </w:tc>
      </w:tr>
      <w:tr w14:paraId="64A7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75" w:type="dxa"/>
            <w:vAlign w:val="center"/>
          </w:tcPr>
          <w:p w14:paraId="1F9A2D9C">
            <w:pPr>
              <w:jc w:val="center"/>
              <w:rPr>
                <w:rFonts w:hint="eastAsia" w:ascii="宋体" w:hAnsi="宋体" w:eastAsia="宋体" w:cs="宋体"/>
                <w:color w:val="auto"/>
                <w:highlight w:val="none"/>
              </w:rPr>
            </w:pPr>
            <w:r>
              <w:rPr>
                <w:rFonts w:hint="eastAsia" w:ascii="宋体" w:hAnsi="宋体" w:eastAsia="宋体" w:cs="宋体"/>
                <w:color w:val="auto"/>
              </w:rPr>
              <w:t>数据结构与算法分析实验</w:t>
            </w:r>
          </w:p>
        </w:tc>
        <w:tc>
          <w:tcPr>
            <w:tcW w:w="564" w:type="dxa"/>
            <w:vAlign w:val="top"/>
          </w:tcPr>
          <w:p w14:paraId="0FF5B396">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H</w:t>
            </w:r>
          </w:p>
        </w:tc>
        <w:tc>
          <w:tcPr>
            <w:tcW w:w="547" w:type="dxa"/>
            <w:vAlign w:val="top"/>
          </w:tcPr>
          <w:p w14:paraId="70D37FEE">
            <w:pPr>
              <w:jc w:val="center"/>
              <w:rPr>
                <w:rFonts w:hint="eastAsia" w:ascii="宋体" w:hAnsi="宋体" w:eastAsia="宋体" w:cs="宋体"/>
                <w:color w:val="auto"/>
                <w:highlight w:val="none"/>
              </w:rPr>
            </w:pPr>
          </w:p>
        </w:tc>
        <w:tc>
          <w:tcPr>
            <w:tcW w:w="514" w:type="dxa"/>
            <w:vAlign w:val="top"/>
          </w:tcPr>
          <w:p w14:paraId="09C6F4E5">
            <w:pPr>
              <w:jc w:val="center"/>
              <w:rPr>
                <w:rFonts w:hint="eastAsia" w:ascii="宋体" w:hAnsi="宋体" w:eastAsia="宋体" w:cs="宋体"/>
                <w:color w:val="auto"/>
                <w:highlight w:val="none"/>
              </w:rPr>
            </w:pPr>
          </w:p>
        </w:tc>
        <w:tc>
          <w:tcPr>
            <w:tcW w:w="514" w:type="dxa"/>
            <w:vAlign w:val="top"/>
          </w:tcPr>
          <w:p w14:paraId="21EA2833">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488" w:type="dxa"/>
            <w:vAlign w:val="top"/>
          </w:tcPr>
          <w:p w14:paraId="1F60DFFC">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L</w:t>
            </w:r>
          </w:p>
        </w:tc>
        <w:tc>
          <w:tcPr>
            <w:tcW w:w="488" w:type="dxa"/>
            <w:vAlign w:val="top"/>
          </w:tcPr>
          <w:p w14:paraId="57F35C89">
            <w:pPr>
              <w:jc w:val="center"/>
              <w:rPr>
                <w:rFonts w:hint="eastAsia" w:ascii="宋体" w:hAnsi="宋体" w:eastAsia="宋体" w:cs="宋体"/>
                <w:color w:val="auto"/>
                <w:highlight w:val="none"/>
                <w:lang w:val="en-US" w:eastAsia="zh-CN"/>
              </w:rPr>
            </w:pPr>
          </w:p>
        </w:tc>
        <w:tc>
          <w:tcPr>
            <w:tcW w:w="630" w:type="dxa"/>
            <w:vAlign w:val="top"/>
          </w:tcPr>
          <w:p w14:paraId="4DE097C7">
            <w:pPr>
              <w:jc w:val="center"/>
              <w:rPr>
                <w:rFonts w:hint="eastAsia" w:ascii="宋体" w:hAnsi="宋体" w:eastAsia="宋体" w:cs="宋体"/>
                <w:color w:val="auto"/>
                <w:highlight w:val="none"/>
              </w:rPr>
            </w:pPr>
          </w:p>
        </w:tc>
        <w:tc>
          <w:tcPr>
            <w:tcW w:w="630" w:type="dxa"/>
            <w:vAlign w:val="top"/>
          </w:tcPr>
          <w:p w14:paraId="273C4A65">
            <w:pPr>
              <w:jc w:val="center"/>
              <w:rPr>
                <w:rFonts w:hint="eastAsia" w:ascii="宋体" w:hAnsi="宋体" w:eastAsia="宋体" w:cs="宋体"/>
                <w:color w:val="auto"/>
                <w:highlight w:val="none"/>
              </w:rPr>
            </w:pPr>
          </w:p>
        </w:tc>
        <w:tc>
          <w:tcPr>
            <w:tcW w:w="640" w:type="dxa"/>
            <w:vAlign w:val="top"/>
          </w:tcPr>
          <w:p w14:paraId="44D9C838">
            <w:pPr>
              <w:jc w:val="center"/>
              <w:rPr>
                <w:rFonts w:hint="eastAsia" w:ascii="宋体" w:hAnsi="宋体" w:eastAsia="宋体" w:cs="宋体"/>
                <w:color w:val="auto"/>
                <w:highlight w:val="none"/>
              </w:rPr>
            </w:pPr>
          </w:p>
        </w:tc>
        <w:tc>
          <w:tcPr>
            <w:tcW w:w="671" w:type="dxa"/>
            <w:vAlign w:val="top"/>
          </w:tcPr>
          <w:p w14:paraId="51C5BA2E">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41F4CB95">
            <w:pPr>
              <w:jc w:val="center"/>
              <w:rPr>
                <w:rFonts w:hint="eastAsia" w:ascii="宋体" w:hAnsi="宋体" w:eastAsia="宋体" w:cs="宋体"/>
                <w:color w:val="auto"/>
                <w:highlight w:val="none"/>
              </w:rPr>
            </w:pPr>
          </w:p>
        </w:tc>
      </w:tr>
      <w:tr w14:paraId="6F25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center"/>
          </w:tcPr>
          <w:p w14:paraId="75F3C5B6">
            <w:pPr>
              <w:jc w:val="center"/>
              <w:rPr>
                <w:rFonts w:hint="eastAsia" w:ascii="宋体" w:hAnsi="宋体" w:eastAsia="宋体" w:cs="宋体"/>
                <w:color w:val="auto"/>
                <w:highlight w:val="none"/>
              </w:rPr>
            </w:pPr>
            <w:r>
              <w:rPr>
                <w:rFonts w:hint="eastAsia" w:ascii="宋体" w:hAnsi="宋体" w:eastAsia="宋体" w:cs="宋体"/>
                <w:color w:val="auto"/>
              </w:rPr>
              <w:t>数据库原理实验</w:t>
            </w:r>
          </w:p>
        </w:tc>
        <w:tc>
          <w:tcPr>
            <w:tcW w:w="564" w:type="dxa"/>
            <w:vAlign w:val="top"/>
          </w:tcPr>
          <w:p w14:paraId="04A95B8B">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H</w:t>
            </w:r>
          </w:p>
        </w:tc>
        <w:tc>
          <w:tcPr>
            <w:tcW w:w="547" w:type="dxa"/>
            <w:vAlign w:val="top"/>
          </w:tcPr>
          <w:p w14:paraId="3D9AAD24">
            <w:pPr>
              <w:jc w:val="center"/>
              <w:rPr>
                <w:rFonts w:hint="eastAsia" w:ascii="宋体" w:hAnsi="宋体" w:eastAsia="宋体" w:cs="宋体"/>
                <w:color w:val="auto"/>
                <w:highlight w:val="none"/>
              </w:rPr>
            </w:pPr>
          </w:p>
        </w:tc>
        <w:tc>
          <w:tcPr>
            <w:tcW w:w="514" w:type="dxa"/>
            <w:vAlign w:val="top"/>
          </w:tcPr>
          <w:p w14:paraId="4C80CE0D">
            <w:pPr>
              <w:jc w:val="center"/>
              <w:rPr>
                <w:rFonts w:hint="eastAsia" w:ascii="宋体" w:hAnsi="宋体" w:eastAsia="宋体" w:cs="宋体"/>
                <w:color w:val="auto"/>
                <w:highlight w:val="none"/>
              </w:rPr>
            </w:pPr>
          </w:p>
        </w:tc>
        <w:tc>
          <w:tcPr>
            <w:tcW w:w="514" w:type="dxa"/>
            <w:vAlign w:val="top"/>
          </w:tcPr>
          <w:p w14:paraId="30EE21BA">
            <w:pPr>
              <w:jc w:val="center"/>
              <w:rPr>
                <w:rFonts w:hint="eastAsia" w:ascii="宋体" w:hAnsi="宋体" w:eastAsia="宋体" w:cs="宋体"/>
                <w:color w:val="auto"/>
                <w:highlight w:val="none"/>
              </w:rPr>
            </w:pPr>
          </w:p>
        </w:tc>
        <w:tc>
          <w:tcPr>
            <w:tcW w:w="488" w:type="dxa"/>
            <w:vAlign w:val="top"/>
          </w:tcPr>
          <w:p w14:paraId="41B2710D">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L</w:t>
            </w:r>
          </w:p>
        </w:tc>
        <w:tc>
          <w:tcPr>
            <w:tcW w:w="488" w:type="dxa"/>
            <w:vAlign w:val="top"/>
          </w:tcPr>
          <w:p w14:paraId="627A988E">
            <w:pPr>
              <w:jc w:val="center"/>
              <w:rPr>
                <w:rFonts w:hint="eastAsia" w:ascii="宋体" w:hAnsi="宋体" w:eastAsia="宋体" w:cs="宋体"/>
                <w:color w:val="auto"/>
                <w:highlight w:val="none"/>
              </w:rPr>
            </w:pPr>
          </w:p>
        </w:tc>
        <w:tc>
          <w:tcPr>
            <w:tcW w:w="630" w:type="dxa"/>
            <w:vAlign w:val="top"/>
          </w:tcPr>
          <w:p w14:paraId="716A78E9">
            <w:pPr>
              <w:jc w:val="center"/>
              <w:rPr>
                <w:rFonts w:hint="eastAsia" w:ascii="宋体" w:hAnsi="宋体" w:eastAsia="宋体" w:cs="宋体"/>
                <w:color w:val="auto"/>
                <w:highlight w:val="none"/>
              </w:rPr>
            </w:pPr>
          </w:p>
        </w:tc>
        <w:tc>
          <w:tcPr>
            <w:tcW w:w="630" w:type="dxa"/>
            <w:vAlign w:val="top"/>
          </w:tcPr>
          <w:p w14:paraId="6597D3B7">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640" w:type="dxa"/>
            <w:vAlign w:val="top"/>
          </w:tcPr>
          <w:p w14:paraId="42695D7B">
            <w:pPr>
              <w:jc w:val="center"/>
              <w:rPr>
                <w:rFonts w:hint="eastAsia" w:ascii="宋体" w:hAnsi="宋体" w:eastAsia="宋体" w:cs="宋体"/>
                <w:color w:val="auto"/>
                <w:highlight w:val="none"/>
              </w:rPr>
            </w:pPr>
          </w:p>
        </w:tc>
        <w:tc>
          <w:tcPr>
            <w:tcW w:w="671" w:type="dxa"/>
            <w:vAlign w:val="top"/>
          </w:tcPr>
          <w:p w14:paraId="096CB1B4">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2AB71310">
            <w:pPr>
              <w:jc w:val="center"/>
              <w:rPr>
                <w:rFonts w:hint="eastAsia" w:ascii="宋体" w:hAnsi="宋体" w:eastAsia="宋体" w:cs="宋体"/>
                <w:color w:val="auto"/>
                <w:highlight w:val="none"/>
              </w:rPr>
            </w:pPr>
          </w:p>
        </w:tc>
      </w:tr>
      <w:tr w14:paraId="3DE7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75" w:type="dxa"/>
            <w:vAlign w:val="center"/>
          </w:tcPr>
          <w:p w14:paraId="7C850056">
            <w:pPr>
              <w:jc w:val="center"/>
              <w:rPr>
                <w:rFonts w:hint="eastAsia" w:ascii="宋体" w:hAnsi="宋体" w:eastAsia="宋体" w:cs="宋体"/>
                <w:color w:val="auto"/>
                <w:highlight w:val="none"/>
              </w:rPr>
            </w:pPr>
            <w:r>
              <w:rPr>
                <w:rFonts w:hint="eastAsia" w:ascii="宋体" w:hAnsi="宋体" w:eastAsia="宋体" w:cs="宋体"/>
                <w:color w:val="auto"/>
              </w:rPr>
              <w:t>数据挖掘技术实验</w:t>
            </w:r>
          </w:p>
        </w:tc>
        <w:tc>
          <w:tcPr>
            <w:tcW w:w="564" w:type="dxa"/>
            <w:vAlign w:val="top"/>
          </w:tcPr>
          <w:p w14:paraId="5EF3F511">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H</w:t>
            </w:r>
          </w:p>
        </w:tc>
        <w:tc>
          <w:tcPr>
            <w:tcW w:w="547" w:type="dxa"/>
            <w:vAlign w:val="top"/>
          </w:tcPr>
          <w:p w14:paraId="708F0A04">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514" w:type="dxa"/>
            <w:vAlign w:val="top"/>
          </w:tcPr>
          <w:p w14:paraId="646AA92A">
            <w:pPr>
              <w:jc w:val="center"/>
              <w:rPr>
                <w:rFonts w:hint="eastAsia" w:ascii="宋体" w:hAnsi="宋体" w:eastAsia="宋体" w:cs="宋体"/>
                <w:color w:val="auto"/>
                <w:highlight w:val="none"/>
              </w:rPr>
            </w:pPr>
          </w:p>
        </w:tc>
        <w:tc>
          <w:tcPr>
            <w:tcW w:w="514" w:type="dxa"/>
            <w:vAlign w:val="top"/>
          </w:tcPr>
          <w:p w14:paraId="6A6D6D0A">
            <w:pPr>
              <w:jc w:val="center"/>
              <w:rPr>
                <w:rFonts w:hint="eastAsia" w:ascii="宋体" w:hAnsi="宋体" w:eastAsia="宋体" w:cs="宋体"/>
                <w:color w:val="auto"/>
                <w:highlight w:val="none"/>
              </w:rPr>
            </w:pPr>
            <w:r>
              <w:rPr>
                <w:rFonts w:hint="eastAsia" w:ascii="宋体" w:hAnsi="宋体" w:eastAsia="宋体" w:cs="宋体"/>
                <w:color w:val="auto"/>
              </w:rPr>
              <w:t>M</w:t>
            </w:r>
          </w:p>
        </w:tc>
        <w:tc>
          <w:tcPr>
            <w:tcW w:w="488" w:type="dxa"/>
            <w:vAlign w:val="top"/>
          </w:tcPr>
          <w:p w14:paraId="2D647370">
            <w:pPr>
              <w:jc w:val="center"/>
              <w:rPr>
                <w:rFonts w:hint="eastAsia" w:ascii="宋体" w:hAnsi="宋体" w:eastAsia="宋体" w:cs="宋体"/>
                <w:color w:val="auto"/>
                <w:highlight w:val="none"/>
              </w:rPr>
            </w:pPr>
          </w:p>
        </w:tc>
        <w:tc>
          <w:tcPr>
            <w:tcW w:w="488" w:type="dxa"/>
            <w:vAlign w:val="top"/>
          </w:tcPr>
          <w:p w14:paraId="227D6C74">
            <w:pPr>
              <w:jc w:val="center"/>
              <w:rPr>
                <w:rFonts w:hint="eastAsia" w:ascii="宋体" w:hAnsi="宋体" w:eastAsia="宋体" w:cs="宋体"/>
                <w:color w:val="auto"/>
                <w:highlight w:val="none"/>
                <w:lang w:val="en-US" w:eastAsia="zh-CN"/>
              </w:rPr>
            </w:pPr>
          </w:p>
        </w:tc>
        <w:tc>
          <w:tcPr>
            <w:tcW w:w="630" w:type="dxa"/>
            <w:vAlign w:val="top"/>
          </w:tcPr>
          <w:p w14:paraId="2F43B342">
            <w:pPr>
              <w:jc w:val="center"/>
              <w:rPr>
                <w:rFonts w:hint="eastAsia" w:ascii="宋体" w:hAnsi="宋体" w:eastAsia="宋体" w:cs="宋体"/>
                <w:color w:val="auto"/>
                <w:highlight w:val="none"/>
              </w:rPr>
            </w:pPr>
          </w:p>
        </w:tc>
        <w:tc>
          <w:tcPr>
            <w:tcW w:w="630" w:type="dxa"/>
            <w:vAlign w:val="top"/>
          </w:tcPr>
          <w:p w14:paraId="09163460">
            <w:pPr>
              <w:jc w:val="center"/>
              <w:rPr>
                <w:rFonts w:hint="eastAsia" w:ascii="宋体" w:hAnsi="宋体" w:eastAsia="宋体" w:cs="宋体"/>
                <w:color w:val="auto"/>
                <w:highlight w:val="none"/>
              </w:rPr>
            </w:pPr>
          </w:p>
        </w:tc>
        <w:tc>
          <w:tcPr>
            <w:tcW w:w="640" w:type="dxa"/>
            <w:vAlign w:val="top"/>
          </w:tcPr>
          <w:p w14:paraId="1769FF29">
            <w:pPr>
              <w:jc w:val="center"/>
              <w:rPr>
                <w:rFonts w:hint="eastAsia" w:ascii="宋体" w:hAnsi="宋体" w:eastAsia="宋体" w:cs="宋体"/>
                <w:color w:val="auto"/>
                <w:highlight w:val="none"/>
              </w:rPr>
            </w:pPr>
          </w:p>
        </w:tc>
        <w:tc>
          <w:tcPr>
            <w:tcW w:w="671" w:type="dxa"/>
            <w:vAlign w:val="top"/>
          </w:tcPr>
          <w:p w14:paraId="25640A6F">
            <w:pPr>
              <w:spacing w:line="240" w:lineRule="auto"/>
              <w:ind w:firstLine="0" w:firstLineChars="0"/>
              <w:jc w:val="center"/>
              <w:rPr>
                <w:rFonts w:hint="eastAsia" w:ascii="宋体" w:hAnsi="宋体" w:eastAsia="宋体" w:cs="宋体"/>
                <w:color w:val="auto"/>
                <w:highlight w:val="none"/>
                <w:lang w:val="en-US" w:eastAsia="zh-CN"/>
              </w:rPr>
            </w:pPr>
          </w:p>
        </w:tc>
        <w:tc>
          <w:tcPr>
            <w:tcW w:w="958" w:type="dxa"/>
            <w:vAlign w:val="top"/>
          </w:tcPr>
          <w:p w14:paraId="0711774B">
            <w:pPr>
              <w:jc w:val="center"/>
              <w:rPr>
                <w:rFonts w:hint="eastAsia" w:ascii="宋体" w:hAnsi="宋体" w:eastAsia="宋体" w:cs="宋体"/>
                <w:color w:val="auto"/>
                <w:highlight w:val="none"/>
              </w:rPr>
            </w:pPr>
          </w:p>
        </w:tc>
      </w:tr>
      <w:tr w14:paraId="1C1B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75" w:type="dxa"/>
            <w:vAlign w:val="center"/>
          </w:tcPr>
          <w:p w14:paraId="409B5728">
            <w:pPr>
              <w:jc w:val="center"/>
              <w:rPr>
                <w:rFonts w:hint="eastAsia" w:ascii="宋体" w:hAnsi="宋体" w:eastAsia="宋体" w:cs="宋体"/>
                <w:color w:val="auto"/>
                <w:highlight w:val="none"/>
              </w:rPr>
            </w:pPr>
            <w:r>
              <w:rPr>
                <w:rFonts w:hint="eastAsia" w:ascii="宋体" w:hAnsi="宋体" w:eastAsia="宋体" w:cs="宋体"/>
                <w:color w:val="auto"/>
              </w:rPr>
              <w:t>Hadoop大数据技术实验</w:t>
            </w:r>
          </w:p>
        </w:tc>
        <w:tc>
          <w:tcPr>
            <w:tcW w:w="564" w:type="dxa"/>
            <w:vAlign w:val="top"/>
          </w:tcPr>
          <w:p w14:paraId="226B7565">
            <w:pPr>
              <w:jc w:val="center"/>
              <w:rPr>
                <w:rFonts w:hint="eastAsia" w:ascii="宋体" w:hAnsi="宋体" w:eastAsia="宋体" w:cs="宋体"/>
                <w:color w:val="auto"/>
                <w:highlight w:val="none"/>
              </w:rPr>
            </w:pPr>
          </w:p>
        </w:tc>
        <w:tc>
          <w:tcPr>
            <w:tcW w:w="547" w:type="dxa"/>
            <w:vAlign w:val="top"/>
          </w:tcPr>
          <w:p w14:paraId="0F8371B2">
            <w:pPr>
              <w:jc w:val="center"/>
              <w:rPr>
                <w:rFonts w:hint="eastAsia" w:ascii="宋体" w:hAnsi="宋体" w:eastAsia="宋体" w:cs="宋体"/>
                <w:color w:val="auto"/>
                <w:highlight w:val="none"/>
              </w:rPr>
            </w:pPr>
          </w:p>
        </w:tc>
        <w:tc>
          <w:tcPr>
            <w:tcW w:w="514" w:type="dxa"/>
            <w:vAlign w:val="top"/>
          </w:tcPr>
          <w:p w14:paraId="40AD7083">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H</w:t>
            </w:r>
          </w:p>
        </w:tc>
        <w:tc>
          <w:tcPr>
            <w:tcW w:w="514" w:type="dxa"/>
            <w:vAlign w:val="top"/>
          </w:tcPr>
          <w:p w14:paraId="58C229EE">
            <w:pPr>
              <w:jc w:val="center"/>
              <w:rPr>
                <w:rFonts w:hint="eastAsia" w:ascii="宋体" w:hAnsi="宋体" w:eastAsia="宋体" w:cs="宋体"/>
                <w:color w:val="auto"/>
                <w:highlight w:val="none"/>
              </w:rPr>
            </w:pPr>
          </w:p>
        </w:tc>
        <w:tc>
          <w:tcPr>
            <w:tcW w:w="488" w:type="dxa"/>
            <w:vAlign w:val="top"/>
          </w:tcPr>
          <w:p w14:paraId="2BCF6F39">
            <w:pPr>
              <w:jc w:val="center"/>
              <w:rPr>
                <w:rFonts w:hint="eastAsia" w:ascii="宋体" w:hAnsi="宋体" w:eastAsia="宋体" w:cs="宋体"/>
                <w:color w:val="auto"/>
                <w:highlight w:val="none"/>
              </w:rPr>
            </w:pPr>
            <w:r>
              <w:rPr>
                <w:rFonts w:ascii="宋体" w:hAnsi="宋体" w:eastAsia="宋体" w:cs="宋体"/>
                <w:color w:val="auto"/>
              </w:rPr>
              <w:t>M</w:t>
            </w:r>
          </w:p>
        </w:tc>
        <w:tc>
          <w:tcPr>
            <w:tcW w:w="488" w:type="dxa"/>
            <w:vAlign w:val="top"/>
          </w:tcPr>
          <w:p w14:paraId="4FEA966D">
            <w:pPr>
              <w:jc w:val="center"/>
              <w:rPr>
                <w:rFonts w:hint="eastAsia" w:ascii="宋体" w:hAnsi="宋体" w:eastAsia="宋体" w:cs="宋体"/>
                <w:color w:val="auto"/>
                <w:highlight w:val="none"/>
              </w:rPr>
            </w:pPr>
          </w:p>
        </w:tc>
        <w:tc>
          <w:tcPr>
            <w:tcW w:w="630" w:type="dxa"/>
            <w:vAlign w:val="top"/>
          </w:tcPr>
          <w:p w14:paraId="7599C0B1">
            <w:pPr>
              <w:jc w:val="center"/>
              <w:rPr>
                <w:rFonts w:hint="eastAsia" w:ascii="宋体" w:hAnsi="宋体" w:eastAsia="宋体" w:cs="宋体"/>
                <w:color w:val="auto"/>
                <w:highlight w:val="none"/>
              </w:rPr>
            </w:pPr>
          </w:p>
        </w:tc>
        <w:tc>
          <w:tcPr>
            <w:tcW w:w="630" w:type="dxa"/>
            <w:vAlign w:val="top"/>
          </w:tcPr>
          <w:p w14:paraId="26823220">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640" w:type="dxa"/>
            <w:vAlign w:val="top"/>
          </w:tcPr>
          <w:p w14:paraId="6BC9B7C9">
            <w:pPr>
              <w:jc w:val="center"/>
              <w:rPr>
                <w:rFonts w:hint="eastAsia" w:ascii="宋体" w:hAnsi="宋体" w:eastAsia="宋体" w:cs="宋体"/>
                <w:color w:val="auto"/>
                <w:highlight w:val="none"/>
              </w:rPr>
            </w:pPr>
          </w:p>
        </w:tc>
        <w:tc>
          <w:tcPr>
            <w:tcW w:w="671" w:type="dxa"/>
            <w:vAlign w:val="top"/>
          </w:tcPr>
          <w:p w14:paraId="349C82C5">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73519701">
            <w:pPr>
              <w:jc w:val="center"/>
              <w:rPr>
                <w:rFonts w:hint="eastAsia" w:ascii="宋体" w:hAnsi="宋体" w:eastAsia="宋体" w:cs="宋体"/>
                <w:color w:val="auto"/>
                <w:highlight w:val="none"/>
              </w:rPr>
            </w:pPr>
          </w:p>
        </w:tc>
      </w:tr>
      <w:tr w14:paraId="0A26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75" w:type="dxa"/>
            <w:vAlign w:val="center"/>
          </w:tcPr>
          <w:p w14:paraId="52F28B2E">
            <w:pPr>
              <w:jc w:val="center"/>
              <w:rPr>
                <w:rFonts w:hint="eastAsia" w:ascii="宋体" w:hAnsi="宋体" w:eastAsia="宋体" w:cs="宋体"/>
                <w:color w:val="auto"/>
                <w:highlight w:val="none"/>
              </w:rPr>
            </w:pPr>
            <w:r>
              <w:rPr>
                <w:rFonts w:hint="eastAsia" w:ascii="宋体" w:hAnsi="宋体" w:eastAsia="宋体" w:cs="宋体"/>
                <w:color w:val="auto"/>
              </w:rPr>
              <w:t>Spark大数据技术实验</w:t>
            </w:r>
          </w:p>
        </w:tc>
        <w:tc>
          <w:tcPr>
            <w:tcW w:w="564" w:type="dxa"/>
            <w:vAlign w:val="top"/>
          </w:tcPr>
          <w:p w14:paraId="3DD233E2">
            <w:pPr>
              <w:jc w:val="center"/>
              <w:rPr>
                <w:rFonts w:hint="eastAsia" w:ascii="宋体" w:hAnsi="宋体" w:eastAsia="宋体" w:cs="宋体"/>
                <w:color w:val="auto"/>
                <w:highlight w:val="none"/>
              </w:rPr>
            </w:pPr>
          </w:p>
        </w:tc>
        <w:tc>
          <w:tcPr>
            <w:tcW w:w="547" w:type="dxa"/>
            <w:vAlign w:val="top"/>
          </w:tcPr>
          <w:p w14:paraId="441D4C94">
            <w:pPr>
              <w:jc w:val="center"/>
              <w:rPr>
                <w:rFonts w:hint="eastAsia" w:ascii="宋体" w:hAnsi="宋体" w:eastAsia="宋体" w:cs="宋体"/>
                <w:color w:val="auto"/>
                <w:highlight w:val="none"/>
              </w:rPr>
            </w:pPr>
          </w:p>
        </w:tc>
        <w:tc>
          <w:tcPr>
            <w:tcW w:w="514" w:type="dxa"/>
            <w:vAlign w:val="top"/>
          </w:tcPr>
          <w:p w14:paraId="330F9DB0">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H</w:t>
            </w:r>
          </w:p>
        </w:tc>
        <w:tc>
          <w:tcPr>
            <w:tcW w:w="514" w:type="dxa"/>
            <w:vAlign w:val="top"/>
          </w:tcPr>
          <w:p w14:paraId="79212D32">
            <w:pPr>
              <w:jc w:val="center"/>
              <w:rPr>
                <w:rFonts w:hint="eastAsia" w:ascii="宋体" w:hAnsi="宋体" w:eastAsia="宋体" w:cs="宋体"/>
                <w:color w:val="auto"/>
                <w:highlight w:val="none"/>
              </w:rPr>
            </w:pPr>
          </w:p>
        </w:tc>
        <w:tc>
          <w:tcPr>
            <w:tcW w:w="488" w:type="dxa"/>
            <w:vAlign w:val="top"/>
          </w:tcPr>
          <w:p w14:paraId="08CFC337">
            <w:pPr>
              <w:jc w:val="center"/>
              <w:rPr>
                <w:rFonts w:hint="eastAsia" w:ascii="宋体" w:hAnsi="宋体" w:eastAsia="宋体" w:cs="宋体"/>
                <w:color w:val="auto"/>
                <w:highlight w:val="none"/>
              </w:rPr>
            </w:pPr>
            <w:r>
              <w:rPr>
                <w:rFonts w:ascii="宋体" w:hAnsi="宋体" w:eastAsia="宋体" w:cs="宋体"/>
                <w:color w:val="auto"/>
              </w:rPr>
              <w:t>M</w:t>
            </w:r>
          </w:p>
        </w:tc>
        <w:tc>
          <w:tcPr>
            <w:tcW w:w="488" w:type="dxa"/>
            <w:vAlign w:val="top"/>
          </w:tcPr>
          <w:p w14:paraId="2580C5C3">
            <w:pPr>
              <w:jc w:val="center"/>
              <w:rPr>
                <w:rFonts w:hint="eastAsia" w:ascii="宋体" w:hAnsi="宋体" w:eastAsia="宋体" w:cs="宋体"/>
                <w:color w:val="auto"/>
                <w:highlight w:val="none"/>
              </w:rPr>
            </w:pPr>
          </w:p>
        </w:tc>
        <w:tc>
          <w:tcPr>
            <w:tcW w:w="630" w:type="dxa"/>
            <w:vAlign w:val="top"/>
          </w:tcPr>
          <w:p w14:paraId="582F86D5">
            <w:pPr>
              <w:jc w:val="center"/>
              <w:rPr>
                <w:rFonts w:hint="eastAsia" w:ascii="宋体" w:hAnsi="宋体" w:eastAsia="宋体" w:cs="宋体"/>
                <w:color w:val="auto"/>
                <w:highlight w:val="none"/>
              </w:rPr>
            </w:pPr>
          </w:p>
        </w:tc>
        <w:tc>
          <w:tcPr>
            <w:tcW w:w="630" w:type="dxa"/>
            <w:vAlign w:val="top"/>
          </w:tcPr>
          <w:p w14:paraId="32546DAD">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640" w:type="dxa"/>
            <w:vAlign w:val="top"/>
          </w:tcPr>
          <w:p w14:paraId="6C004695">
            <w:pPr>
              <w:jc w:val="center"/>
              <w:rPr>
                <w:rFonts w:hint="eastAsia" w:ascii="宋体" w:hAnsi="宋体" w:eastAsia="宋体" w:cs="宋体"/>
                <w:color w:val="auto"/>
                <w:highlight w:val="none"/>
              </w:rPr>
            </w:pPr>
          </w:p>
        </w:tc>
        <w:tc>
          <w:tcPr>
            <w:tcW w:w="671" w:type="dxa"/>
            <w:vAlign w:val="top"/>
          </w:tcPr>
          <w:p w14:paraId="61A0BFEF">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6EF00CC3">
            <w:pPr>
              <w:jc w:val="center"/>
              <w:rPr>
                <w:rFonts w:hint="eastAsia" w:ascii="宋体" w:hAnsi="宋体" w:eastAsia="宋体" w:cs="宋体"/>
                <w:color w:val="auto"/>
                <w:highlight w:val="none"/>
              </w:rPr>
            </w:pPr>
          </w:p>
        </w:tc>
      </w:tr>
      <w:tr w14:paraId="1E70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top"/>
          </w:tcPr>
          <w:p w14:paraId="02EED2D1">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认知实习</w:t>
            </w:r>
          </w:p>
        </w:tc>
        <w:tc>
          <w:tcPr>
            <w:tcW w:w="564" w:type="dxa"/>
            <w:vAlign w:val="top"/>
          </w:tcPr>
          <w:p w14:paraId="1F1A4D3B">
            <w:pPr>
              <w:jc w:val="center"/>
              <w:rPr>
                <w:rFonts w:hint="eastAsia" w:ascii="宋体" w:hAnsi="宋体" w:eastAsia="宋体" w:cs="宋体"/>
                <w:color w:val="auto"/>
                <w:highlight w:val="none"/>
              </w:rPr>
            </w:pPr>
          </w:p>
        </w:tc>
        <w:tc>
          <w:tcPr>
            <w:tcW w:w="547" w:type="dxa"/>
            <w:vAlign w:val="top"/>
          </w:tcPr>
          <w:p w14:paraId="4F1197D8">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514" w:type="dxa"/>
            <w:vAlign w:val="top"/>
          </w:tcPr>
          <w:p w14:paraId="70FB07EA">
            <w:pPr>
              <w:jc w:val="center"/>
              <w:rPr>
                <w:rFonts w:hint="eastAsia" w:ascii="宋体" w:hAnsi="宋体" w:eastAsia="宋体" w:cs="宋体"/>
                <w:color w:val="auto"/>
                <w:highlight w:val="none"/>
              </w:rPr>
            </w:pPr>
          </w:p>
        </w:tc>
        <w:tc>
          <w:tcPr>
            <w:tcW w:w="514" w:type="dxa"/>
            <w:vAlign w:val="top"/>
          </w:tcPr>
          <w:p w14:paraId="696BA307">
            <w:pPr>
              <w:jc w:val="center"/>
              <w:rPr>
                <w:rFonts w:hint="eastAsia" w:ascii="宋体" w:hAnsi="宋体" w:eastAsia="宋体" w:cs="宋体"/>
                <w:color w:val="auto"/>
                <w:highlight w:val="none"/>
              </w:rPr>
            </w:pPr>
          </w:p>
        </w:tc>
        <w:tc>
          <w:tcPr>
            <w:tcW w:w="488" w:type="dxa"/>
            <w:vAlign w:val="top"/>
          </w:tcPr>
          <w:p w14:paraId="615A29AB">
            <w:pPr>
              <w:jc w:val="center"/>
              <w:rPr>
                <w:rFonts w:hint="eastAsia" w:ascii="宋体" w:hAnsi="宋体" w:eastAsia="宋体" w:cs="宋体"/>
                <w:color w:val="auto"/>
                <w:highlight w:val="none"/>
              </w:rPr>
            </w:pPr>
          </w:p>
        </w:tc>
        <w:tc>
          <w:tcPr>
            <w:tcW w:w="488" w:type="dxa"/>
            <w:vAlign w:val="top"/>
          </w:tcPr>
          <w:p w14:paraId="5AFD7510">
            <w:pPr>
              <w:jc w:val="center"/>
              <w:rPr>
                <w:rFonts w:hint="eastAsia" w:ascii="宋体" w:hAnsi="宋体" w:eastAsia="宋体" w:cs="宋体"/>
                <w:color w:val="auto"/>
                <w:highlight w:val="none"/>
              </w:rPr>
            </w:pPr>
          </w:p>
        </w:tc>
        <w:tc>
          <w:tcPr>
            <w:tcW w:w="630" w:type="dxa"/>
            <w:vAlign w:val="top"/>
          </w:tcPr>
          <w:p w14:paraId="4880CEE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L</w:t>
            </w:r>
          </w:p>
        </w:tc>
        <w:tc>
          <w:tcPr>
            <w:tcW w:w="630" w:type="dxa"/>
            <w:vAlign w:val="top"/>
          </w:tcPr>
          <w:p w14:paraId="108DBFC5">
            <w:pPr>
              <w:jc w:val="center"/>
              <w:rPr>
                <w:rFonts w:hint="eastAsia" w:ascii="宋体" w:hAnsi="宋体" w:eastAsia="宋体" w:cs="宋体"/>
                <w:color w:val="auto"/>
                <w:highlight w:val="none"/>
              </w:rPr>
            </w:pPr>
          </w:p>
        </w:tc>
        <w:tc>
          <w:tcPr>
            <w:tcW w:w="640" w:type="dxa"/>
            <w:vAlign w:val="top"/>
          </w:tcPr>
          <w:p w14:paraId="2902B239">
            <w:pPr>
              <w:jc w:val="center"/>
              <w:rPr>
                <w:rFonts w:hint="eastAsia" w:ascii="宋体" w:hAnsi="宋体" w:eastAsia="宋体" w:cs="宋体"/>
                <w:color w:val="auto"/>
                <w:highlight w:val="none"/>
              </w:rPr>
            </w:pPr>
          </w:p>
        </w:tc>
        <w:tc>
          <w:tcPr>
            <w:tcW w:w="671" w:type="dxa"/>
            <w:vAlign w:val="top"/>
          </w:tcPr>
          <w:p w14:paraId="677BFD63">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1AB4A026">
            <w:pPr>
              <w:jc w:val="center"/>
              <w:rPr>
                <w:rFonts w:hint="eastAsia" w:ascii="宋体" w:hAnsi="宋体" w:eastAsia="宋体" w:cs="宋体"/>
                <w:color w:val="auto"/>
                <w:highlight w:val="none"/>
              </w:rPr>
            </w:pPr>
          </w:p>
        </w:tc>
      </w:tr>
      <w:tr w14:paraId="4212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center"/>
          </w:tcPr>
          <w:p w14:paraId="611725E6">
            <w:pPr>
              <w:jc w:val="center"/>
              <w:rPr>
                <w:rFonts w:hint="eastAsia" w:ascii="宋体" w:hAnsi="宋体" w:eastAsia="宋体" w:cs="宋体"/>
                <w:color w:val="auto"/>
                <w:highlight w:val="none"/>
              </w:rPr>
            </w:pPr>
            <w:r>
              <w:rPr>
                <w:rFonts w:hint="eastAsia" w:ascii="宋体" w:hAnsi="宋体" w:eastAsia="宋体" w:cs="宋体"/>
                <w:color w:val="auto"/>
                <w:sz w:val="21"/>
                <w:lang w:val="en-US" w:eastAsia="zh-CN"/>
              </w:rPr>
              <w:t>专业综合实践</w:t>
            </w:r>
          </w:p>
        </w:tc>
        <w:tc>
          <w:tcPr>
            <w:tcW w:w="564" w:type="dxa"/>
            <w:vAlign w:val="top"/>
          </w:tcPr>
          <w:p w14:paraId="5015DB7E">
            <w:pPr>
              <w:jc w:val="center"/>
              <w:rPr>
                <w:rFonts w:hint="eastAsia" w:ascii="宋体" w:hAnsi="宋体" w:eastAsia="宋体" w:cs="宋体"/>
                <w:color w:val="auto"/>
                <w:highlight w:val="none"/>
              </w:rPr>
            </w:pPr>
          </w:p>
        </w:tc>
        <w:tc>
          <w:tcPr>
            <w:tcW w:w="547" w:type="dxa"/>
            <w:vAlign w:val="top"/>
          </w:tcPr>
          <w:p w14:paraId="71926309">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c>
          <w:tcPr>
            <w:tcW w:w="514" w:type="dxa"/>
            <w:vAlign w:val="top"/>
          </w:tcPr>
          <w:p w14:paraId="17EE508D">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H</w:t>
            </w:r>
          </w:p>
        </w:tc>
        <w:tc>
          <w:tcPr>
            <w:tcW w:w="514" w:type="dxa"/>
            <w:vAlign w:val="top"/>
          </w:tcPr>
          <w:p w14:paraId="2C94E380">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L</w:t>
            </w:r>
          </w:p>
        </w:tc>
        <w:tc>
          <w:tcPr>
            <w:tcW w:w="488" w:type="dxa"/>
            <w:vAlign w:val="top"/>
          </w:tcPr>
          <w:p w14:paraId="66E87AC4">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488" w:type="dxa"/>
            <w:vAlign w:val="top"/>
          </w:tcPr>
          <w:p w14:paraId="7FBAA62A">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L</w:t>
            </w:r>
          </w:p>
        </w:tc>
        <w:tc>
          <w:tcPr>
            <w:tcW w:w="630" w:type="dxa"/>
            <w:vAlign w:val="top"/>
          </w:tcPr>
          <w:p w14:paraId="368587DA">
            <w:pPr>
              <w:jc w:val="center"/>
              <w:rPr>
                <w:rFonts w:hint="eastAsia" w:ascii="宋体" w:hAnsi="宋体" w:eastAsia="宋体" w:cs="宋体"/>
                <w:color w:val="auto"/>
                <w:highlight w:val="none"/>
              </w:rPr>
            </w:pPr>
          </w:p>
        </w:tc>
        <w:tc>
          <w:tcPr>
            <w:tcW w:w="630" w:type="dxa"/>
            <w:vAlign w:val="top"/>
          </w:tcPr>
          <w:p w14:paraId="3BB993EE">
            <w:pPr>
              <w:jc w:val="center"/>
              <w:rPr>
                <w:rFonts w:hint="eastAsia" w:ascii="宋体" w:hAnsi="宋体" w:eastAsia="宋体" w:cs="宋体"/>
                <w:color w:val="auto"/>
                <w:highlight w:val="none"/>
              </w:rPr>
            </w:pPr>
          </w:p>
        </w:tc>
        <w:tc>
          <w:tcPr>
            <w:tcW w:w="640" w:type="dxa"/>
            <w:vAlign w:val="top"/>
          </w:tcPr>
          <w:p w14:paraId="596CF437">
            <w:pPr>
              <w:jc w:val="center"/>
              <w:rPr>
                <w:rFonts w:hint="eastAsia" w:ascii="宋体" w:hAnsi="宋体" w:eastAsia="宋体" w:cs="宋体"/>
                <w:color w:val="auto"/>
                <w:highlight w:val="none"/>
              </w:rPr>
            </w:pPr>
          </w:p>
        </w:tc>
        <w:tc>
          <w:tcPr>
            <w:tcW w:w="671" w:type="dxa"/>
            <w:vAlign w:val="top"/>
          </w:tcPr>
          <w:p w14:paraId="43E1CB41">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483F5E52">
            <w:pPr>
              <w:jc w:val="center"/>
              <w:rPr>
                <w:rFonts w:hint="eastAsia" w:ascii="宋体" w:hAnsi="宋体" w:eastAsia="宋体" w:cs="宋体"/>
                <w:color w:val="auto"/>
                <w:highlight w:val="none"/>
              </w:rPr>
            </w:pPr>
          </w:p>
        </w:tc>
      </w:tr>
      <w:tr w14:paraId="51B6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75" w:type="dxa"/>
            <w:vAlign w:val="center"/>
          </w:tcPr>
          <w:p w14:paraId="5A1A6634">
            <w:pPr>
              <w:jc w:val="center"/>
              <w:rPr>
                <w:rFonts w:hint="eastAsia" w:ascii="宋体" w:hAnsi="宋体" w:eastAsia="宋体" w:cs="宋体"/>
                <w:color w:val="auto"/>
                <w:highlight w:val="none"/>
              </w:rPr>
            </w:pPr>
            <w:r>
              <w:rPr>
                <w:rFonts w:hint="eastAsia" w:ascii="宋体" w:hAnsi="宋体" w:eastAsia="宋体" w:cs="宋体"/>
                <w:color w:val="auto"/>
              </w:rPr>
              <w:t>生产实习</w:t>
            </w:r>
          </w:p>
        </w:tc>
        <w:tc>
          <w:tcPr>
            <w:tcW w:w="564" w:type="dxa"/>
            <w:vAlign w:val="top"/>
          </w:tcPr>
          <w:p w14:paraId="41CFAC70">
            <w:pPr>
              <w:jc w:val="center"/>
              <w:rPr>
                <w:rFonts w:hint="eastAsia" w:ascii="宋体" w:hAnsi="宋体" w:eastAsia="宋体" w:cs="宋体"/>
                <w:color w:val="auto"/>
                <w:highlight w:val="none"/>
              </w:rPr>
            </w:pPr>
          </w:p>
        </w:tc>
        <w:tc>
          <w:tcPr>
            <w:tcW w:w="547" w:type="dxa"/>
            <w:vAlign w:val="top"/>
          </w:tcPr>
          <w:p w14:paraId="57170C78">
            <w:pPr>
              <w:jc w:val="center"/>
              <w:rPr>
                <w:rFonts w:hint="eastAsia" w:ascii="宋体" w:hAnsi="宋体" w:eastAsia="宋体" w:cs="宋体"/>
                <w:color w:val="auto"/>
                <w:highlight w:val="none"/>
              </w:rPr>
            </w:pPr>
            <w:r>
              <w:rPr>
                <w:rFonts w:hint="eastAsia" w:ascii="宋体" w:hAnsi="宋体" w:eastAsia="宋体" w:cs="宋体"/>
                <w:color w:val="auto"/>
              </w:rPr>
              <w:t>H</w:t>
            </w:r>
          </w:p>
        </w:tc>
        <w:tc>
          <w:tcPr>
            <w:tcW w:w="514" w:type="dxa"/>
            <w:vAlign w:val="top"/>
          </w:tcPr>
          <w:p w14:paraId="2A4631E2">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c>
          <w:tcPr>
            <w:tcW w:w="514" w:type="dxa"/>
            <w:vAlign w:val="top"/>
          </w:tcPr>
          <w:p w14:paraId="61F48038">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488" w:type="dxa"/>
            <w:vAlign w:val="top"/>
          </w:tcPr>
          <w:p w14:paraId="7BE7CB5E">
            <w:pPr>
              <w:jc w:val="center"/>
              <w:rPr>
                <w:rFonts w:hint="default" w:ascii="宋体" w:hAnsi="宋体" w:eastAsia="宋体" w:cs="宋体"/>
                <w:color w:val="auto"/>
                <w:highlight w:val="none"/>
                <w:lang w:val="en-US" w:eastAsia="zh-CN"/>
              </w:rPr>
            </w:pPr>
          </w:p>
        </w:tc>
        <w:tc>
          <w:tcPr>
            <w:tcW w:w="488" w:type="dxa"/>
            <w:vAlign w:val="top"/>
          </w:tcPr>
          <w:p w14:paraId="0671CBFD">
            <w:pPr>
              <w:jc w:val="center"/>
              <w:rPr>
                <w:rFonts w:hint="eastAsia" w:ascii="宋体" w:hAnsi="宋体" w:eastAsia="宋体" w:cs="宋体"/>
                <w:color w:val="auto"/>
                <w:highlight w:val="none"/>
              </w:rPr>
            </w:pPr>
          </w:p>
        </w:tc>
        <w:tc>
          <w:tcPr>
            <w:tcW w:w="630" w:type="dxa"/>
            <w:vAlign w:val="top"/>
          </w:tcPr>
          <w:p w14:paraId="56AB5FAF">
            <w:pPr>
              <w:jc w:val="center"/>
              <w:rPr>
                <w:rFonts w:hint="eastAsia" w:ascii="宋体" w:hAnsi="宋体" w:eastAsia="宋体" w:cs="宋体"/>
                <w:color w:val="auto"/>
                <w:highlight w:val="none"/>
              </w:rPr>
            </w:pPr>
          </w:p>
        </w:tc>
        <w:tc>
          <w:tcPr>
            <w:tcW w:w="630" w:type="dxa"/>
            <w:vAlign w:val="top"/>
          </w:tcPr>
          <w:p w14:paraId="07828DF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L</w:t>
            </w:r>
          </w:p>
        </w:tc>
        <w:tc>
          <w:tcPr>
            <w:tcW w:w="640" w:type="dxa"/>
            <w:vAlign w:val="top"/>
          </w:tcPr>
          <w:p w14:paraId="368C60CB">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L</w:t>
            </w:r>
          </w:p>
        </w:tc>
        <w:tc>
          <w:tcPr>
            <w:tcW w:w="671" w:type="dxa"/>
            <w:vAlign w:val="top"/>
          </w:tcPr>
          <w:p w14:paraId="426A2A75">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7DEB94C1">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M</w:t>
            </w:r>
          </w:p>
        </w:tc>
      </w:tr>
      <w:tr w14:paraId="1488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875" w:type="dxa"/>
            <w:vAlign w:val="center"/>
          </w:tcPr>
          <w:p w14:paraId="689F84DB">
            <w:pPr>
              <w:jc w:val="center"/>
              <w:rPr>
                <w:rFonts w:hint="eastAsia" w:ascii="宋体" w:hAnsi="宋体" w:eastAsia="宋体" w:cs="宋体"/>
                <w:color w:val="auto"/>
                <w:highlight w:val="none"/>
              </w:rPr>
            </w:pPr>
            <w:r>
              <w:rPr>
                <w:rFonts w:hint="eastAsia" w:ascii="宋体" w:hAnsi="宋体" w:eastAsia="宋体" w:cs="宋体"/>
                <w:color w:val="auto"/>
              </w:rPr>
              <w:t>毕业实习</w:t>
            </w:r>
          </w:p>
        </w:tc>
        <w:tc>
          <w:tcPr>
            <w:tcW w:w="564" w:type="dxa"/>
            <w:vAlign w:val="top"/>
          </w:tcPr>
          <w:p w14:paraId="4AB8C6E2">
            <w:pPr>
              <w:jc w:val="center"/>
              <w:rPr>
                <w:rFonts w:hint="eastAsia" w:ascii="宋体" w:hAnsi="宋体" w:eastAsia="宋体" w:cs="宋体"/>
                <w:color w:val="auto"/>
                <w:highlight w:val="none"/>
              </w:rPr>
            </w:pPr>
          </w:p>
        </w:tc>
        <w:tc>
          <w:tcPr>
            <w:tcW w:w="547" w:type="dxa"/>
            <w:vAlign w:val="top"/>
          </w:tcPr>
          <w:p w14:paraId="2DB2B993">
            <w:pPr>
              <w:jc w:val="center"/>
              <w:rPr>
                <w:rFonts w:hint="eastAsia" w:ascii="宋体" w:hAnsi="宋体" w:eastAsia="宋体" w:cs="宋体"/>
                <w:color w:val="auto"/>
                <w:highlight w:val="none"/>
              </w:rPr>
            </w:pPr>
            <w:r>
              <w:rPr>
                <w:rFonts w:hint="eastAsia" w:ascii="宋体" w:hAnsi="宋体" w:eastAsia="宋体" w:cs="宋体"/>
                <w:color w:val="auto"/>
              </w:rPr>
              <w:t>H</w:t>
            </w:r>
          </w:p>
        </w:tc>
        <w:tc>
          <w:tcPr>
            <w:tcW w:w="514" w:type="dxa"/>
            <w:vAlign w:val="top"/>
          </w:tcPr>
          <w:p w14:paraId="3C85FE57">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514" w:type="dxa"/>
            <w:vAlign w:val="top"/>
          </w:tcPr>
          <w:p w14:paraId="7B7B237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488" w:type="dxa"/>
            <w:vAlign w:val="top"/>
          </w:tcPr>
          <w:p w14:paraId="3E0BD66F">
            <w:pPr>
              <w:jc w:val="center"/>
              <w:rPr>
                <w:rFonts w:hint="eastAsia" w:ascii="宋体" w:hAnsi="宋体" w:eastAsia="宋体" w:cs="宋体"/>
                <w:color w:val="auto"/>
                <w:highlight w:val="none"/>
              </w:rPr>
            </w:pPr>
          </w:p>
        </w:tc>
        <w:tc>
          <w:tcPr>
            <w:tcW w:w="488" w:type="dxa"/>
            <w:vAlign w:val="top"/>
          </w:tcPr>
          <w:p w14:paraId="672E2A47">
            <w:pPr>
              <w:jc w:val="center"/>
              <w:rPr>
                <w:rFonts w:hint="eastAsia" w:ascii="宋体" w:hAnsi="宋体" w:eastAsia="宋体" w:cs="宋体"/>
                <w:color w:val="auto"/>
                <w:highlight w:val="none"/>
              </w:rPr>
            </w:pPr>
          </w:p>
        </w:tc>
        <w:tc>
          <w:tcPr>
            <w:tcW w:w="630" w:type="dxa"/>
            <w:vAlign w:val="top"/>
          </w:tcPr>
          <w:p w14:paraId="7118CA58">
            <w:pPr>
              <w:jc w:val="center"/>
              <w:rPr>
                <w:rFonts w:hint="eastAsia" w:ascii="宋体" w:hAnsi="宋体" w:eastAsia="宋体" w:cs="宋体"/>
                <w:color w:val="auto"/>
                <w:highlight w:val="none"/>
              </w:rPr>
            </w:pPr>
          </w:p>
        </w:tc>
        <w:tc>
          <w:tcPr>
            <w:tcW w:w="630" w:type="dxa"/>
            <w:vAlign w:val="top"/>
          </w:tcPr>
          <w:p w14:paraId="5F178907">
            <w:pPr>
              <w:jc w:val="center"/>
              <w:rPr>
                <w:rFonts w:hint="eastAsia" w:ascii="宋体" w:hAnsi="宋体" w:eastAsia="宋体" w:cs="宋体"/>
                <w:color w:val="auto"/>
                <w:highlight w:val="none"/>
                <w:lang w:val="en-US" w:eastAsia="zh-CN"/>
              </w:rPr>
            </w:pPr>
          </w:p>
        </w:tc>
        <w:tc>
          <w:tcPr>
            <w:tcW w:w="640" w:type="dxa"/>
            <w:vAlign w:val="top"/>
          </w:tcPr>
          <w:p w14:paraId="24F0C38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L</w:t>
            </w:r>
          </w:p>
        </w:tc>
        <w:tc>
          <w:tcPr>
            <w:tcW w:w="671" w:type="dxa"/>
            <w:vAlign w:val="top"/>
          </w:tcPr>
          <w:p w14:paraId="438936A1">
            <w:pPr>
              <w:spacing w:line="240" w:lineRule="auto"/>
              <w:ind w:firstLine="0" w:firstLineChars="0"/>
              <w:jc w:val="center"/>
              <w:rPr>
                <w:rFonts w:hint="eastAsia" w:ascii="宋体" w:hAnsi="宋体" w:eastAsia="宋体" w:cs="宋体"/>
                <w:color w:val="auto"/>
                <w:highlight w:val="none"/>
              </w:rPr>
            </w:pPr>
          </w:p>
        </w:tc>
        <w:tc>
          <w:tcPr>
            <w:tcW w:w="958" w:type="dxa"/>
            <w:vAlign w:val="top"/>
          </w:tcPr>
          <w:p w14:paraId="0201A79E">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r>
      <w:tr w14:paraId="0F5A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875" w:type="dxa"/>
            <w:vAlign w:val="center"/>
          </w:tcPr>
          <w:p w14:paraId="41538C86">
            <w:pPr>
              <w:jc w:val="center"/>
              <w:rPr>
                <w:rFonts w:hint="eastAsia" w:ascii="宋体" w:hAnsi="宋体" w:eastAsia="宋体" w:cs="宋体"/>
                <w:color w:val="auto"/>
                <w:highlight w:val="none"/>
              </w:rPr>
            </w:pPr>
            <w:r>
              <w:rPr>
                <w:rFonts w:hint="eastAsia" w:ascii="宋体" w:hAnsi="宋体" w:eastAsia="宋体" w:cs="宋体"/>
                <w:color w:val="auto"/>
              </w:rPr>
              <w:t>毕业论文（设计）</w:t>
            </w:r>
          </w:p>
        </w:tc>
        <w:tc>
          <w:tcPr>
            <w:tcW w:w="564" w:type="dxa"/>
            <w:vAlign w:val="top"/>
          </w:tcPr>
          <w:p w14:paraId="3D42D59C">
            <w:pPr>
              <w:jc w:val="center"/>
              <w:rPr>
                <w:rFonts w:hint="eastAsia" w:ascii="宋体" w:hAnsi="宋体" w:eastAsia="宋体" w:cs="宋体"/>
                <w:color w:val="auto"/>
                <w:highlight w:val="none"/>
                <w:lang w:val="en-US" w:eastAsia="zh-CN"/>
              </w:rPr>
            </w:pPr>
          </w:p>
        </w:tc>
        <w:tc>
          <w:tcPr>
            <w:tcW w:w="547" w:type="dxa"/>
            <w:vAlign w:val="top"/>
          </w:tcPr>
          <w:p w14:paraId="48098ED9">
            <w:pPr>
              <w:jc w:val="center"/>
              <w:rPr>
                <w:rFonts w:hint="default" w:ascii="宋体" w:hAnsi="宋体" w:eastAsia="宋体" w:cs="宋体"/>
                <w:color w:val="auto"/>
                <w:highlight w:val="none"/>
                <w:lang w:val="en-US"/>
              </w:rPr>
            </w:pPr>
            <w:r>
              <w:rPr>
                <w:rFonts w:hint="eastAsia" w:ascii="宋体" w:hAnsi="宋体" w:eastAsia="宋体" w:cs="宋体"/>
                <w:color w:val="auto"/>
                <w:lang w:val="en-US" w:eastAsia="zh-CN"/>
              </w:rPr>
              <w:t>M</w:t>
            </w:r>
          </w:p>
        </w:tc>
        <w:tc>
          <w:tcPr>
            <w:tcW w:w="514" w:type="dxa"/>
            <w:vAlign w:val="top"/>
          </w:tcPr>
          <w:p w14:paraId="31B9F81E">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H</w:t>
            </w:r>
          </w:p>
        </w:tc>
        <w:tc>
          <w:tcPr>
            <w:tcW w:w="514" w:type="dxa"/>
            <w:vAlign w:val="top"/>
          </w:tcPr>
          <w:p w14:paraId="46707635">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H</w:t>
            </w:r>
          </w:p>
        </w:tc>
        <w:tc>
          <w:tcPr>
            <w:tcW w:w="488" w:type="dxa"/>
            <w:vAlign w:val="top"/>
          </w:tcPr>
          <w:p w14:paraId="6373AAE4">
            <w:pPr>
              <w:jc w:val="center"/>
              <w:rPr>
                <w:rFonts w:hint="eastAsia" w:ascii="宋体" w:hAnsi="宋体" w:eastAsia="宋体" w:cs="宋体"/>
                <w:color w:val="auto"/>
                <w:highlight w:val="none"/>
                <w:lang w:eastAsia="zh-CN"/>
              </w:rPr>
            </w:pPr>
            <w:r>
              <w:rPr>
                <w:rFonts w:hint="eastAsia" w:ascii="宋体" w:hAnsi="宋体" w:eastAsia="宋体" w:cs="宋体"/>
                <w:color w:val="auto"/>
                <w:lang w:val="en-US" w:eastAsia="zh-CN"/>
              </w:rPr>
              <w:t>M</w:t>
            </w:r>
          </w:p>
        </w:tc>
        <w:tc>
          <w:tcPr>
            <w:tcW w:w="488" w:type="dxa"/>
            <w:vAlign w:val="top"/>
          </w:tcPr>
          <w:p w14:paraId="676FCC49">
            <w:pPr>
              <w:jc w:val="center"/>
              <w:rPr>
                <w:rFonts w:hint="eastAsia" w:ascii="宋体" w:hAnsi="宋体" w:eastAsia="宋体" w:cs="宋体"/>
                <w:color w:val="auto"/>
                <w:highlight w:val="none"/>
              </w:rPr>
            </w:pPr>
          </w:p>
        </w:tc>
        <w:tc>
          <w:tcPr>
            <w:tcW w:w="630" w:type="dxa"/>
            <w:vAlign w:val="top"/>
          </w:tcPr>
          <w:p w14:paraId="46FCF618">
            <w:pPr>
              <w:jc w:val="center"/>
              <w:rPr>
                <w:rFonts w:hint="eastAsia" w:ascii="宋体" w:hAnsi="宋体" w:eastAsia="宋体" w:cs="宋体"/>
                <w:color w:val="auto"/>
                <w:highlight w:val="none"/>
              </w:rPr>
            </w:pPr>
          </w:p>
        </w:tc>
        <w:tc>
          <w:tcPr>
            <w:tcW w:w="630" w:type="dxa"/>
            <w:vAlign w:val="top"/>
          </w:tcPr>
          <w:p w14:paraId="7179CDEF">
            <w:pPr>
              <w:jc w:val="center"/>
              <w:rPr>
                <w:rFonts w:hint="eastAsia" w:ascii="宋体" w:hAnsi="宋体" w:eastAsia="宋体" w:cs="宋体"/>
                <w:color w:val="auto"/>
                <w:highlight w:val="none"/>
              </w:rPr>
            </w:pPr>
          </w:p>
        </w:tc>
        <w:tc>
          <w:tcPr>
            <w:tcW w:w="640" w:type="dxa"/>
            <w:vAlign w:val="top"/>
          </w:tcPr>
          <w:p w14:paraId="68DE3425">
            <w:pPr>
              <w:jc w:val="center"/>
              <w:rPr>
                <w:rFonts w:hint="eastAsia" w:ascii="宋体" w:hAnsi="宋体" w:eastAsia="宋体" w:cs="宋体"/>
                <w:color w:val="auto"/>
                <w:highlight w:val="none"/>
              </w:rPr>
            </w:pPr>
            <w:r>
              <w:rPr>
                <w:rFonts w:hint="eastAsia" w:ascii="宋体" w:hAnsi="宋体" w:eastAsia="宋体" w:cs="宋体"/>
                <w:color w:val="auto"/>
                <w:kern w:val="0"/>
                <w:sz w:val="21"/>
                <w:lang w:val="en-US" w:eastAsia="zh-CN"/>
              </w:rPr>
              <w:t>L</w:t>
            </w:r>
          </w:p>
        </w:tc>
        <w:tc>
          <w:tcPr>
            <w:tcW w:w="671" w:type="dxa"/>
            <w:vAlign w:val="top"/>
          </w:tcPr>
          <w:p w14:paraId="2F83660E">
            <w:pPr>
              <w:spacing w:line="24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lang w:val="en-US" w:eastAsia="zh-CN"/>
              </w:rPr>
              <w:t>M</w:t>
            </w:r>
          </w:p>
        </w:tc>
        <w:tc>
          <w:tcPr>
            <w:tcW w:w="958" w:type="dxa"/>
            <w:vAlign w:val="top"/>
          </w:tcPr>
          <w:p w14:paraId="5EEEEF2A">
            <w:pPr>
              <w:jc w:val="center"/>
              <w:rPr>
                <w:rFonts w:hint="eastAsia" w:ascii="宋体" w:hAnsi="宋体" w:eastAsia="宋体" w:cs="宋体"/>
                <w:color w:val="auto"/>
                <w:highlight w:val="none"/>
              </w:rPr>
            </w:pPr>
          </w:p>
        </w:tc>
      </w:tr>
    </w:tbl>
    <w:p w14:paraId="16589CE1">
      <w:pPr>
        <w:pStyle w:val="2"/>
        <w:spacing w:before="156"/>
        <w:rPr>
          <w:rFonts w:hint="eastAsia" w:eastAsia="黑体" w:cs="黑体"/>
          <w:color w:val="auto"/>
          <w:highlight w:val="none"/>
        </w:rPr>
      </w:pPr>
    </w:p>
    <w:p w14:paraId="7DECCAF0">
      <w:pPr>
        <w:rPr>
          <w:rFonts w:hint="eastAsia" w:eastAsia="黑体" w:cs="黑体"/>
          <w:color w:val="auto"/>
          <w:highlight w:val="none"/>
        </w:rPr>
      </w:pPr>
      <w:r>
        <w:rPr>
          <w:rFonts w:hint="eastAsia" w:eastAsia="黑体" w:cs="黑体"/>
          <w:color w:val="auto"/>
          <w:highlight w:val="none"/>
        </w:rPr>
        <w:br w:type="page"/>
      </w:r>
    </w:p>
    <w:p w14:paraId="3B42282D">
      <w:pPr>
        <w:pStyle w:val="2"/>
        <w:spacing w:before="156"/>
        <w:rPr>
          <w:rFonts w:hint="eastAsia" w:eastAsia="宋体"/>
          <w:color w:val="auto"/>
          <w:highlight w:val="none"/>
        </w:rPr>
      </w:pPr>
      <w:r>
        <w:rPr>
          <w:rFonts w:hint="eastAsia" w:eastAsia="黑体" w:cs="黑体"/>
          <w:color w:val="auto"/>
          <w:highlight w:val="none"/>
        </w:rPr>
        <w:t>八、课程体系学分比例</w:t>
      </w:r>
      <w:r>
        <w:rPr>
          <w:rFonts w:hint="eastAsia" w:eastAsia="宋体"/>
          <w:color w:val="auto"/>
          <w:highlight w:val="none"/>
        </w:rPr>
        <w:t xml:space="preserve">  </w:t>
      </w:r>
    </w:p>
    <w:tbl>
      <w:tblPr>
        <w:tblStyle w:val="7"/>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14:paraId="5E5B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740C08BB">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知识</w:t>
            </w:r>
          </w:p>
          <w:p w14:paraId="0CB7EB98">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类别</w:t>
            </w:r>
          </w:p>
        </w:tc>
        <w:tc>
          <w:tcPr>
            <w:tcW w:w="2725" w:type="dxa"/>
            <w:tcBorders>
              <w:left w:val="single" w:color="auto" w:sz="4" w:space="0"/>
            </w:tcBorders>
            <w:shd w:val="clear" w:color="auto" w:fill="auto"/>
            <w:tcMar>
              <w:top w:w="15" w:type="dxa"/>
              <w:left w:w="15" w:type="dxa"/>
              <w:right w:w="15" w:type="dxa"/>
            </w:tcMar>
            <w:vAlign w:val="center"/>
          </w:tcPr>
          <w:p w14:paraId="06D5CADD">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课程类别</w:t>
            </w:r>
          </w:p>
        </w:tc>
        <w:tc>
          <w:tcPr>
            <w:tcW w:w="1211" w:type="dxa"/>
            <w:shd w:val="clear" w:color="auto" w:fill="auto"/>
            <w:tcMar>
              <w:top w:w="15" w:type="dxa"/>
              <w:left w:w="15" w:type="dxa"/>
              <w:right w:w="15" w:type="dxa"/>
            </w:tcMar>
            <w:vAlign w:val="center"/>
          </w:tcPr>
          <w:p w14:paraId="52D42CF1">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学分</w:t>
            </w:r>
          </w:p>
        </w:tc>
        <w:tc>
          <w:tcPr>
            <w:tcW w:w="1211" w:type="dxa"/>
            <w:shd w:val="clear" w:color="auto" w:fill="auto"/>
            <w:tcMar>
              <w:top w:w="15" w:type="dxa"/>
              <w:left w:w="15" w:type="dxa"/>
              <w:right w:w="15" w:type="dxa"/>
            </w:tcMar>
            <w:vAlign w:val="center"/>
          </w:tcPr>
          <w:p w14:paraId="30CCFD48">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总学时</w:t>
            </w:r>
          </w:p>
        </w:tc>
        <w:tc>
          <w:tcPr>
            <w:tcW w:w="2422" w:type="dxa"/>
            <w:gridSpan w:val="2"/>
            <w:shd w:val="clear" w:color="auto" w:fill="auto"/>
            <w:tcMar>
              <w:top w:w="15" w:type="dxa"/>
              <w:left w:w="15" w:type="dxa"/>
              <w:right w:w="15" w:type="dxa"/>
            </w:tcMar>
            <w:vAlign w:val="center"/>
          </w:tcPr>
          <w:p w14:paraId="431D83EE">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占总学分比例</w:t>
            </w:r>
          </w:p>
        </w:tc>
      </w:tr>
      <w:tr w14:paraId="49FE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7197751">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理</w:t>
            </w:r>
          </w:p>
          <w:p w14:paraId="57034C0B">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论</w:t>
            </w:r>
          </w:p>
          <w:p w14:paraId="3489383C">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知</w:t>
            </w:r>
          </w:p>
          <w:p w14:paraId="0F3F2167">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识</w:t>
            </w:r>
          </w:p>
        </w:tc>
        <w:tc>
          <w:tcPr>
            <w:tcW w:w="2725" w:type="dxa"/>
            <w:tcBorders>
              <w:left w:val="single" w:color="auto" w:sz="4" w:space="0"/>
            </w:tcBorders>
            <w:shd w:val="clear" w:color="auto" w:fill="auto"/>
            <w:tcMar>
              <w:top w:w="15" w:type="dxa"/>
              <w:left w:w="15" w:type="dxa"/>
              <w:right w:w="15" w:type="dxa"/>
            </w:tcMar>
            <w:vAlign w:val="center"/>
          </w:tcPr>
          <w:p w14:paraId="03F12A76">
            <w:pPr>
              <w:pStyle w:val="11"/>
              <w:spacing w:line="24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通识必修课</w:t>
            </w:r>
          </w:p>
        </w:tc>
        <w:tc>
          <w:tcPr>
            <w:tcW w:w="1211" w:type="dxa"/>
            <w:shd w:val="clear" w:color="auto" w:fill="auto"/>
            <w:tcMar>
              <w:top w:w="15" w:type="dxa"/>
              <w:left w:w="15" w:type="dxa"/>
              <w:right w:w="15" w:type="dxa"/>
            </w:tcMar>
            <w:vAlign w:val="center"/>
          </w:tcPr>
          <w:p w14:paraId="55F6B3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Cs/>
                <w:color w:val="auto"/>
                <w:highlight w:val="none"/>
                <w:lang w:val="en-US" w:eastAsia="zh-CN"/>
              </w:rPr>
            </w:pPr>
            <w:r>
              <w:rPr>
                <w:rFonts w:hint="eastAsia" w:ascii="宋体" w:hAnsi="宋体" w:eastAsia="宋体" w:cs="宋体"/>
                <w:color w:val="auto"/>
                <w:kern w:val="0"/>
                <w:sz w:val="21"/>
                <w:lang w:val="en-US" w:eastAsia="zh-CN"/>
              </w:rPr>
              <w:t>33.5</w:t>
            </w:r>
          </w:p>
        </w:tc>
        <w:tc>
          <w:tcPr>
            <w:tcW w:w="1211" w:type="dxa"/>
            <w:shd w:val="clear" w:color="auto" w:fill="auto"/>
            <w:tcMar>
              <w:top w:w="15" w:type="dxa"/>
              <w:left w:w="15" w:type="dxa"/>
              <w:right w:w="15" w:type="dxa"/>
            </w:tcMar>
            <w:vAlign w:val="center"/>
          </w:tcPr>
          <w:p w14:paraId="7455FB41">
            <w:pPr>
              <w:keepNext w:val="0"/>
              <w:keepLines w:val="0"/>
              <w:pageBreakBefore w:val="0"/>
              <w:widowControl/>
              <w:wordWrap/>
              <w:overflowPunct/>
              <w:topLinePunct w:val="0"/>
              <w:bidi w:val="0"/>
              <w:spacing w:line="240" w:lineRule="auto"/>
              <w:ind w:firstLine="0" w:firstLineChars="0"/>
              <w:jc w:val="center"/>
              <w:rPr>
                <w:rFonts w:hint="default" w:ascii="宋体" w:hAnsi="宋体" w:eastAsia="宋体" w:cs="宋体"/>
                <w:bCs/>
                <w:color w:val="auto"/>
                <w:highlight w:val="none"/>
                <w:lang w:val="en-US" w:eastAsia="zh-CN"/>
              </w:rPr>
            </w:pPr>
            <w:r>
              <w:rPr>
                <w:rFonts w:hint="eastAsia" w:ascii="宋体" w:hAnsi="宋体" w:eastAsia="宋体" w:cs="宋体"/>
                <w:color w:val="auto"/>
                <w:kern w:val="0"/>
                <w:sz w:val="21"/>
                <w:lang w:val="en-US" w:eastAsia="zh-CN"/>
              </w:rPr>
              <w:t>540</w:t>
            </w:r>
          </w:p>
        </w:tc>
        <w:tc>
          <w:tcPr>
            <w:tcW w:w="1211" w:type="dxa"/>
            <w:shd w:val="clear" w:color="auto" w:fill="auto"/>
            <w:tcMar>
              <w:top w:w="15" w:type="dxa"/>
              <w:left w:w="15" w:type="dxa"/>
              <w:right w:w="15" w:type="dxa"/>
            </w:tcMar>
            <w:vAlign w:val="center"/>
          </w:tcPr>
          <w:p w14:paraId="2194EF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19.71</w:t>
            </w:r>
            <w:r>
              <w:rPr>
                <w:rFonts w:hint="eastAsia" w:ascii="宋体" w:hAnsi="宋体" w:eastAsia="宋体" w:cs="宋体"/>
                <w:color w:val="auto"/>
                <w:kern w:val="0"/>
                <w:sz w:val="21"/>
                <w:lang w:eastAsia="zh-CN"/>
              </w:rPr>
              <w:t>%</w:t>
            </w:r>
          </w:p>
        </w:tc>
        <w:tc>
          <w:tcPr>
            <w:tcW w:w="1211" w:type="dxa"/>
            <w:vMerge w:val="restart"/>
            <w:shd w:val="clear" w:color="auto" w:fill="auto"/>
            <w:tcMar>
              <w:top w:w="15" w:type="dxa"/>
              <w:left w:w="15" w:type="dxa"/>
              <w:right w:w="15" w:type="dxa"/>
            </w:tcMar>
            <w:vAlign w:val="center"/>
          </w:tcPr>
          <w:p w14:paraId="69BB1AC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Cs/>
                <w:color w:val="auto"/>
                <w:highlight w:val="none"/>
              </w:rPr>
            </w:pPr>
            <w:r>
              <w:rPr>
                <w:rFonts w:hint="eastAsia" w:ascii="宋体" w:hAnsi="宋体" w:eastAsia="宋体" w:cs="宋体"/>
                <w:b w:val="0"/>
                <w:bCs/>
                <w:snapToGrid w:val="0"/>
                <w:color w:val="auto"/>
                <w:sz w:val="21"/>
                <w:szCs w:val="21"/>
                <w:lang w:val="en-US" w:eastAsia="zh-CN" w:bidi="ar-SA"/>
              </w:rPr>
              <w:t>28.53%</w:t>
            </w:r>
          </w:p>
        </w:tc>
      </w:tr>
      <w:tr w14:paraId="3E2A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EF67547">
            <w:pPr>
              <w:pStyle w:val="11"/>
              <w:spacing w:line="240" w:lineRule="auto"/>
              <w:rPr>
                <w:rFonts w:hint="eastAsia" w:ascii="宋体" w:hAnsi="宋体" w:eastAsia="宋体" w:cs="宋体"/>
                <w:color w:val="auto"/>
                <w:highlight w:val="none"/>
              </w:rPr>
            </w:pPr>
          </w:p>
        </w:tc>
        <w:tc>
          <w:tcPr>
            <w:tcW w:w="2725" w:type="dxa"/>
            <w:tcBorders>
              <w:left w:val="single" w:color="auto" w:sz="4" w:space="0"/>
            </w:tcBorders>
            <w:shd w:val="clear" w:color="auto" w:fill="auto"/>
            <w:tcMar>
              <w:top w:w="15" w:type="dxa"/>
              <w:left w:w="15" w:type="dxa"/>
              <w:right w:w="15" w:type="dxa"/>
            </w:tcMar>
            <w:vAlign w:val="center"/>
          </w:tcPr>
          <w:p w14:paraId="0FFE048E">
            <w:pPr>
              <w:pStyle w:val="11"/>
              <w:spacing w:line="24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通识选修课</w:t>
            </w:r>
          </w:p>
        </w:tc>
        <w:tc>
          <w:tcPr>
            <w:tcW w:w="1211" w:type="dxa"/>
            <w:shd w:val="clear" w:color="auto" w:fill="auto"/>
            <w:tcMar>
              <w:top w:w="15" w:type="dxa"/>
              <w:left w:w="15" w:type="dxa"/>
              <w:right w:w="15" w:type="dxa"/>
            </w:tcMar>
            <w:vAlign w:val="center"/>
          </w:tcPr>
          <w:p w14:paraId="1F01744F">
            <w:pPr>
              <w:keepNext w:val="0"/>
              <w:keepLines w:val="0"/>
              <w:pageBreakBefore w:val="0"/>
              <w:widowControl/>
              <w:wordWrap/>
              <w:overflowPunct/>
              <w:topLinePunct w:val="0"/>
              <w:bidi w:val="0"/>
              <w:spacing w:line="240" w:lineRule="auto"/>
              <w:ind w:firstLine="0" w:firstLineChars="0"/>
              <w:jc w:val="center"/>
              <w:rPr>
                <w:rFonts w:hint="default" w:ascii="宋体" w:hAnsi="宋体" w:eastAsia="宋体" w:cs="宋体"/>
                <w:bCs/>
                <w:color w:val="auto"/>
                <w:highlight w:val="none"/>
                <w:lang w:val="en-US" w:eastAsia="zh-CN"/>
              </w:rPr>
            </w:pPr>
            <w:r>
              <w:rPr>
                <w:rFonts w:hint="eastAsia" w:ascii="宋体" w:hAnsi="宋体" w:eastAsia="宋体" w:cs="宋体"/>
                <w:color w:val="auto"/>
                <w:kern w:val="0"/>
                <w:sz w:val="21"/>
                <w:lang w:val="en-US" w:eastAsia="zh-CN"/>
              </w:rPr>
              <w:t>15</w:t>
            </w:r>
          </w:p>
        </w:tc>
        <w:tc>
          <w:tcPr>
            <w:tcW w:w="1211" w:type="dxa"/>
            <w:shd w:val="clear" w:color="auto" w:fill="auto"/>
            <w:tcMar>
              <w:top w:w="15" w:type="dxa"/>
              <w:left w:w="15" w:type="dxa"/>
              <w:right w:w="15" w:type="dxa"/>
            </w:tcMar>
            <w:vAlign w:val="center"/>
          </w:tcPr>
          <w:p w14:paraId="15D7C16F">
            <w:pPr>
              <w:keepNext w:val="0"/>
              <w:keepLines w:val="0"/>
              <w:pageBreakBefore w:val="0"/>
              <w:widowControl/>
              <w:wordWrap/>
              <w:overflowPunct/>
              <w:topLinePunct w:val="0"/>
              <w:bidi w:val="0"/>
              <w:spacing w:line="240" w:lineRule="auto"/>
              <w:ind w:firstLine="0" w:firstLineChars="0"/>
              <w:jc w:val="center"/>
              <w:rPr>
                <w:rFonts w:hint="default" w:ascii="宋体" w:hAnsi="宋体" w:eastAsia="宋体" w:cs="宋体"/>
                <w:bCs/>
                <w:color w:val="auto"/>
                <w:highlight w:val="none"/>
                <w:lang w:val="en-US" w:eastAsia="zh-CN"/>
              </w:rPr>
            </w:pPr>
            <w:r>
              <w:rPr>
                <w:rFonts w:hint="eastAsia" w:ascii="宋体" w:hAnsi="宋体" w:eastAsia="宋体" w:cs="宋体"/>
                <w:color w:val="auto"/>
                <w:kern w:val="0"/>
                <w:sz w:val="21"/>
                <w:lang w:val="en-US" w:eastAsia="zh-CN"/>
              </w:rPr>
              <w:t>240</w:t>
            </w:r>
          </w:p>
        </w:tc>
        <w:tc>
          <w:tcPr>
            <w:tcW w:w="1211" w:type="dxa"/>
            <w:shd w:val="clear" w:color="auto" w:fill="auto"/>
            <w:tcMar>
              <w:top w:w="15" w:type="dxa"/>
              <w:left w:w="15" w:type="dxa"/>
              <w:right w:w="15" w:type="dxa"/>
            </w:tcMar>
            <w:vAlign w:val="center"/>
          </w:tcPr>
          <w:p w14:paraId="112484C9">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8.82</w:t>
            </w:r>
            <w:r>
              <w:rPr>
                <w:rFonts w:hint="eastAsia" w:ascii="宋体" w:hAnsi="宋体" w:eastAsia="宋体" w:cs="宋体"/>
                <w:color w:val="auto"/>
                <w:kern w:val="0"/>
                <w:sz w:val="21"/>
                <w:lang w:eastAsia="zh-CN"/>
              </w:rPr>
              <w:t>%</w:t>
            </w:r>
          </w:p>
        </w:tc>
        <w:tc>
          <w:tcPr>
            <w:tcW w:w="1211" w:type="dxa"/>
            <w:vMerge w:val="continue"/>
            <w:shd w:val="clear" w:color="auto" w:fill="auto"/>
            <w:tcMar>
              <w:top w:w="15" w:type="dxa"/>
              <w:left w:w="15" w:type="dxa"/>
              <w:right w:w="15" w:type="dxa"/>
            </w:tcMar>
            <w:vAlign w:val="center"/>
          </w:tcPr>
          <w:p w14:paraId="4106D51B">
            <w:pPr>
              <w:pStyle w:val="12"/>
              <w:spacing w:line="240" w:lineRule="auto"/>
              <w:jc w:val="both"/>
              <w:rPr>
                <w:rFonts w:hint="eastAsia" w:ascii="宋体" w:hAnsi="宋体" w:eastAsia="宋体" w:cs="宋体"/>
                <w:bCs/>
                <w:color w:val="auto"/>
                <w:highlight w:val="none"/>
              </w:rPr>
            </w:pPr>
          </w:p>
        </w:tc>
      </w:tr>
      <w:tr w14:paraId="44BD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815D244">
            <w:pPr>
              <w:pStyle w:val="11"/>
              <w:spacing w:line="240" w:lineRule="auto"/>
              <w:rPr>
                <w:rFonts w:hint="eastAsia" w:ascii="宋体" w:hAnsi="宋体" w:eastAsia="宋体" w:cs="宋体"/>
                <w:color w:val="auto"/>
                <w:highlight w:val="none"/>
              </w:rPr>
            </w:pPr>
          </w:p>
        </w:tc>
        <w:tc>
          <w:tcPr>
            <w:tcW w:w="2725" w:type="dxa"/>
            <w:tcBorders>
              <w:left w:val="single" w:color="auto" w:sz="4" w:space="0"/>
              <w:bottom w:val="single" w:color="auto" w:sz="4" w:space="0"/>
            </w:tcBorders>
            <w:shd w:val="clear" w:color="auto" w:fill="auto"/>
            <w:tcMar>
              <w:top w:w="15" w:type="dxa"/>
              <w:left w:w="15" w:type="dxa"/>
              <w:right w:w="15" w:type="dxa"/>
            </w:tcMar>
            <w:vAlign w:val="center"/>
          </w:tcPr>
          <w:p w14:paraId="78306B9E">
            <w:pPr>
              <w:pStyle w:val="11"/>
              <w:spacing w:line="24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学科基础必修课</w:t>
            </w:r>
          </w:p>
        </w:tc>
        <w:tc>
          <w:tcPr>
            <w:tcW w:w="1211" w:type="dxa"/>
            <w:tcBorders>
              <w:bottom w:val="single" w:color="auto" w:sz="4" w:space="0"/>
            </w:tcBorders>
            <w:shd w:val="clear" w:color="auto" w:fill="auto"/>
            <w:tcMar>
              <w:top w:w="15" w:type="dxa"/>
              <w:left w:w="15" w:type="dxa"/>
              <w:right w:w="15" w:type="dxa"/>
            </w:tcMar>
            <w:vAlign w:val="center"/>
          </w:tcPr>
          <w:p w14:paraId="749D826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22</w:t>
            </w:r>
          </w:p>
        </w:tc>
        <w:tc>
          <w:tcPr>
            <w:tcW w:w="1211" w:type="dxa"/>
            <w:tcBorders>
              <w:bottom w:val="single" w:color="auto" w:sz="4" w:space="0"/>
            </w:tcBorders>
            <w:shd w:val="clear" w:color="auto" w:fill="auto"/>
            <w:tcMar>
              <w:top w:w="15" w:type="dxa"/>
              <w:left w:w="15" w:type="dxa"/>
              <w:right w:w="15" w:type="dxa"/>
            </w:tcMar>
            <w:vAlign w:val="center"/>
          </w:tcPr>
          <w:p w14:paraId="59A0D347">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352</w:t>
            </w:r>
          </w:p>
        </w:tc>
        <w:tc>
          <w:tcPr>
            <w:tcW w:w="1211" w:type="dxa"/>
            <w:tcBorders>
              <w:bottom w:val="single" w:color="auto" w:sz="4" w:space="0"/>
            </w:tcBorders>
            <w:shd w:val="clear" w:color="auto" w:fill="auto"/>
            <w:tcMar>
              <w:top w:w="15" w:type="dxa"/>
              <w:left w:w="15" w:type="dxa"/>
              <w:right w:w="15" w:type="dxa"/>
            </w:tcMar>
            <w:vAlign w:val="center"/>
          </w:tcPr>
          <w:p w14:paraId="09D6429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12.94</w:t>
            </w:r>
            <w:r>
              <w:rPr>
                <w:rFonts w:hint="eastAsia" w:ascii="宋体" w:hAnsi="宋体" w:eastAsia="宋体" w:cs="宋体"/>
                <w:color w:val="auto"/>
                <w:kern w:val="0"/>
                <w:sz w:val="21"/>
                <w:lang w:eastAsia="zh-CN"/>
              </w:rPr>
              <w:t>%</w:t>
            </w:r>
          </w:p>
        </w:tc>
        <w:tc>
          <w:tcPr>
            <w:tcW w:w="1211" w:type="dxa"/>
            <w:vMerge w:val="restart"/>
            <w:tcBorders>
              <w:bottom w:val="single" w:color="auto" w:sz="4" w:space="0"/>
            </w:tcBorders>
            <w:shd w:val="clear" w:color="auto" w:fill="auto"/>
            <w:tcMar>
              <w:top w:w="15" w:type="dxa"/>
              <w:left w:w="15" w:type="dxa"/>
              <w:right w:w="15" w:type="dxa"/>
            </w:tcMar>
            <w:vAlign w:val="center"/>
          </w:tcPr>
          <w:p w14:paraId="74E65E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Cs/>
                <w:color w:val="auto"/>
                <w:highlight w:val="none"/>
              </w:rPr>
            </w:pPr>
            <w:r>
              <w:rPr>
                <w:rFonts w:hint="eastAsia" w:ascii="宋体" w:hAnsi="宋体" w:eastAsia="宋体" w:cs="宋体"/>
                <w:b w:val="0"/>
                <w:bCs/>
                <w:snapToGrid w:val="0"/>
                <w:color w:val="auto"/>
                <w:sz w:val="21"/>
                <w:szCs w:val="21"/>
                <w:lang w:val="en-US" w:eastAsia="zh-CN" w:bidi="ar-SA"/>
              </w:rPr>
              <w:t>37.65%</w:t>
            </w:r>
          </w:p>
        </w:tc>
      </w:tr>
      <w:tr w14:paraId="4085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178C880">
            <w:pPr>
              <w:pStyle w:val="11"/>
              <w:spacing w:line="240" w:lineRule="auto"/>
              <w:rPr>
                <w:rFonts w:hint="eastAsia" w:ascii="宋体" w:hAnsi="宋体" w:eastAsia="宋体" w:cs="宋体"/>
                <w:color w:val="auto"/>
                <w:highlight w:val="none"/>
              </w:rPr>
            </w:pPr>
          </w:p>
        </w:tc>
        <w:tc>
          <w:tcPr>
            <w:tcW w:w="2725" w:type="dxa"/>
            <w:tcBorders>
              <w:left w:val="single" w:color="auto" w:sz="4" w:space="0"/>
              <w:bottom w:val="single" w:color="auto" w:sz="4" w:space="0"/>
            </w:tcBorders>
            <w:shd w:val="clear" w:color="auto" w:fill="auto"/>
            <w:tcMar>
              <w:top w:w="15" w:type="dxa"/>
              <w:left w:w="15" w:type="dxa"/>
              <w:right w:w="15" w:type="dxa"/>
            </w:tcMar>
            <w:vAlign w:val="center"/>
          </w:tcPr>
          <w:p w14:paraId="51B0AB51">
            <w:pPr>
              <w:pStyle w:val="11"/>
              <w:spacing w:line="24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学科基础选修课</w:t>
            </w:r>
          </w:p>
        </w:tc>
        <w:tc>
          <w:tcPr>
            <w:tcW w:w="1211" w:type="dxa"/>
            <w:tcBorders>
              <w:bottom w:val="single" w:color="auto" w:sz="4" w:space="0"/>
            </w:tcBorders>
            <w:shd w:val="clear" w:color="auto" w:fill="auto"/>
            <w:tcMar>
              <w:top w:w="15" w:type="dxa"/>
              <w:left w:w="15" w:type="dxa"/>
              <w:right w:w="15" w:type="dxa"/>
            </w:tcMar>
            <w:vAlign w:val="center"/>
          </w:tcPr>
          <w:p w14:paraId="01A933F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7</w:t>
            </w:r>
          </w:p>
        </w:tc>
        <w:tc>
          <w:tcPr>
            <w:tcW w:w="1211" w:type="dxa"/>
            <w:tcBorders>
              <w:bottom w:val="single" w:color="auto" w:sz="4" w:space="0"/>
            </w:tcBorders>
            <w:shd w:val="clear" w:color="auto" w:fill="auto"/>
            <w:tcMar>
              <w:top w:w="15" w:type="dxa"/>
              <w:left w:w="15" w:type="dxa"/>
              <w:right w:w="15" w:type="dxa"/>
            </w:tcMar>
            <w:vAlign w:val="center"/>
          </w:tcPr>
          <w:p w14:paraId="533A8582">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112</w:t>
            </w:r>
          </w:p>
        </w:tc>
        <w:tc>
          <w:tcPr>
            <w:tcW w:w="1211" w:type="dxa"/>
            <w:tcBorders>
              <w:bottom w:val="single" w:color="auto" w:sz="4" w:space="0"/>
            </w:tcBorders>
            <w:shd w:val="clear" w:color="auto" w:fill="auto"/>
            <w:tcMar>
              <w:top w:w="15" w:type="dxa"/>
              <w:left w:w="15" w:type="dxa"/>
              <w:right w:w="15" w:type="dxa"/>
            </w:tcMar>
            <w:vAlign w:val="center"/>
          </w:tcPr>
          <w:p w14:paraId="0720A7B8">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eastAsia="zh-CN"/>
              </w:rPr>
              <w:t>4.</w:t>
            </w:r>
            <w:r>
              <w:rPr>
                <w:rFonts w:hint="eastAsia" w:ascii="宋体" w:hAnsi="宋体" w:eastAsia="宋体" w:cs="宋体"/>
                <w:color w:val="auto"/>
                <w:kern w:val="0"/>
                <w:sz w:val="21"/>
                <w:lang w:val="en-US" w:eastAsia="zh-CN"/>
              </w:rPr>
              <w:t>12</w:t>
            </w:r>
            <w:r>
              <w:rPr>
                <w:rFonts w:hint="eastAsia" w:ascii="宋体" w:hAnsi="宋体" w:eastAsia="宋体" w:cs="宋体"/>
                <w:color w:val="auto"/>
                <w:kern w:val="0"/>
                <w:sz w:val="21"/>
                <w:lang w:eastAsia="zh-CN"/>
              </w:rPr>
              <w:t>%</w:t>
            </w:r>
          </w:p>
        </w:tc>
        <w:tc>
          <w:tcPr>
            <w:tcW w:w="1211" w:type="dxa"/>
            <w:vMerge w:val="continue"/>
            <w:shd w:val="clear" w:color="auto" w:fill="auto"/>
            <w:tcMar>
              <w:top w:w="15" w:type="dxa"/>
              <w:left w:w="15" w:type="dxa"/>
              <w:right w:w="15" w:type="dxa"/>
            </w:tcMar>
            <w:vAlign w:val="center"/>
          </w:tcPr>
          <w:p w14:paraId="0ACEF478">
            <w:pPr>
              <w:jc w:val="center"/>
              <w:textAlignment w:val="center"/>
              <w:rPr>
                <w:rFonts w:hint="eastAsia" w:ascii="宋体" w:hAnsi="宋体" w:eastAsia="宋体" w:cs="宋体"/>
                <w:bCs/>
                <w:color w:val="auto"/>
                <w:highlight w:val="none"/>
              </w:rPr>
            </w:pPr>
          </w:p>
        </w:tc>
      </w:tr>
      <w:tr w14:paraId="66FE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834EFAA">
            <w:pPr>
              <w:pStyle w:val="11"/>
              <w:spacing w:line="240" w:lineRule="auto"/>
              <w:rPr>
                <w:rFonts w:hint="eastAsia" w:ascii="宋体" w:hAnsi="宋体" w:eastAsia="宋体" w:cs="宋体"/>
                <w:color w:val="auto"/>
                <w:highlight w:val="none"/>
              </w:rPr>
            </w:pPr>
          </w:p>
        </w:tc>
        <w:tc>
          <w:tcPr>
            <w:tcW w:w="2725" w:type="dxa"/>
            <w:tcBorders>
              <w:top w:val="single" w:color="auto" w:sz="4" w:space="0"/>
              <w:left w:val="single" w:color="auto" w:sz="4" w:space="0"/>
            </w:tcBorders>
            <w:shd w:val="clear" w:color="auto" w:fill="auto"/>
            <w:tcMar>
              <w:top w:w="15" w:type="dxa"/>
              <w:left w:w="15" w:type="dxa"/>
              <w:right w:w="15" w:type="dxa"/>
            </w:tcMar>
            <w:vAlign w:val="center"/>
          </w:tcPr>
          <w:p w14:paraId="01DB2AB9">
            <w:pPr>
              <w:pStyle w:val="11"/>
              <w:spacing w:line="24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专业教育必修课</w:t>
            </w:r>
          </w:p>
        </w:tc>
        <w:tc>
          <w:tcPr>
            <w:tcW w:w="1211" w:type="dxa"/>
            <w:tcBorders>
              <w:top w:val="single" w:color="auto" w:sz="4" w:space="0"/>
            </w:tcBorders>
            <w:shd w:val="clear" w:color="auto" w:fill="FFFFFF"/>
            <w:tcMar>
              <w:top w:w="15" w:type="dxa"/>
              <w:left w:w="15" w:type="dxa"/>
              <w:right w:w="15" w:type="dxa"/>
            </w:tcMar>
            <w:vAlign w:val="center"/>
          </w:tcPr>
          <w:p w14:paraId="5002A624">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22.5</w:t>
            </w:r>
          </w:p>
        </w:tc>
        <w:tc>
          <w:tcPr>
            <w:tcW w:w="1211" w:type="dxa"/>
            <w:tcBorders>
              <w:top w:val="single" w:color="auto" w:sz="4" w:space="0"/>
            </w:tcBorders>
            <w:shd w:val="clear" w:color="auto" w:fill="auto"/>
            <w:tcMar>
              <w:top w:w="15" w:type="dxa"/>
              <w:left w:w="15" w:type="dxa"/>
              <w:right w:w="15" w:type="dxa"/>
            </w:tcMar>
            <w:vAlign w:val="center"/>
          </w:tcPr>
          <w:p w14:paraId="10AC8FFF">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360</w:t>
            </w:r>
          </w:p>
        </w:tc>
        <w:tc>
          <w:tcPr>
            <w:tcW w:w="1211" w:type="dxa"/>
            <w:tcBorders>
              <w:top w:val="single" w:color="auto" w:sz="4" w:space="0"/>
            </w:tcBorders>
            <w:shd w:val="clear" w:color="auto" w:fill="auto"/>
            <w:tcMar>
              <w:top w:w="15" w:type="dxa"/>
              <w:left w:w="15" w:type="dxa"/>
              <w:right w:w="15" w:type="dxa"/>
            </w:tcMar>
            <w:vAlign w:val="center"/>
          </w:tcPr>
          <w:p w14:paraId="471CD6B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13.24</w:t>
            </w:r>
            <w:r>
              <w:rPr>
                <w:rFonts w:hint="eastAsia" w:ascii="宋体" w:hAnsi="宋体" w:eastAsia="宋体" w:cs="宋体"/>
                <w:color w:val="auto"/>
                <w:kern w:val="0"/>
                <w:sz w:val="21"/>
                <w:lang w:eastAsia="zh-CN"/>
              </w:rPr>
              <w:t>%</w:t>
            </w:r>
          </w:p>
        </w:tc>
        <w:tc>
          <w:tcPr>
            <w:tcW w:w="1211" w:type="dxa"/>
            <w:vMerge w:val="continue"/>
            <w:tcBorders>
              <w:top w:val="single" w:color="auto" w:sz="4" w:space="0"/>
            </w:tcBorders>
            <w:shd w:val="clear" w:color="auto" w:fill="auto"/>
            <w:tcMar>
              <w:top w:w="15" w:type="dxa"/>
              <w:left w:w="15" w:type="dxa"/>
              <w:right w:w="15" w:type="dxa"/>
            </w:tcMar>
            <w:vAlign w:val="center"/>
          </w:tcPr>
          <w:p w14:paraId="38671E33">
            <w:pPr>
              <w:pStyle w:val="12"/>
              <w:spacing w:line="240" w:lineRule="auto"/>
              <w:jc w:val="both"/>
              <w:rPr>
                <w:rFonts w:hint="eastAsia" w:ascii="宋体" w:hAnsi="宋体" w:eastAsia="宋体" w:cs="宋体"/>
                <w:bCs/>
                <w:color w:val="auto"/>
                <w:highlight w:val="none"/>
              </w:rPr>
            </w:pPr>
          </w:p>
        </w:tc>
      </w:tr>
      <w:tr w14:paraId="250F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C93EE">
            <w:pPr>
              <w:pStyle w:val="11"/>
              <w:spacing w:line="240" w:lineRule="auto"/>
              <w:rPr>
                <w:rFonts w:hint="eastAsia" w:ascii="宋体" w:hAnsi="宋体" w:eastAsia="宋体" w:cs="宋体"/>
                <w:color w:val="auto"/>
                <w:highlight w:val="none"/>
              </w:rPr>
            </w:pPr>
          </w:p>
        </w:tc>
        <w:tc>
          <w:tcPr>
            <w:tcW w:w="2725" w:type="dxa"/>
            <w:tcBorders>
              <w:left w:val="single" w:color="auto" w:sz="4" w:space="0"/>
            </w:tcBorders>
            <w:shd w:val="clear" w:color="auto" w:fill="auto"/>
            <w:tcMar>
              <w:top w:w="15" w:type="dxa"/>
              <w:left w:w="15" w:type="dxa"/>
              <w:right w:w="15" w:type="dxa"/>
            </w:tcMar>
            <w:vAlign w:val="center"/>
          </w:tcPr>
          <w:p w14:paraId="0293FC03">
            <w:pPr>
              <w:pStyle w:val="11"/>
              <w:spacing w:line="24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专业教育选修课</w:t>
            </w:r>
          </w:p>
        </w:tc>
        <w:tc>
          <w:tcPr>
            <w:tcW w:w="1211" w:type="dxa"/>
            <w:shd w:val="clear" w:color="auto" w:fill="auto"/>
            <w:tcMar>
              <w:top w:w="15" w:type="dxa"/>
              <w:left w:w="15" w:type="dxa"/>
              <w:right w:w="15" w:type="dxa"/>
            </w:tcMar>
            <w:vAlign w:val="center"/>
          </w:tcPr>
          <w:p w14:paraId="0237BDCF">
            <w:pPr>
              <w:keepNext w:val="0"/>
              <w:keepLines w:val="0"/>
              <w:pageBreakBefore w:val="0"/>
              <w:widowControl/>
              <w:wordWrap/>
              <w:overflowPunct/>
              <w:topLinePunct w:val="0"/>
              <w:bidi w:val="0"/>
              <w:spacing w:line="240" w:lineRule="auto"/>
              <w:ind w:firstLine="0" w:firstLineChars="0"/>
              <w:jc w:val="center"/>
              <w:rPr>
                <w:rFonts w:hint="default" w:ascii="宋体" w:hAnsi="宋体" w:eastAsia="宋体" w:cs="宋体"/>
                <w:bCs/>
                <w:color w:val="auto"/>
                <w:highlight w:val="none"/>
                <w:lang w:val="en-US"/>
              </w:rPr>
            </w:pPr>
            <w:r>
              <w:rPr>
                <w:rFonts w:hint="eastAsia" w:ascii="宋体" w:hAnsi="宋体" w:eastAsia="宋体" w:cs="宋体"/>
                <w:color w:val="auto"/>
                <w:kern w:val="0"/>
                <w:sz w:val="21"/>
                <w:lang w:val="en-US" w:eastAsia="zh-CN"/>
              </w:rPr>
              <w:t>12.5</w:t>
            </w:r>
          </w:p>
        </w:tc>
        <w:tc>
          <w:tcPr>
            <w:tcW w:w="1211" w:type="dxa"/>
            <w:shd w:val="clear" w:color="auto" w:fill="auto"/>
            <w:tcMar>
              <w:top w:w="15" w:type="dxa"/>
              <w:left w:w="15" w:type="dxa"/>
              <w:right w:w="15" w:type="dxa"/>
            </w:tcMar>
            <w:vAlign w:val="center"/>
          </w:tcPr>
          <w:p w14:paraId="2F7962F4">
            <w:pPr>
              <w:keepNext w:val="0"/>
              <w:keepLines w:val="0"/>
              <w:pageBreakBefore w:val="0"/>
              <w:widowControl/>
              <w:wordWrap/>
              <w:overflowPunct/>
              <w:topLinePunct w:val="0"/>
              <w:bidi w:val="0"/>
              <w:spacing w:line="240" w:lineRule="auto"/>
              <w:ind w:firstLine="0" w:firstLineChars="0"/>
              <w:jc w:val="center"/>
              <w:rPr>
                <w:rFonts w:hint="default" w:ascii="宋体" w:hAnsi="宋体" w:eastAsia="宋体" w:cs="宋体"/>
                <w:bCs/>
                <w:color w:val="auto"/>
                <w:highlight w:val="none"/>
                <w:lang w:val="en-US"/>
              </w:rPr>
            </w:pPr>
            <w:r>
              <w:rPr>
                <w:rFonts w:hint="eastAsia" w:ascii="宋体" w:hAnsi="宋体" w:eastAsia="宋体" w:cs="宋体"/>
                <w:color w:val="auto"/>
                <w:kern w:val="0"/>
                <w:sz w:val="21"/>
                <w:lang w:val="en-US" w:eastAsia="zh-CN"/>
              </w:rPr>
              <w:t>200</w:t>
            </w:r>
          </w:p>
        </w:tc>
        <w:tc>
          <w:tcPr>
            <w:tcW w:w="1211" w:type="dxa"/>
            <w:shd w:val="clear" w:color="auto" w:fill="auto"/>
            <w:tcMar>
              <w:top w:w="15" w:type="dxa"/>
              <w:left w:w="15" w:type="dxa"/>
              <w:right w:w="15" w:type="dxa"/>
            </w:tcMar>
            <w:vAlign w:val="center"/>
          </w:tcPr>
          <w:p w14:paraId="5ED5F051">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7.35</w:t>
            </w:r>
            <w:r>
              <w:rPr>
                <w:rFonts w:hint="eastAsia" w:ascii="宋体" w:hAnsi="宋体" w:eastAsia="宋体" w:cs="宋体"/>
                <w:color w:val="auto"/>
                <w:kern w:val="0"/>
                <w:sz w:val="21"/>
                <w:lang w:eastAsia="zh-CN"/>
              </w:rPr>
              <w:t>%</w:t>
            </w:r>
          </w:p>
        </w:tc>
        <w:tc>
          <w:tcPr>
            <w:tcW w:w="1211" w:type="dxa"/>
            <w:vMerge w:val="continue"/>
            <w:shd w:val="clear" w:color="auto" w:fill="auto"/>
            <w:tcMar>
              <w:top w:w="15" w:type="dxa"/>
              <w:left w:w="15" w:type="dxa"/>
              <w:right w:w="15" w:type="dxa"/>
            </w:tcMar>
            <w:vAlign w:val="center"/>
          </w:tcPr>
          <w:p w14:paraId="50714923">
            <w:pPr>
              <w:pStyle w:val="12"/>
              <w:spacing w:line="240" w:lineRule="auto"/>
              <w:jc w:val="both"/>
              <w:rPr>
                <w:rFonts w:hint="eastAsia" w:ascii="宋体" w:hAnsi="宋体" w:eastAsia="宋体" w:cs="宋体"/>
                <w:bCs/>
                <w:color w:val="auto"/>
                <w:highlight w:val="none"/>
              </w:rPr>
            </w:pPr>
          </w:p>
        </w:tc>
      </w:tr>
      <w:tr w14:paraId="7C74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52A2A97">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实</w:t>
            </w:r>
          </w:p>
          <w:p w14:paraId="1DB0C95C">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践</w:t>
            </w:r>
          </w:p>
          <w:p w14:paraId="2229947B">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能</w:t>
            </w:r>
          </w:p>
          <w:p w14:paraId="30320628">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力</w:t>
            </w:r>
          </w:p>
        </w:tc>
        <w:tc>
          <w:tcPr>
            <w:tcW w:w="2725" w:type="dxa"/>
            <w:tcBorders>
              <w:left w:val="single" w:color="auto" w:sz="4" w:space="0"/>
            </w:tcBorders>
            <w:shd w:val="clear" w:color="auto" w:fill="auto"/>
            <w:tcMar>
              <w:top w:w="15" w:type="dxa"/>
              <w:left w:w="15" w:type="dxa"/>
              <w:right w:w="15" w:type="dxa"/>
            </w:tcMar>
            <w:vAlign w:val="center"/>
          </w:tcPr>
          <w:p w14:paraId="0A22ED59">
            <w:pPr>
              <w:pStyle w:val="11"/>
              <w:spacing w:line="24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实践类必修课</w:t>
            </w:r>
          </w:p>
        </w:tc>
        <w:tc>
          <w:tcPr>
            <w:tcW w:w="1211" w:type="dxa"/>
            <w:shd w:val="clear" w:color="auto" w:fill="auto"/>
            <w:tcMar>
              <w:top w:w="15" w:type="dxa"/>
              <w:left w:w="15" w:type="dxa"/>
              <w:right w:w="15" w:type="dxa"/>
            </w:tcMar>
            <w:vAlign w:val="center"/>
          </w:tcPr>
          <w:p w14:paraId="78F82760">
            <w:pPr>
              <w:keepNext w:val="0"/>
              <w:keepLines w:val="0"/>
              <w:pageBreakBefore w:val="0"/>
              <w:widowControl/>
              <w:wordWrap/>
              <w:overflowPunct/>
              <w:topLinePunct w:val="0"/>
              <w:bidi w:val="0"/>
              <w:spacing w:line="240" w:lineRule="auto"/>
              <w:ind w:firstLine="0" w:firstLineChars="0"/>
              <w:jc w:val="center"/>
              <w:rPr>
                <w:rFonts w:hint="default" w:ascii="宋体" w:hAnsi="宋体" w:eastAsia="宋体" w:cs="宋体"/>
                <w:bCs/>
                <w:color w:val="auto"/>
                <w:sz w:val="21"/>
                <w:szCs w:val="21"/>
                <w:highlight w:val="yellow"/>
                <w:lang w:val="en-US"/>
              </w:rPr>
            </w:pPr>
            <w:r>
              <w:rPr>
                <w:rFonts w:hint="eastAsia" w:ascii="宋体" w:hAnsi="宋体" w:eastAsia="宋体" w:cs="宋体"/>
                <w:color w:val="auto"/>
                <w:kern w:val="0"/>
                <w:sz w:val="21"/>
                <w:lang w:val="en-US" w:eastAsia="zh-CN"/>
              </w:rPr>
              <w:t>23.5</w:t>
            </w:r>
          </w:p>
        </w:tc>
        <w:tc>
          <w:tcPr>
            <w:tcW w:w="1211" w:type="dxa"/>
            <w:shd w:val="clear" w:color="auto" w:fill="auto"/>
            <w:tcMar>
              <w:top w:w="15" w:type="dxa"/>
              <w:left w:w="15" w:type="dxa"/>
              <w:right w:w="15" w:type="dxa"/>
            </w:tcMar>
            <w:vAlign w:val="center"/>
          </w:tcPr>
          <w:p w14:paraId="630B88FB">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sz w:val="21"/>
                <w:szCs w:val="21"/>
                <w:highlight w:val="yellow"/>
              </w:rPr>
            </w:pPr>
            <w:r>
              <w:rPr>
                <w:rFonts w:hint="eastAsia" w:ascii="宋体" w:hAnsi="宋体" w:eastAsia="宋体" w:cs="宋体"/>
                <w:bCs/>
                <w:color w:val="auto"/>
                <w:kern w:val="0"/>
                <w:sz w:val="21"/>
                <w:highlight w:val="none"/>
                <w:lang w:val="en-US" w:eastAsia="zh-CN"/>
              </w:rPr>
              <w:t>724</w:t>
            </w:r>
          </w:p>
        </w:tc>
        <w:tc>
          <w:tcPr>
            <w:tcW w:w="1211" w:type="dxa"/>
            <w:shd w:val="clear" w:color="auto" w:fill="auto"/>
            <w:tcMar>
              <w:top w:w="15" w:type="dxa"/>
              <w:left w:w="15" w:type="dxa"/>
              <w:right w:w="15" w:type="dxa"/>
            </w:tcMar>
            <w:vAlign w:val="center"/>
          </w:tcPr>
          <w:p w14:paraId="4C92EFCE">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13.82</w:t>
            </w:r>
            <w:r>
              <w:rPr>
                <w:rFonts w:hint="eastAsia" w:ascii="宋体" w:hAnsi="宋体" w:eastAsia="宋体" w:cs="宋体"/>
                <w:color w:val="auto"/>
                <w:kern w:val="0"/>
                <w:sz w:val="21"/>
                <w:lang w:eastAsia="zh-CN"/>
              </w:rPr>
              <w:t>%</w:t>
            </w:r>
          </w:p>
        </w:tc>
        <w:tc>
          <w:tcPr>
            <w:tcW w:w="1211" w:type="dxa"/>
            <w:vMerge w:val="restart"/>
            <w:shd w:val="clear" w:color="auto" w:fill="auto"/>
            <w:tcMar>
              <w:top w:w="15" w:type="dxa"/>
              <w:left w:w="15" w:type="dxa"/>
              <w:right w:w="15" w:type="dxa"/>
            </w:tcMar>
            <w:vAlign w:val="center"/>
          </w:tcPr>
          <w:p w14:paraId="10007424">
            <w:pPr>
              <w:jc w:val="center"/>
              <w:textAlignment w:val="center"/>
              <w:rPr>
                <w:rFonts w:hint="eastAsia" w:ascii="宋体" w:hAnsi="宋体" w:eastAsia="宋体" w:cs="宋体"/>
                <w:bCs/>
                <w:color w:val="auto"/>
                <w:highlight w:val="none"/>
              </w:rPr>
            </w:pPr>
            <w:r>
              <w:rPr>
                <w:rFonts w:hint="eastAsia" w:ascii="宋体" w:hAnsi="宋体" w:eastAsia="宋体" w:cs="宋体"/>
                <w:bCs/>
                <w:color w:val="auto"/>
                <w:sz w:val="18"/>
                <w:szCs w:val="18"/>
                <w:highlight w:val="none"/>
              </w:rPr>
              <w:t>学分比例：</w:t>
            </w:r>
            <w:r>
              <w:rPr>
                <w:rFonts w:hint="eastAsia" w:ascii="宋体" w:hAnsi="宋体" w:eastAsia="宋体" w:cs="宋体"/>
                <w:bCs/>
                <w:color w:val="auto"/>
                <w:sz w:val="18"/>
                <w:szCs w:val="18"/>
                <w:highlight w:val="none"/>
                <w:lang w:val="en-US" w:eastAsia="zh-CN"/>
              </w:rPr>
              <w:t>33.8</w:t>
            </w:r>
            <w:r>
              <w:rPr>
                <w:rFonts w:hint="eastAsia" w:ascii="宋体" w:hAnsi="宋体" w:eastAsia="宋体" w:cs="宋体"/>
                <w:bCs/>
                <w:color w:val="auto"/>
                <w:sz w:val="18"/>
                <w:szCs w:val="18"/>
                <w:highlight w:val="none"/>
              </w:rPr>
              <w:t>3%</w:t>
            </w:r>
          </w:p>
        </w:tc>
      </w:tr>
      <w:tr w14:paraId="1229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2AB609B">
            <w:pPr>
              <w:pStyle w:val="11"/>
              <w:spacing w:line="240" w:lineRule="auto"/>
              <w:rPr>
                <w:rFonts w:hint="eastAsia" w:ascii="宋体" w:hAnsi="宋体" w:eastAsia="宋体" w:cs="宋体"/>
                <w:color w:val="auto"/>
                <w:highlight w:val="none"/>
              </w:rPr>
            </w:pPr>
          </w:p>
        </w:tc>
        <w:tc>
          <w:tcPr>
            <w:tcW w:w="2725" w:type="dxa"/>
            <w:tcBorders>
              <w:left w:val="single" w:color="auto" w:sz="4" w:space="0"/>
            </w:tcBorders>
            <w:shd w:val="clear" w:color="auto" w:fill="auto"/>
            <w:tcMar>
              <w:top w:w="15" w:type="dxa"/>
              <w:left w:w="15" w:type="dxa"/>
              <w:right w:w="15" w:type="dxa"/>
            </w:tcMar>
            <w:vAlign w:val="center"/>
          </w:tcPr>
          <w:p w14:paraId="53A5D294">
            <w:pPr>
              <w:pStyle w:val="11"/>
              <w:spacing w:line="24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实践类选修课</w:t>
            </w:r>
          </w:p>
        </w:tc>
        <w:tc>
          <w:tcPr>
            <w:tcW w:w="1211" w:type="dxa"/>
            <w:shd w:val="clear" w:color="auto" w:fill="auto"/>
            <w:tcMar>
              <w:top w:w="15" w:type="dxa"/>
              <w:left w:w="15" w:type="dxa"/>
              <w:right w:w="15" w:type="dxa"/>
            </w:tcMar>
            <w:vAlign w:val="center"/>
          </w:tcPr>
          <w:p w14:paraId="1B8C616B">
            <w:pPr>
              <w:keepNext w:val="0"/>
              <w:keepLines w:val="0"/>
              <w:pageBreakBefore w:val="0"/>
              <w:widowControl/>
              <w:wordWrap/>
              <w:overflowPunct/>
              <w:topLinePunct w:val="0"/>
              <w:bidi w:val="0"/>
              <w:spacing w:line="240" w:lineRule="auto"/>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kern w:val="0"/>
                <w:sz w:val="21"/>
                <w:lang w:val="en-US" w:eastAsia="zh-CN"/>
              </w:rPr>
              <w:t>12</w:t>
            </w:r>
          </w:p>
        </w:tc>
        <w:tc>
          <w:tcPr>
            <w:tcW w:w="1211" w:type="dxa"/>
            <w:shd w:val="clear" w:color="auto" w:fill="auto"/>
            <w:tcMar>
              <w:top w:w="15" w:type="dxa"/>
              <w:left w:w="15" w:type="dxa"/>
              <w:right w:w="15" w:type="dxa"/>
            </w:tcMar>
            <w:vAlign w:val="center"/>
          </w:tcPr>
          <w:p w14:paraId="7381FDB1">
            <w:pPr>
              <w:keepNext w:val="0"/>
              <w:keepLines w:val="0"/>
              <w:pageBreakBefore w:val="0"/>
              <w:widowControl/>
              <w:wordWrap/>
              <w:overflowPunct/>
              <w:topLinePunct w:val="0"/>
              <w:bidi w:val="0"/>
              <w:spacing w:line="240" w:lineRule="auto"/>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kern w:val="0"/>
                <w:sz w:val="21"/>
                <w:lang w:val="en-US" w:eastAsia="zh-CN"/>
              </w:rPr>
              <w:t>288</w:t>
            </w:r>
          </w:p>
        </w:tc>
        <w:tc>
          <w:tcPr>
            <w:tcW w:w="1211" w:type="dxa"/>
            <w:shd w:val="clear" w:color="auto" w:fill="auto"/>
            <w:tcMar>
              <w:top w:w="15" w:type="dxa"/>
              <w:left w:w="15" w:type="dxa"/>
              <w:right w:w="15" w:type="dxa"/>
            </w:tcMar>
            <w:vAlign w:val="center"/>
          </w:tcPr>
          <w:p w14:paraId="5CEE5580">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Cs/>
                <w:color w:val="auto"/>
                <w:highlight w:val="none"/>
              </w:rPr>
            </w:pPr>
            <w:r>
              <w:rPr>
                <w:rFonts w:hint="eastAsia" w:ascii="宋体" w:hAnsi="宋体" w:eastAsia="宋体" w:cs="宋体"/>
                <w:color w:val="auto"/>
                <w:kern w:val="0"/>
                <w:sz w:val="21"/>
                <w:lang w:val="en-US" w:eastAsia="zh-CN"/>
              </w:rPr>
              <w:t>7.06</w:t>
            </w:r>
            <w:r>
              <w:rPr>
                <w:rFonts w:hint="eastAsia" w:ascii="宋体" w:hAnsi="宋体" w:eastAsia="宋体" w:cs="宋体"/>
                <w:color w:val="auto"/>
                <w:kern w:val="0"/>
                <w:sz w:val="21"/>
                <w:lang w:eastAsia="zh-CN"/>
              </w:rPr>
              <w:t>%</w:t>
            </w:r>
          </w:p>
        </w:tc>
        <w:tc>
          <w:tcPr>
            <w:tcW w:w="1211" w:type="dxa"/>
            <w:vMerge w:val="continue"/>
            <w:shd w:val="clear" w:color="auto" w:fill="auto"/>
            <w:tcMar>
              <w:top w:w="15" w:type="dxa"/>
              <w:left w:w="15" w:type="dxa"/>
              <w:right w:w="15" w:type="dxa"/>
            </w:tcMar>
            <w:vAlign w:val="center"/>
          </w:tcPr>
          <w:p w14:paraId="3E530669">
            <w:pPr>
              <w:jc w:val="center"/>
              <w:textAlignment w:val="center"/>
              <w:rPr>
                <w:rFonts w:hint="eastAsia" w:ascii="宋体" w:hAnsi="宋体" w:eastAsia="宋体" w:cs="宋体"/>
                <w:bCs/>
                <w:color w:val="auto"/>
                <w:highlight w:val="none"/>
              </w:rPr>
            </w:pPr>
          </w:p>
        </w:tc>
      </w:tr>
      <w:tr w14:paraId="1744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8D47AC2">
            <w:pPr>
              <w:pStyle w:val="11"/>
              <w:spacing w:line="240" w:lineRule="auto"/>
              <w:rPr>
                <w:rFonts w:hint="eastAsia" w:ascii="宋体" w:hAnsi="宋体" w:eastAsia="宋体" w:cs="宋体"/>
                <w:color w:val="auto"/>
                <w:highlight w:val="none"/>
              </w:rPr>
            </w:pPr>
          </w:p>
        </w:tc>
        <w:tc>
          <w:tcPr>
            <w:tcW w:w="2725" w:type="dxa"/>
            <w:tcBorders>
              <w:left w:val="single" w:color="auto" w:sz="4" w:space="0"/>
            </w:tcBorders>
            <w:shd w:val="clear" w:color="auto" w:fill="auto"/>
            <w:tcMar>
              <w:top w:w="15" w:type="dxa"/>
              <w:left w:w="15" w:type="dxa"/>
              <w:right w:w="15" w:type="dxa"/>
            </w:tcMar>
            <w:vAlign w:val="center"/>
          </w:tcPr>
          <w:p w14:paraId="3A7650F9">
            <w:pPr>
              <w:pStyle w:val="11"/>
              <w:spacing w:line="24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 生产</w:t>
            </w:r>
            <w:r>
              <w:rPr>
                <w:rFonts w:hint="eastAsia" w:ascii="宋体" w:hAnsi="宋体" w:eastAsia="宋体" w:cs="宋体"/>
                <w:b w:val="0"/>
                <w:bCs/>
                <w:color w:val="auto"/>
                <w:highlight w:val="none"/>
                <w:lang w:val="en-US" w:eastAsia="zh-CN"/>
              </w:rPr>
              <w:t>实习</w:t>
            </w:r>
            <w:r>
              <w:rPr>
                <w:rFonts w:hint="eastAsia" w:ascii="宋体" w:hAnsi="宋体" w:eastAsia="宋体" w:cs="宋体"/>
                <w:b w:val="0"/>
                <w:bCs/>
                <w:color w:val="auto"/>
                <w:highlight w:val="none"/>
              </w:rPr>
              <w:t>、毕业实习、</w:t>
            </w:r>
          </w:p>
          <w:p w14:paraId="680D3AE5">
            <w:pPr>
              <w:pStyle w:val="11"/>
              <w:spacing w:line="24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毕业论文（设计）</w:t>
            </w:r>
          </w:p>
        </w:tc>
        <w:tc>
          <w:tcPr>
            <w:tcW w:w="1211" w:type="dxa"/>
            <w:shd w:val="clear" w:color="auto" w:fill="FFFFFF"/>
            <w:tcMar>
              <w:top w:w="15" w:type="dxa"/>
              <w:left w:w="15" w:type="dxa"/>
              <w:right w:w="15" w:type="dxa"/>
            </w:tcMar>
            <w:vAlign w:val="center"/>
          </w:tcPr>
          <w:p w14:paraId="5E99463F">
            <w:pPr>
              <w:pStyle w:val="12"/>
              <w:spacing w:line="240" w:lineRule="auto"/>
              <w:rPr>
                <w:rFonts w:hint="default" w:ascii="宋体" w:hAnsi="宋体" w:eastAsia="宋体" w:cs="宋体"/>
                <w:bCs/>
                <w:color w:val="auto"/>
                <w:sz w:val="21"/>
                <w:szCs w:val="21"/>
                <w:highlight w:val="none"/>
                <w:lang w:val="en-US" w:eastAsia="zh-CN"/>
              </w:rPr>
            </w:pPr>
            <w:r>
              <w:rPr>
                <w:rFonts w:hint="eastAsia" w:ascii="宋体" w:hAnsi="宋体" w:eastAsia="宋体" w:cs="宋体"/>
                <w:b w:val="0"/>
                <w:bCs w:val="0"/>
                <w:strike w:val="0"/>
                <w:dstrike w:val="0"/>
                <w:snapToGrid w:val="0"/>
                <w:color w:val="auto"/>
                <w:spacing w:val="8"/>
                <w:kern w:val="0"/>
                <w:sz w:val="21"/>
                <w:szCs w:val="21"/>
                <w:lang w:val="en-US" w:eastAsia="zh-CN" w:bidi="ar-SA"/>
              </w:rPr>
              <w:t>22.0</w:t>
            </w:r>
          </w:p>
        </w:tc>
        <w:tc>
          <w:tcPr>
            <w:tcW w:w="1211" w:type="dxa"/>
            <w:shd w:val="clear" w:color="auto" w:fill="auto"/>
            <w:tcMar>
              <w:top w:w="15" w:type="dxa"/>
              <w:left w:w="15" w:type="dxa"/>
              <w:right w:w="15" w:type="dxa"/>
            </w:tcMar>
            <w:vAlign w:val="center"/>
          </w:tcPr>
          <w:p w14:paraId="3928BDAC">
            <w:pPr>
              <w:pStyle w:val="12"/>
              <w:spacing w:line="240"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（不计入总学时）</w:t>
            </w:r>
          </w:p>
        </w:tc>
        <w:tc>
          <w:tcPr>
            <w:tcW w:w="1211" w:type="dxa"/>
            <w:shd w:val="clear" w:color="auto" w:fill="auto"/>
            <w:tcMar>
              <w:top w:w="15" w:type="dxa"/>
              <w:left w:w="15" w:type="dxa"/>
              <w:right w:w="15" w:type="dxa"/>
            </w:tcMar>
            <w:vAlign w:val="center"/>
          </w:tcPr>
          <w:p w14:paraId="6B0140B4">
            <w:pPr>
              <w:jc w:val="center"/>
              <w:textAlignment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12.94%</w:t>
            </w:r>
          </w:p>
        </w:tc>
        <w:tc>
          <w:tcPr>
            <w:tcW w:w="1211" w:type="dxa"/>
            <w:vMerge w:val="continue"/>
            <w:shd w:val="clear" w:color="auto" w:fill="auto"/>
            <w:tcMar>
              <w:top w:w="15" w:type="dxa"/>
              <w:left w:w="15" w:type="dxa"/>
              <w:right w:w="15" w:type="dxa"/>
            </w:tcMar>
            <w:vAlign w:val="center"/>
          </w:tcPr>
          <w:p w14:paraId="2A1C35B3">
            <w:pPr>
              <w:jc w:val="center"/>
              <w:textAlignment w:val="center"/>
              <w:rPr>
                <w:rFonts w:hint="eastAsia" w:ascii="宋体" w:hAnsi="宋体" w:eastAsia="宋体" w:cs="宋体"/>
                <w:bCs/>
                <w:color w:val="auto"/>
                <w:highlight w:val="none"/>
              </w:rPr>
            </w:pPr>
          </w:p>
        </w:tc>
      </w:tr>
      <w:tr w14:paraId="1EC8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shd w:val="clear" w:color="auto" w:fill="auto"/>
            <w:tcMar>
              <w:top w:w="15" w:type="dxa"/>
              <w:left w:w="15" w:type="dxa"/>
              <w:right w:w="15" w:type="dxa"/>
            </w:tcMar>
            <w:vAlign w:val="center"/>
          </w:tcPr>
          <w:p w14:paraId="535810F8">
            <w:pPr>
              <w:pStyle w:val="11"/>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最低毕业学分</w:t>
            </w:r>
          </w:p>
        </w:tc>
        <w:tc>
          <w:tcPr>
            <w:tcW w:w="1211" w:type="dxa"/>
            <w:shd w:val="clear" w:color="auto" w:fill="auto"/>
            <w:tcMar>
              <w:top w:w="15" w:type="dxa"/>
              <w:left w:w="15" w:type="dxa"/>
              <w:right w:w="15" w:type="dxa"/>
            </w:tcMar>
            <w:vAlign w:val="center"/>
          </w:tcPr>
          <w:p w14:paraId="748FEA56">
            <w:pPr>
              <w:jc w:val="center"/>
              <w:textAlignment w:val="center"/>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170.0</w:t>
            </w:r>
          </w:p>
        </w:tc>
        <w:tc>
          <w:tcPr>
            <w:tcW w:w="2422" w:type="dxa"/>
            <w:gridSpan w:val="2"/>
            <w:shd w:val="clear" w:color="auto" w:fill="auto"/>
            <w:tcMar>
              <w:top w:w="15" w:type="dxa"/>
              <w:left w:w="15" w:type="dxa"/>
              <w:right w:w="15" w:type="dxa"/>
            </w:tcMar>
            <w:vAlign w:val="center"/>
          </w:tcPr>
          <w:p w14:paraId="501DCE4A">
            <w:pPr>
              <w:pStyle w:val="14"/>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课堂教学最低总学时</w:t>
            </w:r>
          </w:p>
        </w:tc>
        <w:tc>
          <w:tcPr>
            <w:tcW w:w="1211" w:type="dxa"/>
            <w:shd w:val="clear" w:color="auto" w:fill="auto"/>
            <w:tcMar>
              <w:top w:w="15" w:type="dxa"/>
              <w:left w:w="15" w:type="dxa"/>
              <w:right w:w="15" w:type="dxa"/>
            </w:tcMar>
            <w:vAlign w:val="center"/>
          </w:tcPr>
          <w:p w14:paraId="227FE033">
            <w:pPr>
              <w:jc w:val="center"/>
              <w:textAlignment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2816</w:t>
            </w:r>
          </w:p>
        </w:tc>
      </w:tr>
    </w:tbl>
    <w:p w14:paraId="2099C120">
      <w:pPr>
        <w:spacing w:line="360" w:lineRule="auto"/>
        <w:rPr>
          <w:rFonts w:hint="eastAsia" w:ascii="宋体" w:hAnsi="宋体" w:eastAsia="宋体" w:cs="宋体"/>
          <w:color w:val="auto"/>
          <w:sz w:val="24"/>
          <w:szCs w:val="24"/>
          <w:highlight w:val="none"/>
        </w:rPr>
      </w:pPr>
    </w:p>
    <w:p w14:paraId="7681EC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DC22A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1.实践类</w:t>
      </w:r>
      <w:r>
        <w:rPr>
          <w:rFonts w:hint="eastAsia" w:ascii="宋体" w:hAnsi="宋体" w:eastAsia="宋体" w:cs="宋体"/>
          <w:b/>
          <w:bCs/>
          <w:color w:val="auto"/>
          <w:sz w:val="24"/>
          <w:szCs w:val="24"/>
          <w:highlight w:val="none"/>
        </w:rPr>
        <w:t>必修课</w:t>
      </w:r>
      <w:r>
        <w:rPr>
          <w:rFonts w:hint="eastAsia" w:ascii="宋体" w:hAnsi="宋体" w:eastAsia="宋体" w:cs="宋体"/>
          <w:color w:val="auto"/>
          <w:sz w:val="24"/>
          <w:szCs w:val="24"/>
          <w:highlight w:val="none"/>
        </w:rPr>
        <w:t>：包括：通识教育实践部分（</w:t>
      </w:r>
      <w:r>
        <w:rPr>
          <w:rFonts w:hint="eastAsia" w:ascii="宋体" w:hAnsi="宋体" w:eastAsia="宋体" w:cs="宋体"/>
          <w:b w:val="0"/>
          <w:bCs w:val="0"/>
          <w:strike w:val="0"/>
          <w:dstrike w:val="0"/>
          <w:snapToGrid w:val="0"/>
          <w:color w:val="auto"/>
          <w:spacing w:val="8"/>
          <w:kern w:val="0"/>
          <w:sz w:val="24"/>
          <w:szCs w:val="24"/>
          <w:lang w:val="en-US" w:eastAsia="zh-CN" w:bidi="ar-SA"/>
        </w:rPr>
        <w:t>12</w:t>
      </w:r>
      <w:r>
        <w:rPr>
          <w:rFonts w:hint="eastAsia" w:ascii="宋体" w:hAnsi="宋体" w:eastAsia="宋体" w:cs="宋体"/>
          <w:color w:val="auto"/>
          <w:sz w:val="24"/>
          <w:szCs w:val="24"/>
          <w:highlight w:val="none"/>
        </w:rPr>
        <w:t>学分，</w:t>
      </w:r>
      <w:r>
        <w:rPr>
          <w:rFonts w:hint="eastAsia" w:ascii="宋体" w:hAnsi="宋体" w:eastAsia="宋体" w:cs="宋体"/>
          <w:color w:val="auto"/>
          <w:sz w:val="24"/>
          <w:szCs w:val="24"/>
          <w:highlight w:val="none"/>
          <w:lang w:val="en-US" w:eastAsia="zh-CN"/>
        </w:rPr>
        <w:t>400</w:t>
      </w:r>
      <w:r>
        <w:rPr>
          <w:rFonts w:hint="eastAsia" w:ascii="宋体" w:hAnsi="宋体" w:eastAsia="宋体" w:cs="宋体"/>
          <w:color w:val="auto"/>
          <w:sz w:val="24"/>
          <w:szCs w:val="24"/>
          <w:highlight w:val="none"/>
        </w:rPr>
        <w:t>学时）+学科教育实践部分+专业教育实践部分+实践类课程必修课。</w:t>
      </w:r>
    </w:p>
    <w:p w14:paraId="0CD804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2.实践类</w:t>
      </w:r>
      <w:r>
        <w:rPr>
          <w:rFonts w:hint="eastAsia" w:ascii="宋体" w:hAnsi="宋体" w:eastAsia="宋体" w:cs="宋体"/>
          <w:b/>
          <w:bCs/>
          <w:color w:val="auto"/>
          <w:sz w:val="24"/>
          <w:szCs w:val="24"/>
          <w:highlight w:val="none"/>
        </w:rPr>
        <w:t>选修课</w:t>
      </w:r>
      <w:r>
        <w:rPr>
          <w:rFonts w:hint="eastAsia" w:ascii="宋体" w:hAnsi="宋体" w:eastAsia="宋体" w:cs="宋体"/>
          <w:color w:val="auto"/>
          <w:sz w:val="24"/>
          <w:szCs w:val="24"/>
          <w:highlight w:val="none"/>
        </w:rPr>
        <w:t>：包括：通识教育实践部分（0.5学分,12学时）+学科教育实践部分+专业教育实践部分+实践类课程选修课。</w:t>
      </w:r>
    </w:p>
    <w:p w14:paraId="5625A6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 w:val="0"/>
          <w:bCs w:val="0"/>
          <w:strike w:val="0"/>
          <w:dstrike w:val="0"/>
          <w:snapToGrid w:val="0"/>
          <w:color w:val="auto"/>
          <w:spacing w:val="8"/>
          <w:kern w:val="0"/>
          <w:sz w:val="24"/>
          <w:szCs w:val="24"/>
          <w:lang w:val="en-US" w:eastAsia="zh-CN" w:bidi="ar-SA"/>
        </w:rPr>
        <w:t>理实一体</w:t>
      </w:r>
      <w:r>
        <w:rPr>
          <w:rFonts w:hint="eastAsia" w:ascii="宋体" w:hAnsi="宋体" w:eastAsia="宋体" w:cs="宋体"/>
          <w:color w:val="auto"/>
          <w:sz w:val="24"/>
          <w:szCs w:val="24"/>
          <w:highlight w:val="none"/>
        </w:rPr>
        <w:t>既包含理论部分又包含实践部分的课程，实践部分对应的学时折算为学分后，小于0.5学分的不计入实践能力部分的学分，计入理论知识部分学分。</w:t>
      </w:r>
    </w:p>
    <w:p w14:paraId="7C011C9E">
      <w:pPr>
        <w:spacing w:line="360" w:lineRule="auto"/>
        <w:rPr>
          <w:rFonts w:hint="eastAsia" w:ascii="宋体" w:hAnsi="宋体" w:eastAsia="宋体" w:cs="宋体"/>
          <w:b w:val="0"/>
          <w:bCs w:val="0"/>
          <w:strike w:val="0"/>
          <w:dstrike w:val="0"/>
          <w:snapToGrid w:val="0"/>
          <w:color w:val="auto"/>
          <w:spacing w:val="8"/>
          <w:kern w:val="0"/>
          <w:sz w:val="24"/>
          <w:szCs w:val="24"/>
          <w:lang w:val="en-US" w:eastAsia="zh-CN" w:bidi="ar-SA"/>
        </w:rPr>
      </w:pPr>
      <w:r>
        <w:rPr>
          <w:rFonts w:hint="eastAsia" w:ascii="宋体" w:hAnsi="宋体" w:eastAsia="宋体" w:cs="宋体"/>
          <w:b w:val="0"/>
          <w:bCs w:val="0"/>
          <w:strike w:val="0"/>
          <w:dstrike w:val="0"/>
          <w:snapToGrid w:val="0"/>
          <w:color w:val="auto"/>
          <w:spacing w:val="8"/>
          <w:kern w:val="0"/>
          <w:sz w:val="24"/>
          <w:szCs w:val="24"/>
          <w:lang w:val="en-US" w:eastAsia="zh-CN" w:bidi="ar-SA"/>
        </w:rPr>
        <w:t>4.学时统计不包括第四学年校外实习。</w:t>
      </w:r>
    </w:p>
    <w:p w14:paraId="4B103B70">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.课堂教学最低总学时：</w:t>
      </w:r>
      <w:r>
        <w:rPr>
          <w:rFonts w:hint="eastAsia" w:ascii="宋体" w:hAnsi="宋体" w:eastAsia="宋体" w:cs="宋体"/>
          <w:bCs/>
          <w:color w:val="auto"/>
          <w:sz w:val="24"/>
          <w:szCs w:val="24"/>
          <w:highlight w:val="none"/>
        </w:rPr>
        <w:t xml:space="preserve">通识课程（必修、选修）学时 + 学科基础课程（必修、选修）学时 + 专业核心课程（必修、选修）学时 </w:t>
      </w:r>
      <w:r>
        <w:rPr>
          <w:rFonts w:hint="eastAsia" w:ascii="宋体" w:hAnsi="宋体" w:eastAsia="宋体" w:cs="宋体"/>
          <w:b/>
          <w:color w:val="auto"/>
          <w:sz w:val="24"/>
          <w:szCs w:val="24"/>
          <w:highlight w:val="none"/>
        </w:rPr>
        <w:t xml:space="preserve">+ </w:t>
      </w:r>
      <w:r>
        <w:rPr>
          <w:rFonts w:hint="eastAsia" w:ascii="宋体" w:hAnsi="宋体" w:eastAsia="宋体" w:cs="宋体"/>
          <w:b w:val="0"/>
          <w:bCs/>
          <w:color w:val="auto"/>
          <w:sz w:val="24"/>
          <w:szCs w:val="24"/>
          <w:highlight w:val="none"/>
        </w:rPr>
        <w:t>实验（</w:t>
      </w:r>
      <w:r>
        <w:rPr>
          <w:rFonts w:hint="eastAsia" w:ascii="宋体" w:hAnsi="宋体" w:eastAsia="宋体" w:cs="宋体"/>
          <w:bCs/>
          <w:color w:val="auto"/>
          <w:sz w:val="24"/>
          <w:szCs w:val="24"/>
          <w:highlight w:val="none"/>
        </w:rPr>
        <w:t>实践）类（必修+选修）课程学时。</w:t>
      </w:r>
    </w:p>
    <w:p w14:paraId="48C50A09">
      <w:pPr>
        <w:spacing w:line="360" w:lineRule="auto"/>
        <w:rPr>
          <w:rFonts w:hint="eastAsia" w:ascii="黑体" w:hAnsi="黑体" w:eastAsia="黑体" w:cs="黑体"/>
          <w:b/>
          <w:bCs/>
          <w:color w:val="auto"/>
          <w:sz w:val="28"/>
          <w:szCs w:val="28"/>
          <w:highlight w:val="none"/>
        </w:rPr>
      </w:pPr>
      <w:r>
        <w:rPr>
          <w:rFonts w:hint="eastAsia" w:ascii="宋体" w:hAnsi="宋体" w:eastAsia="宋体" w:cs="宋体"/>
          <w:b/>
          <w:color w:val="auto"/>
          <w:sz w:val="24"/>
          <w:szCs w:val="24"/>
          <w:highlight w:val="none"/>
        </w:rPr>
        <w:t>注意：</w:t>
      </w:r>
      <w:r>
        <w:rPr>
          <w:rFonts w:hint="eastAsia" w:ascii="宋体" w:hAnsi="宋体" w:eastAsia="宋体" w:cs="宋体"/>
          <w:bCs/>
          <w:color w:val="auto"/>
          <w:sz w:val="24"/>
          <w:szCs w:val="24"/>
          <w:highlight w:val="none"/>
        </w:rPr>
        <w:t>生产实习、毕业实习、毕业论文（设计）：</w:t>
      </w:r>
      <w:r>
        <w:rPr>
          <w:rFonts w:hint="eastAsia" w:ascii="宋体" w:hAnsi="宋体" w:eastAsia="宋体" w:cs="宋体"/>
          <w:b w:val="0"/>
          <w:bCs w:val="0"/>
          <w:strike w:val="0"/>
          <w:dstrike w:val="0"/>
          <w:snapToGrid w:val="0"/>
          <w:color w:val="auto"/>
          <w:spacing w:val="8"/>
          <w:kern w:val="0"/>
          <w:sz w:val="24"/>
          <w:szCs w:val="24"/>
          <w:lang w:val="en-US" w:eastAsia="zh-CN" w:bidi="ar-SA"/>
        </w:rPr>
        <w:t>22</w:t>
      </w:r>
      <w:r>
        <w:rPr>
          <w:rFonts w:hint="eastAsia" w:ascii="宋体" w:hAnsi="宋体" w:eastAsia="宋体" w:cs="宋体"/>
          <w:bCs/>
          <w:color w:val="auto"/>
          <w:sz w:val="24"/>
          <w:szCs w:val="24"/>
          <w:highlight w:val="none"/>
        </w:rPr>
        <w:t>学分。（这部分学时不计入实践类课程的总学时）。</w:t>
      </w:r>
    </w:p>
    <w:p w14:paraId="4A1EC6A6">
      <w:pPr>
        <w:spacing w:line="360" w:lineRule="auto"/>
        <w:ind w:firstLine="562" w:firstLineChars="200"/>
        <w:rPr>
          <w:rFonts w:hint="eastAsia" w:ascii="黑体" w:hAnsi="黑体" w:eastAsia="黑体" w:cs="黑体"/>
          <w:b/>
          <w:bCs/>
          <w:color w:val="auto"/>
          <w:sz w:val="28"/>
          <w:szCs w:val="28"/>
          <w:highlight w:val="none"/>
        </w:rPr>
      </w:pPr>
    </w:p>
    <w:p w14:paraId="388C0062">
      <w:pPr>
        <w:spacing w:line="360" w:lineRule="auto"/>
        <w:ind w:firstLine="562" w:firstLineChars="200"/>
        <w:rPr>
          <w:rFonts w:hint="eastAsia" w:ascii="黑体" w:hAnsi="黑体" w:eastAsia="黑体" w:cs="黑体"/>
          <w:b/>
          <w:bCs/>
          <w:color w:val="auto"/>
          <w:sz w:val="28"/>
          <w:szCs w:val="28"/>
          <w:highlight w:val="none"/>
        </w:rPr>
      </w:pPr>
    </w:p>
    <w:p w14:paraId="03A72731">
      <w:pPr>
        <w:spacing w:line="360" w:lineRule="auto"/>
        <w:ind w:firstLine="562" w:firstLineChars="200"/>
        <w:rPr>
          <w:rFonts w:hint="eastAsia" w:ascii="黑体" w:hAnsi="黑体" w:eastAsia="黑体" w:cs="黑体"/>
          <w:b/>
          <w:bCs/>
          <w:color w:val="auto"/>
          <w:sz w:val="28"/>
          <w:szCs w:val="28"/>
          <w:highlight w:val="none"/>
        </w:rPr>
      </w:pPr>
    </w:p>
    <w:p w14:paraId="1D55E274">
      <w:pPr>
        <w:spacing w:line="360" w:lineRule="auto"/>
        <w:ind w:firstLine="562" w:firstLineChars="200"/>
        <w:rPr>
          <w:rFonts w:hint="eastAsia" w:ascii="黑体" w:hAnsi="黑体" w:eastAsia="黑体" w:cs="黑体"/>
          <w:b/>
          <w:bCs/>
          <w:color w:val="auto"/>
          <w:sz w:val="28"/>
          <w:szCs w:val="28"/>
          <w:highlight w:val="none"/>
        </w:rPr>
      </w:pPr>
    </w:p>
    <w:p w14:paraId="19B79DCE">
      <w:pPr>
        <w:spacing w:line="360" w:lineRule="auto"/>
        <w:ind w:firstLine="562" w:firstLineChars="200"/>
        <w:rPr>
          <w:rFonts w:hint="eastAsia" w:ascii="黑体" w:hAnsi="黑体" w:eastAsia="黑体" w:cs="黑体"/>
          <w:b/>
          <w:bCs/>
          <w:color w:val="auto"/>
          <w:sz w:val="28"/>
          <w:szCs w:val="28"/>
          <w:highlight w:val="none"/>
        </w:rPr>
      </w:pPr>
      <w:bookmarkStart w:id="0" w:name="_GoBack"/>
      <w:bookmarkEnd w:id="0"/>
      <w:r>
        <w:rPr>
          <w:rFonts w:hint="eastAsia" w:ascii="黑体" w:hAnsi="黑体" w:eastAsia="黑体" w:cs="黑体"/>
          <w:b/>
          <w:bCs/>
          <w:color w:val="auto"/>
          <w:sz w:val="28"/>
          <w:szCs w:val="28"/>
          <w:highlight w:val="none"/>
        </w:rPr>
        <w:t>九、学期学分统计表</w:t>
      </w:r>
    </w:p>
    <w:tbl>
      <w:tblPr>
        <w:tblStyle w:val="10"/>
        <w:tblW w:w="8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4"/>
        <w:gridCol w:w="2818"/>
        <w:gridCol w:w="2678"/>
      </w:tblGrid>
      <w:tr w14:paraId="0057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814" w:type="dxa"/>
          </w:tcPr>
          <w:p w14:paraId="342DB6F6">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学年</w:t>
            </w:r>
          </w:p>
        </w:tc>
        <w:tc>
          <w:tcPr>
            <w:tcW w:w="2818" w:type="dxa"/>
          </w:tcPr>
          <w:p w14:paraId="58D0CE03">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学期</w:t>
            </w:r>
          </w:p>
        </w:tc>
        <w:tc>
          <w:tcPr>
            <w:tcW w:w="2678" w:type="dxa"/>
          </w:tcPr>
          <w:p w14:paraId="5D7C3057">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学分</w:t>
            </w:r>
          </w:p>
        </w:tc>
      </w:tr>
      <w:tr w14:paraId="3B4B9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14" w:type="dxa"/>
            <w:vMerge w:val="restart"/>
            <w:tcBorders>
              <w:bottom w:val="nil"/>
            </w:tcBorders>
          </w:tcPr>
          <w:p w14:paraId="32E3BA2C">
            <w:pPr>
              <w:jc w:val="center"/>
              <w:rPr>
                <w:rFonts w:hint="eastAsia" w:ascii="宋体" w:hAnsi="宋体" w:eastAsia="宋体" w:cs="宋体"/>
                <w:color w:val="auto"/>
                <w:highlight w:val="none"/>
              </w:rPr>
            </w:pPr>
          </w:p>
          <w:p w14:paraId="6569EE8B">
            <w:pPr>
              <w:jc w:val="center"/>
              <w:rPr>
                <w:rFonts w:hint="eastAsia" w:ascii="宋体" w:hAnsi="宋体" w:eastAsia="宋体" w:cs="宋体"/>
                <w:color w:val="auto"/>
                <w:highlight w:val="none"/>
              </w:rPr>
            </w:pPr>
            <w:r>
              <w:rPr>
                <w:rFonts w:hint="eastAsia" w:ascii="宋体" w:hAnsi="宋体" w:eastAsia="宋体" w:cs="宋体"/>
                <w:color w:val="auto"/>
                <w:highlight w:val="none"/>
              </w:rPr>
              <w:t>第一学年</w:t>
            </w:r>
          </w:p>
        </w:tc>
        <w:tc>
          <w:tcPr>
            <w:tcW w:w="2818" w:type="dxa"/>
          </w:tcPr>
          <w:p w14:paraId="2BF13A71">
            <w:pPr>
              <w:jc w:val="center"/>
              <w:rPr>
                <w:rFonts w:hint="eastAsia" w:ascii="宋体" w:hAnsi="宋体" w:eastAsia="宋体" w:cs="宋体"/>
                <w:color w:val="auto"/>
                <w:highlight w:val="none"/>
              </w:rPr>
            </w:pPr>
            <w:r>
              <w:rPr>
                <w:rFonts w:hint="eastAsia" w:ascii="宋体" w:hAnsi="宋体" w:eastAsia="宋体" w:cs="宋体"/>
                <w:color w:val="auto"/>
                <w:highlight w:val="none"/>
              </w:rPr>
              <w:t>第一学期</w:t>
            </w:r>
          </w:p>
        </w:tc>
        <w:tc>
          <w:tcPr>
            <w:tcW w:w="2678" w:type="dxa"/>
            <w:vAlign w:val="top"/>
          </w:tcPr>
          <w:p w14:paraId="605BC2C3">
            <w:pPr>
              <w:jc w:val="center"/>
              <w:rPr>
                <w:rFonts w:hint="eastAsia" w:ascii="宋体" w:hAnsi="宋体" w:eastAsia="宋体" w:cs="宋体"/>
                <w:color w:val="auto"/>
                <w:highlight w:val="none"/>
              </w:rPr>
            </w:pPr>
            <w:r>
              <w:rPr>
                <w:rFonts w:hint="eastAsia" w:ascii="宋体" w:hAnsi="宋体" w:eastAsia="宋体" w:cs="宋体"/>
                <w:color w:val="auto"/>
              </w:rPr>
              <w:t>2</w:t>
            </w:r>
            <w:r>
              <w:rPr>
                <w:rFonts w:hint="eastAsia" w:ascii="宋体" w:hAnsi="宋体" w:eastAsia="宋体" w:cs="宋体"/>
                <w:color w:val="auto"/>
                <w:lang w:val="en-US" w:eastAsia="zh-CN"/>
              </w:rPr>
              <w:t>4.75</w:t>
            </w:r>
          </w:p>
        </w:tc>
      </w:tr>
      <w:tr w14:paraId="217C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814" w:type="dxa"/>
            <w:vMerge w:val="continue"/>
            <w:tcBorders>
              <w:top w:val="nil"/>
            </w:tcBorders>
          </w:tcPr>
          <w:p w14:paraId="5E188D18">
            <w:pPr>
              <w:jc w:val="center"/>
              <w:rPr>
                <w:rFonts w:hint="eastAsia" w:ascii="宋体" w:hAnsi="宋体" w:eastAsia="宋体" w:cs="宋体"/>
                <w:color w:val="auto"/>
                <w:highlight w:val="none"/>
              </w:rPr>
            </w:pPr>
          </w:p>
        </w:tc>
        <w:tc>
          <w:tcPr>
            <w:tcW w:w="2818" w:type="dxa"/>
          </w:tcPr>
          <w:p w14:paraId="6EE9C0C3">
            <w:pPr>
              <w:jc w:val="center"/>
              <w:rPr>
                <w:rFonts w:hint="eastAsia" w:ascii="宋体" w:hAnsi="宋体" w:eastAsia="宋体" w:cs="宋体"/>
                <w:color w:val="auto"/>
                <w:highlight w:val="none"/>
              </w:rPr>
            </w:pPr>
            <w:r>
              <w:rPr>
                <w:rFonts w:hint="eastAsia" w:ascii="宋体" w:hAnsi="宋体" w:eastAsia="宋体" w:cs="宋体"/>
                <w:color w:val="auto"/>
                <w:highlight w:val="none"/>
              </w:rPr>
              <w:t>第二学期</w:t>
            </w:r>
          </w:p>
        </w:tc>
        <w:tc>
          <w:tcPr>
            <w:tcW w:w="2678" w:type="dxa"/>
            <w:vAlign w:val="top"/>
          </w:tcPr>
          <w:p w14:paraId="1894DA06">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24.25</w:t>
            </w:r>
          </w:p>
        </w:tc>
      </w:tr>
      <w:tr w14:paraId="0046C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14" w:type="dxa"/>
            <w:vMerge w:val="restart"/>
            <w:tcBorders>
              <w:bottom w:val="nil"/>
            </w:tcBorders>
          </w:tcPr>
          <w:p w14:paraId="4F01D6A5">
            <w:pPr>
              <w:jc w:val="center"/>
              <w:rPr>
                <w:rFonts w:hint="eastAsia" w:ascii="宋体" w:hAnsi="宋体" w:eastAsia="宋体" w:cs="宋体"/>
                <w:color w:val="auto"/>
                <w:highlight w:val="none"/>
              </w:rPr>
            </w:pPr>
          </w:p>
          <w:p w14:paraId="149466C3">
            <w:pPr>
              <w:jc w:val="center"/>
              <w:rPr>
                <w:rFonts w:hint="eastAsia" w:ascii="宋体" w:hAnsi="宋体" w:eastAsia="宋体" w:cs="宋体"/>
                <w:color w:val="auto"/>
                <w:highlight w:val="none"/>
              </w:rPr>
            </w:pPr>
            <w:r>
              <w:rPr>
                <w:rFonts w:hint="eastAsia" w:ascii="宋体" w:hAnsi="宋体" w:eastAsia="宋体" w:cs="宋体"/>
                <w:color w:val="auto"/>
                <w:highlight w:val="none"/>
              </w:rPr>
              <w:t>第二学年</w:t>
            </w:r>
          </w:p>
        </w:tc>
        <w:tc>
          <w:tcPr>
            <w:tcW w:w="2818" w:type="dxa"/>
          </w:tcPr>
          <w:p w14:paraId="1C37131F">
            <w:pPr>
              <w:jc w:val="center"/>
              <w:rPr>
                <w:rFonts w:hint="eastAsia" w:ascii="宋体" w:hAnsi="宋体" w:eastAsia="宋体" w:cs="宋体"/>
                <w:color w:val="auto"/>
                <w:highlight w:val="none"/>
              </w:rPr>
            </w:pPr>
            <w:r>
              <w:rPr>
                <w:rFonts w:hint="eastAsia" w:ascii="宋体" w:hAnsi="宋体" w:eastAsia="宋体" w:cs="宋体"/>
                <w:color w:val="auto"/>
                <w:highlight w:val="none"/>
              </w:rPr>
              <w:t>第三学期</w:t>
            </w:r>
          </w:p>
        </w:tc>
        <w:tc>
          <w:tcPr>
            <w:tcW w:w="2678" w:type="dxa"/>
            <w:vAlign w:val="top"/>
          </w:tcPr>
          <w:p w14:paraId="07E53C4B">
            <w:pPr>
              <w:jc w:val="center"/>
              <w:rPr>
                <w:rFonts w:hint="default" w:ascii="宋体" w:hAnsi="宋体" w:eastAsia="宋体" w:cs="宋体"/>
                <w:color w:val="auto"/>
                <w:highlight w:val="none"/>
                <w:lang w:val="en-US"/>
              </w:rPr>
            </w:pPr>
            <w:r>
              <w:rPr>
                <w:rFonts w:hint="eastAsia" w:ascii="宋体" w:hAnsi="宋体" w:eastAsia="宋体" w:cs="宋体"/>
                <w:color w:val="auto"/>
                <w:lang w:val="en-US" w:eastAsia="zh-CN"/>
              </w:rPr>
              <w:t>24.75</w:t>
            </w:r>
          </w:p>
        </w:tc>
      </w:tr>
      <w:tr w14:paraId="56A4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814" w:type="dxa"/>
            <w:vMerge w:val="continue"/>
            <w:tcBorders>
              <w:top w:val="nil"/>
            </w:tcBorders>
          </w:tcPr>
          <w:p w14:paraId="373E1A4C">
            <w:pPr>
              <w:jc w:val="center"/>
              <w:rPr>
                <w:rFonts w:hint="eastAsia" w:ascii="宋体" w:hAnsi="宋体" w:eastAsia="宋体" w:cs="宋体"/>
                <w:color w:val="auto"/>
                <w:highlight w:val="none"/>
              </w:rPr>
            </w:pPr>
          </w:p>
        </w:tc>
        <w:tc>
          <w:tcPr>
            <w:tcW w:w="2818" w:type="dxa"/>
          </w:tcPr>
          <w:p w14:paraId="6483B8F7">
            <w:pPr>
              <w:jc w:val="center"/>
              <w:rPr>
                <w:rFonts w:hint="eastAsia" w:ascii="宋体" w:hAnsi="宋体" w:eastAsia="宋体" w:cs="宋体"/>
                <w:color w:val="auto"/>
                <w:highlight w:val="none"/>
              </w:rPr>
            </w:pPr>
            <w:r>
              <w:rPr>
                <w:rFonts w:hint="eastAsia" w:ascii="宋体" w:hAnsi="宋体" w:eastAsia="宋体" w:cs="宋体"/>
                <w:color w:val="auto"/>
                <w:highlight w:val="none"/>
              </w:rPr>
              <w:t>第四学期</w:t>
            </w:r>
          </w:p>
        </w:tc>
        <w:tc>
          <w:tcPr>
            <w:tcW w:w="2678" w:type="dxa"/>
            <w:vAlign w:val="top"/>
          </w:tcPr>
          <w:p w14:paraId="2C5BBE6A">
            <w:pPr>
              <w:jc w:val="center"/>
              <w:rPr>
                <w:rFonts w:hint="default" w:ascii="宋体" w:hAnsi="宋体" w:eastAsia="宋体" w:cs="宋体"/>
                <w:color w:val="auto"/>
                <w:highlight w:val="none"/>
                <w:lang w:val="en-US"/>
              </w:rPr>
            </w:pPr>
            <w:r>
              <w:rPr>
                <w:rFonts w:hint="eastAsia" w:ascii="宋体" w:hAnsi="宋体" w:eastAsia="宋体" w:cs="宋体"/>
                <w:color w:val="auto"/>
                <w:lang w:val="en-US" w:eastAsia="zh-CN"/>
              </w:rPr>
              <w:t>25.75</w:t>
            </w:r>
          </w:p>
        </w:tc>
      </w:tr>
      <w:tr w14:paraId="6CB8F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2814" w:type="dxa"/>
            <w:vMerge w:val="restart"/>
            <w:tcBorders>
              <w:bottom w:val="nil"/>
            </w:tcBorders>
          </w:tcPr>
          <w:p w14:paraId="0545B59C">
            <w:pPr>
              <w:jc w:val="center"/>
              <w:rPr>
                <w:rFonts w:hint="eastAsia" w:ascii="宋体" w:hAnsi="宋体" w:eastAsia="宋体" w:cs="宋体"/>
                <w:color w:val="auto"/>
                <w:highlight w:val="none"/>
              </w:rPr>
            </w:pPr>
          </w:p>
          <w:p w14:paraId="5E54CF60">
            <w:pPr>
              <w:jc w:val="center"/>
              <w:rPr>
                <w:rFonts w:hint="eastAsia" w:ascii="宋体" w:hAnsi="宋体" w:eastAsia="宋体" w:cs="宋体"/>
                <w:color w:val="auto"/>
                <w:highlight w:val="none"/>
              </w:rPr>
            </w:pPr>
            <w:r>
              <w:rPr>
                <w:rFonts w:hint="eastAsia" w:ascii="宋体" w:hAnsi="宋体" w:eastAsia="宋体" w:cs="宋体"/>
                <w:color w:val="auto"/>
                <w:highlight w:val="none"/>
              </w:rPr>
              <w:t>第三学年</w:t>
            </w:r>
          </w:p>
        </w:tc>
        <w:tc>
          <w:tcPr>
            <w:tcW w:w="2818" w:type="dxa"/>
          </w:tcPr>
          <w:p w14:paraId="76A48E6E">
            <w:pPr>
              <w:jc w:val="center"/>
              <w:rPr>
                <w:rFonts w:hint="eastAsia" w:ascii="宋体" w:hAnsi="宋体" w:eastAsia="宋体" w:cs="宋体"/>
                <w:color w:val="auto"/>
                <w:highlight w:val="none"/>
              </w:rPr>
            </w:pPr>
            <w:r>
              <w:rPr>
                <w:rFonts w:hint="eastAsia" w:ascii="宋体" w:hAnsi="宋体" w:eastAsia="宋体" w:cs="宋体"/>
                <w:color w:val="auto"/>
                <w:highlight w:val="none"/>
              </w:rPr>
              <w:t>第五学期</w:t>
            </w:r>
          </w:p>
        </w:tc>
        <w:tc>
          <w:tcPr>
            <w:tcW w:w="2678" w:type="dxa"/>
            <w:vAlign w:val="top"/>
          </w:tcPr>
          <w:p w14:paraId="21F91C22">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23.25</w:t>
            </w:r>
          </w:p>
        </w:tc>
      </w:tr>
      <w:tr w14:paraId="3682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2814" w:type="dxa"/>
            <w:vMerge w:val="continue"/>
            <w:tcBorders>
              <w:top w:val="nil"/>
            </w:tcBorders>
          </w:tcPr>
          <w:p w14:paraId="0EB7D550">
            <w:pPr>
              <w:jc w:val="center"/>
              <w:rPr>
                <w:rFonts w:hint="eastAsia" w:ascii="宋体" w:hAnsi="宋体" w:eastAsia="宋体" w:cs="宋体"/>
                <w:color w:val="auto"/>
                <w:highlight w:val="none"/>
              </w:rPr>
            </w:pPr>
          </w:p>
        </w:tc>
        <w:tc>
          <w:tcPr>
            <w:tcW w:w="2818" w:type="dxa"/>
          </w:tcPr>
          <w:p w14:paraId="3D7F118A">
            <w:pPr>
              <w:jc w:val="center"/>
              <w:rPr>
                <w:rFonts w:hint="eastAsia" w:ascii="宋体" w:hAnsi="宋体" w:eastAsia="宋体" w:cs="宋体"/>
                <w:color w:val="auto"/>
                <w:highlight w:val="none"/>
              </w:rPr>
            </w:pPr>
            <w:r>
              <w:rPr>
                <w:rFonts w:hint="eastAsia" w:ascii="宋体" w:hAnsi="宋体" w:eastAsia="宋体" w:cs="宋体"/>
                <w:color w:val="auto"/>
                <w:highlight w:val="none"/>
              </w:rPr>
              <w:t>第六学期</w:t>
            </w:r>
          </w:p>
        </w:tc>
        <w:tc>
          <w:tcPr>
            <w:tcW w:w="2678" w:type="dxa"/>
            <w:vAlign w:val="top"/>
          </w:tcPr>
          <w:p w14:paraId="4ED0ACCE">
            <w:pPr>
              <w:jc w:val="center"/>
              <w:rPr>
                <w:rFonts w:hint="eastAsia" w:ascii="宋体" w:hAnsi="宋体" w:eastAsia="宋体" w:cs="宋体"/>
                <w:color w:val="auto"/>
                <w:highlight w:val="none"/>
              </w:rPr>
            </w:pPr>
            <w:r>
              <w:rPr>
                <w:rFonts w:hint="eastAsia" w:ascii="宋体" w:hAnsi="宋体" w:eastAsia="宋体" w:cs="宋体"/>
                <w:color w:val="auto"/>
                <w:lang w:val="en-US" w:eastAsia="zh-CN"/>
              </w:rPr>
              <w:t>22.25</w:t>
            </w:r>
          </w:p>
        </w:tc>
      </w:tr>
      <w:tr w14:paraId="7AC6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814" w:type="dxa"/>
            <w:vMerge w:val="restart"/>
            <w:tcBorders>
              <w:bottom w:val="nil"/>
            </w:tcBorders>
          </w:tcPr>
          <w:p w14:paraId="3C1A634C">
            <w:pPr>
              <w:jc w:val="center"/>
              <w:rPr>
                <w:rFonts w:hint="eastAsia" w:ascii="宋体" w:hAnsi="宋体" w:eastAsia="宋体" w:cs="宋体"/>
                <w:color w:val="auto"/>
                <w:highlight w:val="none"/>
              </w:rPr>
            </w:pPr>
          </w:p>
          <w:p w14:paraId="5B60265C">
            <w:pPr>
              <w:jc w:val="center"/>
              <w:rPr>
                <w:rFonts w:hint="eastAsia" w:ascii="宋体" w:hAnsi="宋体" w:eastAsia="宋体" w:cs="宋体"/>
                <w:color w:val="auto"/>
                <w:highlight w:val="none"/>
              </w:rPr>
            </w:pPr>
            <w:r>
              <w:rPr>
                <w:rFonts w:hint="eastAsia" w:ascii="宋体" w:hAnsi="宋体" w:eastAsia="宋体" w:cs="宋体"/>
                <w:color w:val="auto"/>
                <w:highlight w:val="none"/>
              </w:rPr>
              <w:t>第四学年</w:t>
            </w:r>
          </w:p>
        </w:tc>
        <w:tc>
          <w:tcPr>
            <w:tcW w:w="2818" w:type="dxa"/>
          </w:tcPr>
          <w:p w14:paraId="12AC89C4">
            <w:pPr>
              <w:jc w:val="center"/>
              <w:rPr>
                <w:rFonts w:hint="eastAsia" w:ascii="宋体" w:hAnsi="宋体" w:eastAsia="宋体" w:cs="宋体"/>
                <w:color w:val="auto"/>
                <w:highlight w:val="none"/>
              </w:rPr>
            </w:pPr>
            <w:r>
              <w:rPr>
                <w:rFonts w:hint="eastAsia" w:ascii="宋体" w:hAnsi="宋体" w:eastAsia="宋体" w:cs="宋体"/>
                <w:color w:val="auto"/>
                <w:highlight w:val="none"/>
              </w:rPr>
              <w:t>第七学期</w:t>
            </w:r>
          </w:p>
        </w:tc>
        <w:tc>
          <w:tcPr>
            <w:tcW w:w="2678" w:type="dxa"/>
            <w:vAlign w:val="top"/>
          </w:tcPr>
          <w:p w14:paraId="002DDEBA">
            <w:pPr>
              <w:jc w:val="center"/>
              <w:rPr>
                <w:rFonts w:hint="eastAsia" w:ascii="宋体" w:hAnsi="宋体" w:eastAsia="宋体" w:cs="宋体"/>
                <w:color w:val="auto"/>
                <w:highlight w:val="none"/>
              </w:rPr>
            </w:pPr>
            <w:r>
              <w:rPr>
                <w:rFonts w:hint="eastAsia" w:ascii="宋体" w:hAnsi="宋体" w:eastAsia="宋体" w:cs="宋体"/>
                <w:color w:val="auto"/>
              </w:rPr>
              <w:t>12</w:t>
            </w:r>
            <w:r>
              <w:rPr>
                <w:rFonts w:hint="eastAsia" w:ascii="宋体" w:hAnsi="宋体" w:eastAsia="宋体" w:cs="宋体"/>
                <w:color w:val="auto"/>
                <w:lang w:val="en-US" w:eastAsia="zh-CN"/>
              </w:rPr>
              <w:t>.25</w:t>
            </w:r>
          </w:p>
        </w:tc>
      </w:tr>
      <w:tr w14:paraId="3116C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814" w:type="dxa"/>
            <w:vMerge w:val="continue"/>
            <w:tcBorders>
              <w:top w:val="nil"/>
            </w:tcBorders>
          </w:tcPr>
          <w:p w14:paraId="20BB3C38">
            <w:pPr>
              <w:jc w:val="center"/>
              <w:rPr>
                <w:rFonts w:hint="eastAsia" w:ascii="宋体" w:hAnsi="宋体" w:eastAsia="宋体" w:cs="宋体"/>
                <w:color w:val="auto"/>
                <w:highlight w:val="none"/>
              </w:rPr>
            </w:pPr>
          </w:p>
        </w:tc>
        <w:tc>
          <w:tcPr>
            <w:tcW w:w="2818" w:type="dxa"/>
          </w:tcPr>
          <w:p w14:paraId="4A01E385">
            <w:pPr>
              <w:jc w:val="center"/>
              <w:rPr>
                <w:rFonts w:hint="eastAsia" w:ascii="宋体" w:hAnsi="宋体" w:eastAsia="宋体" w:cs="宋体"/>
                <w:color w:val="auto"/>
                <w:highlight w:val="none"/>
              </w:rPr>
            </w:pPr>
            <w:r>
              <w:rPr>
                <w:rFonts w:hint="eastAsia" w:ascii="宋体" w:hAnsi="宋体" w:eastAsia="宋体" w:cs="宋体"/>
                <w:color w:val="auto"/>
                <w:highlight w:val="none"/>
              </w:rPr>
              <w:t>第八学期</w:t>
            </w:r>
          </w:p>
        </w:tc>
        <w:tc>
          <w:tcPr>
            <w:tcW w:w="2678" w:type="dxa"/>
            <w:vAlign w:val="top"/>
          </w:tcPr>
          <w:p w14:paraId="4582417A">
            <w:pPr>
              <w:jc w:val="center"/>
              <w:rPr>
                <w:rFonts w:hint="default" w:ascii="宋体" w:hAnsi="宋体" w:eastAsia="宋体" w:cs="宋体"/>
                <w:color w:val="auto"/>
                <w:highlight w:val="none"/>
                <w:lang w:val="en-US" w:eastAsia="zh-CN"/>
              </w:rPr>
            </w:pPr>
            <w:r>
              <w:rPr>
                <w:rFonts w:hint="eastAsia" w:ascii="宋体" w:hAnsi="宋体" w:eastAsia="宋体" w:cs="宋体"/>
                <w:color w:val="auto"/>
                <w:lang w:val="en-US" w:eastAsia="zh-CN"/>
              </w:rPr>
              <w:t>13.25</w:t>
            </w:r>
          </w:p>
        </w:tc>
      </w:tr>
    </w:tbl>
    <w:p w14:paraId="70276602">
      <w:pPr>
        <w:spacing w:line="360" w:lineRule="auto"/>
        <w:rPr>
          <w:rFonts w:hint="eastAsia" w:ascii="宋体" w:hAnsi="宋体" w:eastAsia="宋体" w:cs="宋体"/>
          <w:color w:val="auto"/>
          <w:sz w:val="24"/>
          <w:szCs w:val="24"/>
          <w:highlight w:val="none"/>
        </w:rPr>
      </w:pPr>
    </w:p>
    <w:p w14:paraId="47456DAB">
      <w:pPr>
        <w:spacing w:line="360" w:lineRule="auto"/>
        <w:ind w:firstLine="1200" w:firstLineChars="500"/>
        <w:rPr>
          <w:rFonts w:hint="eastAsia" w:ascii="宋体" w:hAnsi="宋体" w:eastAsia="宋体" w:cs="宋体"/>
          <w:color w:val="auto"/>
          <w:sz w:val="24"/>
          <w:szCs w:val="24"/>
          <w:highlight w:val="none"/>
        </w:rPr>
      </w:pPr>
    </w:p>
    <w:p w14:paraId="4D8D0ACB">
      <w:pPr>
        <w:spacing w:line="360" w:lineRule="auto"/>
        <w:ind w:firstLine="1200" w:firstLineChars="500"/>
        <w:rPr>
          <w:rFonts w:hint="eastAsia" w:ascii="宋体" w:hAnsi="宋体" w:eastAsia="宋体" w:cs="宋体"/>
          <w:color w:val="auto"/>
          <w:sz w:val="24"/>
          <w:szCs w:val="24"/>
          <w:highlight w:val="none"/>
        </w:rPr>
      </w:pPr>
    </w:p>
    <w:p w14:paraId="4A2918D4">
      <w:pPr>
        <w:spacing w:line="360" w:lineRule="auto"/>
        <w:ind w:firstLine="1200" w:firstLineChars="5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专业负责人签字：               院长签字：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D5DCB9-E621-44DE-BBFE-3FF59B1349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D95331-5F01-4B96-889C-AB81167D866A}"/>
  </w:font>
  <w:font w:name="仿宋">
    <w:panose1 w:val="02010609060101010101"/>
    <w:charset w:val="86"/>
    <w:family w:val="modern"/>
    <w:pitch w:val="default"/>
    <w:sig w:usb0="800002BF" w:usb1="38CF7CFA" w:usb2="00000016" w:usb3="00000000" w:csb0="00040001" w:csb1="00000000"/>
    <w:embedRegular r:id="rId3" w:fontKey="{15EB6C06-FC8E-4AE5-A803-153E71572F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7A0B">
    <w:pPr>
      <w:spacing w:line="183" w:lineRule="auto"/>
      <w:ind w:left="654"/>
      <w:rPr>
        <w:rFonts w:hint="eastAsia"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7CF51">
                          <w:pPr>
                            <w:pStyle w:val="6"/>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25</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0B7CF51">
                    <w:pPr>
                      <w:pStyle w:val="6"/>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25</w:t>
                    </w:r>
                    <w:r>
                      <w:rPr>
                        <w:rFonts w:hint="eastAsia" w:eastAsia="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AFD2D"/>
    <w:multiLevelType w:val="singleLevel"/>
    <w:tmpl w:val="8DCAFD2D"/>
    <w:lvl w:ilvl="0" w:tentative="0">
      <w:start w:val="3"/>
      <w:numFmt w:val="chineseCounting"/>
      <w:suff w:val="nothing"/>
      <w:lvlText w:val="（%1）"/>
      <w:lvlJc w:val="left"/>
      <w:rPr>
        <w:rFonts w:hint="eastAsia"/>
      </w:rPr>
    </w:lvl>
  </w:abstractNum>
  <w:abstractNum w:abstractNumId="1">
    <w:nsid w:val="6B0C232B"/>
    <w:multiLevelType w:val="singleLevel"/>
    <w:tmpl w:val="6B0C232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ZGZmZTExZTFiMDJkZGY2ZjZlNTFiNWMxMzVlODgifQ=="/>
  </w:docVars>
  <w:rsids>
    <w:rsidRoot w:val="68247F60"/>
    <w:rsid w:val="003D6E03"/>
    <w:rsid w:val="00680E1B"/>
    <w:rsid w:val="00761F10"/>
    <w:rsid w:val="007C1B96"/>
    <w:rsid w:val="00843B1F"/>
    <w:rsid w:val="0097603C"/>
    <w:rsid w:val="009936A9"/>
    <w:rsid w:val="00A30596"/>
    <w:rsid w:val="00A522F7"/>
    <w:rsid w:val="00AE6308"/>
    <w:rsid w:val="00B022A7"/>
    <w:rsid w:val="00B46681"/>
    <w:rsid w:val="00B8491E"/>
    <w:rsid w:val="00BA63A2"/>
    <w:rsid w:val="00D074CA"/>
    <w:rsid w:val="00DD6A70"/>
    <w:rsid w:val="00E22EB9"/>
    <w:rsid w:val="00EC7C3E"/>
    <w:rsid w:val="01355D53"/>
    <w:rsid w:val="014B08FF"/>
    <w:rsid w:val="01884694"/>
    <w:rsid w:val="01902D1C"/>
    <w:rsid w:val="020F6097"/>
    <w:rsid w:val="02477CD7"/>
    <w:rsid w:val="02693733"/>
    <w:rsid w:val="027D75E7"/>
    <w:rsid w:val="032554EC"/>
    <w:rsid w:val="032D650E"/>
    <w:rsid w:val="03747A3A"/>
    <w:rsid w:val="03B10EED"/>
    <w:rsid w:val="03D00D15"/>
    <w:rsid w:val="03D31C0A"/>
    <w:rsid w:val="053C0C8A"/>
    <w:rsid w:val="055A4364"/>
    <w:rsid w:val="05622CE3"/>
    <w:rsid w:val="058C7E64"/>
    <w:rsid w:val="05AB5E10"/>
    <w:rsid w:val="062B0EAC"/>
    <w:rsid w:val="06670810"/>
    <w:rsid w:val="072B545A"/>
    <w:rsid w:val="07886409"/>
    <w:rsid w:val="08410120"/>
    <w:rsid w:val="08C90A87"/>
    <w:rsid w:val="09004B8C"/>
    <w:rsid w:val="097C6EF7"/>
    <w:rsid w:val="09811362"/>
    <w:rsid w:val="09B94900"/>
    <w:rsid w:val="0A1D552E"/>
    <w:rsid w:val="0A9F4A49"/>
    <w:rsid w:val="0AF142C5"/>
    <w:rsid w:val="0B220922"/>
    <w:rsid w:val="0B3D575C"/>
    <w:rsid w:val="0BCE3003"/>
    <w:rsid w:val="0C4F5747"/>
    <w:rsid w:val="0C7156BE"/>
    <w:rsid w:val="0C931AD8"/>
    <w:rsid w:val="0CCC323C"/>
    <w:rsid w:val="0D0D16D9"/>
    <w:rsid w:val="0DB4420C"/>
    <w:rsid w:val="0DE53657"/>
    <w:rsid w:val="0E083E00"/>
    <w:rsid w:val="0E3015A8"/>
    <w:rsid w:val="0E4D2963"/>
    <w:rsid w:val="0EE037F8"/>
    <w:rsid w:val="0F5341AC"/>
    <w:rsid w:val="0FB32491"/>
    <w:rsid w:val="0FFA5B4F"/>
    <w:rsid w:val="10317B94"/>
    <w:rsid w:val="11716160"/>
    <w:rsid w:val="11C844B9"/>
    <w:rsid w:val="1285485C"/>
    <w:rsid w:val="12A17C6A"/>
    <w:rsid w:val="13767A87"/>
    <w:rsid w:val="137A3DCD"/>
    <w:rsid w:val="140619FF"/>
    <w:rsid w:val="14B309BD"/>
    <w:rsid w:val="14BA7E1E"/>
    <w:rsid w:val="14BD21B6"/>
    <w:rsid w:val="152D627D"/>
    <w:rsid w:val="15FF1F8C"/>
    <w:rsid w:val="16104199"/>
    <w:rsid w:val="16A843D2"/>
    <w:rsid w:val="16FC1321"/>
    <w:rsid w:val="170D692B"/>
    <w:rsid w:val="17452AE4"/>
    <w:rsid w:val="17F67DDA"/>
    <w:rsid w:val="187D363C"/>
    <w:rsid w:val="188B7B07"/>
    <w:rsid w:val="189310B2"/>
    <w:rsid w:val="19704F4F"/>
    <w:rsid w:val="19E32408"/>
    <w:rsid w:val="1A1832D2"/>
    <w:rsid w:val="1A2E1466"/>
    <w:rsid w:val="1A5C710D"/>
    <w:rsid w:val="1B136315"/>
    <w:rsid w:val="1B5F791D"/>
    <w:rsid w:val="1B8F437C"/>
    <w:rsid w:val="1C6002F6"/>
    <w:rsid w:val="1C9D1276"/>
    <w:rsid w:val="1CCA5E18"/>
    <w:rsid w:val="1D2B0B20"/>
    <w:rsid w:val="1D5C2543"/>
    <w:rsid w:val="1D790145"/>
    <w:rsid w:val="1D8F2D3D"/>
    <w:rsid w:val="1DEB7F09"/>
    <w:rsid w:val="1DF63C75"/>
    <w:rsid w:val="1E947996"/>
    <w:rsid w:val="1EFA5A63"/>
    <w:rsid w:val="1F176598"/>
    <w:rsid w:val="1F1C0F96"/>
    <w:rsid w:val="1F5C21FD"/>
    <w:rsid w:val="1F902E99"/>
    <w:rsid w:val="205630F0"/>
    <w:rsid w:val="208714FC"/>
    <w:rsid w:val="20884365"/>
    <w:rsid w:val="20F32B7F"/>
    <w:rsid w:val="20F43820"/>
    <w:rsid w:val="20F9026B"/>
    <w:rsid w:val="21472476"/>
    <w:rsid w:val="21A1039B"/>
    <w:rsid w:val="21FF0C75"/>
    <w:rsid w:val="22463ED4"/>
    <w:rsid w:val="2303547D"/>
    <w:rsid w:val="235A2E3C"/>
    <w:rsid w:val="238C79C7"/>
    <w:rsid w:val="239304CA"/>
    <w:rsid w:val="23B30E35"/>
    <w:rsid w:val="2561056D"/>
    <w:rsid w:val="25801BF8"/>
    <w:rsid w:val="25A95A70"/>
    <w:rsid w:val="26091653"/>
    <w:rsid w:val="265754CC"/>
    <w:rsid w:val="267A740D"/>
    <w:rsid w:val="2695349D"/>
    <w:rsid w:val="26B210E6"/>
    <w:rsid w:val="26E50D2A"/>
    <w:rsid w:val="2727376E"/>
    <w:rsid w:val="278247CB"/>
    <w:rsid w:val="27C750DF"/>
    <w:rsid w:val="28365131"/>
    <w:rsid w:val="285D2B42"/>
    <w:rsid w:val="28863142"/>
    <w:rsid w:val="294532EF"/>
    <w:rsid w:val="29627638"/>
    <w:rsid w:val="299E0477"/>
    <w:rsid w:val="2B0F45C8"/>
    <w:rsid w:val="2B635902"/>
    <w:rsid w:val="2CC80ED2"/>
    <w:rsid w:val="2CF477B6"/>
    <w:rsid w:val="2D5332B9"/>
    <w:rsid w:val="2D61157B"/>
    <w:rsid w:val="2DA67954"/>
    <w:rsid w:val="2EA072BA"/>
    <w:rsid w:val="2FBB63E9"/>
    <w:rsid w:val="2FE51464"/>
    <w:rsid w:val="30F2169A"/>
    <w:rsid w:val="3133499C"/>
    <w:rsid w:val="31664A05"/>
    <w:rsid w:val="31AA0C0A"/>
    <w:rsid w:val="327A2C6E"/>
    <w:rsid w:val="3293062C"/>
    <w:rsid w:val="32D00925"/>
    <w:rsid w:val="32F30897"/>
    <w:rsid w:val="3326522A"/>
    <w:rsid w:val="33284D93"/>
    <w:rsid w:val="337E2F74"/>
    <w:rsid w:val="34C7504F"/>
    <w:rsid w:val="35125BC0"/>
    <w:rsid w:val="366F23BE"/>
    <w:rsid w:val="36A03501"/>
    <w:rsid w:val="371A3C18"/>
    <w:rsid w:val="37D074E9"/>
    <w:rsid w:val="3851553B"/>
    <w:rsid w:val="38B20DFA"/>
    <w:rsid w:val="38F17A02"/>
    <w:rsid w:val="39186D3D"/>
    <w:rsid w:val="39370A92"/>
    <w:rsid w:val="3958538C"/>
    <w:rsid w:val="3A2636DC"/>
    <w:rsid w:val="3A277073"/>
    <w:rsid w:val="3ABB46D0"/>
    <w:rsid w:val="3AD60997"/>
    <w:rsid w:val="3ADA2855"/>
    <w:rsid w:val="3B1479D8"/>
    <w:rsid w:val="3B2A1E07"/>
    <w:rsid w:val="3B2A6439"/>
    <w:rsid w:val="3B5227C7"/>
    <w:rsid w:val="3C534ADD"/>
    <w:rsid w:val="3C687FDC"/>
    <w:rsid w:val="3C8F3384"/>
    <w:rsid w:val="3C9D7253"/>
    <w:rsid w:val="3CFB0E50"/>
    <w:rsid w:val="3D94095C"/>
    <w:rsid w:val="3DBF29D9"/>
    <w:rsid w:val="3E1C72D0"/>
    <w:rsid w:val="3E8135D7"/>
    <w:rsid w:val="3EBF7B13"/>
    <w:rsid w:val="3EC009AE"/>
    <w:rsid w:val="3F444038"/>
    <w:rsid w:val="3F516B05"/>
    <w:rsid w:val="3F542A99"/>
    <w:rsid w:val="3F823162"/>
    <w:rsid w:val="40923879"/>
    <w:rsid w:val="40BC08F6"/>
    <w:rsid w:val="40ED3B13"/>
    <w:rsid w:val="413466DE"/>
    <w:rsid w:val="41792E05"/>
    <w:rsid w:val="4202058A"/>
    <w:rsid w:val="433944CF"/>
    <w:rsid w:val="438C3C50"/>
    <w:rsid w:val="4474739F"/>
    <w:rsid w:val="449863C5"/>
    <w:rsid w:val="44E81CBA"/>
    <w:rsid w:val="45352A25"/>
    <w:rsid w:val="45651F44"/>
    <w:rsid w:val="458115B6"/>
    <w:rsid w:val="45B1654F"/>
    <w:rsid w:val="45C57388"/>
    <w:rsid w:val="45F145F1"/>
    <w:rsid w:val="460C5A7B"/>
    <w:rsid w:val="46672CBC"/>
    <w:rsid w:val="467D0B27"/>
    <w:rsid w:val="48335C8C"/>
    <w:rsid w:val="48475F2E"/>
    <w:rsid w:val="48F23956"/>
    <w:rsid w:val="49B20AE8"/>
    <w:rsid w:val="49D46CB0"/>
    <w:rsid w:val="4A2327AE"/>
    <w:rsid w:val="4A247CA0"/>
    <w:rsid w:val="4A914BA1"/>
    <w:rsid w:val="4ABE0CD0"/>
    <w:rsid w:val="4AE77EDD"/>
    <w:rsid w:val="4AFD6112"/>
    <w:rsid w:val="4B2368B7"/>
    <w:rsid w:val="4B2C5164"/>
    <w:rsid w:val="4B5D2C01"/>
    <w:rsid w:val="4B920F18"/>
    <w:rsid w:val="4BB2234D"/>
    <w:rsid w:val="4BB903E1"/>
    <w:rsid w:val="4BEB0A1B"/>
    <w:rsid w:val="4C854292"/>
    <w:rsid w:val="4CD80866"/>
    <w:rsid w:val="4D2E66D8"/>
    <w:rsid w:val="4D595936"/>
    <w:rsid w:val="4D664CE9"/>
    <w:rsid w:val="4E4A5793"/>
    <w:rsid w:val="4EA366B4"/>
    <w:rsid w:val="4EE5084A"/>
    <w:rsid w:val="4F8D7309"/>
    <w:rsid w:val="50F644C2"/>
    <w:rsid w:val="50F86CD4"/>
    <w:rsid w:val="50F934A0"/>
    <w:rsid w:val="51FF1410"/>
    <w:rsid w:val="529E42FF"/>
    <w:rsid w:val="5393482C"/>
    <w:rsid w:val="539A4AC7"/>
    <w:rsid w:val="546F5F80"/>
    <w:rsid w:val="54961DE2"/>
    <w:rsid w:val="54FC530D"/>
    <w:rsid w:val="55216B22"/>
    <w:rsid w:val="55AB4129"/>
    <w:rsid w:val="55AB5D02"/>
    <w:rsid w:val="55AE107A"/>
    <w:rsid w:val="55AF1B1C"/>
    <w:rsid w:val="55C63691"/>
    <w:rsid w:val="55C93441"/>
    <w:rsid w:val="565B7E69"/>
    <w:rsid w:val="56A1421F"/>
    <w:rsid w:val="56C1680E"/>
    <w:rsid w:val="57DA7E99"/>
    <w:rsid w:val="57F112D5"/>
    <w:rsid w:val="57FB365A"/>
    <w:rsid w:val="5807292A"/>
    <w:rsid w:val="581F559B"/>
    <w:rsid w:val="585F1E3B"/>
    <w:rsid w:val="58767627"/>
    <w:rsid w:val="587868EA"/>
    <w:rsid w:val="588875E4"/>
    <w:rsid w:val="58A61B00"/>
    <w:rsid w:val="58E46DBA"/>
    <w:rsid w:val="597D7BB8"/>
    <w:rsid w:val="59FE2597"/>
    <w:rsid w:val="5A3572F7"/>
    <w:rsid w:val="5A56486A"/>
    <w:rsid w:val="5A8E3D95"/>
    <w:rsid w:val="5A9F3B06"/>
    <w:rsid w:val="5AB126F6"/>
    <w:rsid w:val="5AE900E2"/>
    <w:rsid w:val="5B6D47C9"/>
    <w:rsid w:val="5BDF53F9"/>
    <w:rsid w:val="5BF16C10"/>
    <w:rsid w:val="5C0D5892"/>
    <w:rsid w:val="5C4D1206"/>
    <w:rsid w:val="5C853E3A"/>
    <w:rsid w:val="5D472314"/>
    <w:rsid w:val="5D7C523D"/>
    <w:rsid w:val="5DC12874"/>
    <w:rsid w:val="5DE828D3"/>
    <w:rsid w:val="5E667DA7"/>
    <w:rsid w:val="5E87020C"/>
    <w:rsid w:val="60960A85"/>
    <w:rsid w:val="60CE295A"/>
    <w:rsid w:val="616A33DD"/>
    <w:rsid w:val="62AD3250"/>
    <w:rsid w:val="6328459B"/>
    <w:rsid w:val="635969A4"/>
    <w:rsid w:val="638B180B"/>
    <w:rsid w:val="6468654B"/>
    <w:rsid w:val="6472739A"/>
    <w:rsid w:val="64E75445"/>
    <w:rsid w:val="65653FF7"/>
    <w:rsid w:val="65C40161"/>
    <w:rsid w:val="665045F5"/>
    <w:rsid w:val="667C5132"/>
    <w:rsid w:val="66F97F7F"/>
    <w:rsid w:val="670F0C8F"/>
    <w:rsid w:val="674548F2"/>
    <w:rsid w:val="6786200C"/>
    <w:rsid w:val="67D31EFE"/>
    <w:rsid w:val="67F500C6"/>
    <w:rsid w:val="680C3A83"/>
    <w:rsid w:val="68247F60"/>
    <w:rsid w:val="687E0B9C"/>
    <w:rsid w:val="688479FF"/>
    <w:rsid w:val="68937D94"/>
    <w:rsid w:val="68C078EA"/>
    <w:rsid w:val="6A2261EA"/>
    <w:rsid w:val="6A987763"/>
    <w:rsid w:val="6AB174AC"/>
    <w:rsid w:val="6BFF4A97"/>
    <w:rsid w:val="6C3475D6"/>
    <w:rsid w:val="6C4258A4"/>
    <w:rsid w:val="6C714AE5"/>
    <w:rsid w:val="6C87699C"/>
    <w:rsid w:val="6C8B0FF9"/>
    <w:rsid w:val="6CF51FA2"/>
    <w:rsid w:val="6D673814"/>
    <w:rsid w:val="6D6C5DEC"/>
    <w:rsid w:val="6DAA1617"/>
    <w:rsid w:val="6DAF237F"/>
    <w:rsid w:val="6DBF1A38"/>
    <w:rsid w:val="6DFD7CD4"/>
    <w:rsid w:val="6E2720DF"/>
    <w:rsid w:val="6E8F6D71"/>
    <w:rsid w:val="6EDF3477"/>
    <w:rsid w:val="6F186CC1"/>
    <w:rsid w:val="6F355EFD"/>
    <w:rsid w:val="6F384660"/>
    <w:rsid w:val="6F3C0ECF"/>
    <w:rsid w:val="6F3F60CB"/>
    <w:rsid w:val="6F8A031E"/>
    <w:rsid w:val="700E7CBA"/>
    <w:rsid w:val="70473489"/>
    <w:rsid w:val="707F58E5"/>
    <w:rsid w:val="70CB04E6"/>
    <w:rsid w:val="715F110D"/>
    <w:rsid w:val="71AC5D09"/>
    <w:rsid w:val="71F3606C"/>
    <w:rsid w:val="722D55EB"/>
    <w:rsid w:val="723A0553"/>
    <w:rsid w:val="72457E9C"/>
    <w:rsid w:val="72486E3D"/>
    <w:rsid w:val="72CF33B3"/>
    <w:rsid w:val="72F27729"/>
    <w:rsid w:val="73AF5389"/>
    <w:rsid w:val="73DB3004"/>
    <w:rsid w:val="749B6A9F"/>
    <w:rsid w:val="74C03625"/>
    <w:rsid w:val="75C12BF5"/>
    <w:rsid w:val="76067F4A"/>
    <w:rsid w:val="762027B2"/>
    <w:rsid w:val="763B75EC"/>
    <w:rsid w:val="773F4B2C"/>
    <w:rsid w:val="775F79DB"/>
    <w:rsid w:val="78195E2D"/>
    <w:rsid w:val="78443B69"/>
    <w:rsid w:val="7848419B"/>
    <w:rsid w:val="78F41CD4"/>
    <w:rsid w:val="79B74232"/>
    <w:rsid w:val="7A24483B"/>
    <w:rsid w:val="7A6A032C"/>
    <w:rsid w:val="7AC73B44"/>
    <w:rsid w:val="7B825CBD"/>
    <w:rsid w:val="7BBB4D2B"/>
    <w:rsid w:val="7C827143"/>
    <w:rsid w:val="7C99506C"/>
    <w:rsid w:val="7CA35833"/>
    <w:rsid w:val="7CBE0F77"/>
    <w:rsid w:val="7CD9190C"/>
    <w:rsid w:val="7CD97B5E"/>
    <w:rsid w:val="7D137B18"/>
    <w:rsid w:val="7D4417E2"/>
    <w:rsid w:val="7E0C70D4"/>
    <w:rsid w:val="7EC04CA8"/>
    <w:rsid w:val="7F4A08A0"/>
    <w:rsid w:val="7F7D1743"/>
    <w:rsid w:val="7FD9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9"/>
    <w:pPr>
      <w:spacing w:beforeLines="50"/>
      <w:ind w:firstLine="560"/>
      <w:outlineLvl w:val="0"/>
    </w:pPr>
    <w:rPr>
      <w:rFonts w:ascii="黑体" w:hAnsi="黑体"/>
      <w:b/>
      <w:sz w:val="28"/>
    </w:rPr>
  </w:style>
  <w:style w:type="paragraph" w:styleId="3">
    <w:name w:val="heading 2"/>
    <w:basedOn w:val="2"/>
    <w:next w:val="1"/>
    <w:autoRedefine/>
    <w:unhideWhenUsed/>
    <w:qFormat/>
    <w:uiPriority w:val="9"/>
    <w:pPr>
      <w:spacing w:beforeLines="0"/>
      <w:ind w:firstLine="480"/>
      <w:outlineLvl w:val="1"/>
    </w:pPr>
    <w:rPr>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qFormat/>
    <w:uiPriority w:val="0"/>
    <w:pPr>
      <w:kinsoku w:val="0"/>
      <w:autoSpaceDE w:val="0"/>
      <w:autoSpaceDN w:val="0"/>
      <w:adjustRightInd w:val="0"/>
      <w:snapToGrid w:val="0"/>
      <w:spacing w:line="360" w:lineRule="auto"/>
      <w:ind w:firstLine="800" w:firstLineChars="200"/>
      <w:jc w:val="both"/>
      <w:textAlignment w:val="baseline"/>
    </w:pPr>
    <w:rPr>
      <w:rFonts w:ascii="宋体" w:hAnsi="宋体" w:eastAsia="宋体" w:cs="宋体"/>
      <w:snapToGrid w:val="0"/>
      <w:color w:val="000000"/>
      <w:kern w:val="0"/>
      <w:sz w:val="24"/>
      <w:szCs w:val="24"/>
      <w:lang w:val="en-US" w:eastAsia="en-US" w:bidi="ar-SA"/>
    </w:rPr>
  </w:style>
  <w:style w:type="paragraph" w:styleId="6">
    <w:name w:val="footer"/>
    <w:basedOn w:val="1"/>
    <w:autoRedefine/>
    <w:qFormat/>
    <w:uiPriority w:val="0"/>
    <w:pPr>
      <w:tabs>
        <w:tab w:val="center" w:pos="4153"/>
        <w:tab w:val="right" w:pos="8306"/>
      </w:tabs>
    </w:pPr>
    <w:rPr>
      <w:sz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表格内容（粗）"/>
    <w:basedOn w:val="12"/>
    <w:autoRedefine/>
    <w:qFormat/>
    <w:uiPriority w:val="0"/>
    <w:rPr>
      <w:b/>
    </w:rPr>
  </w:style>
  <w:style w:type="paragraph" w:customStyle="1" w:styleId="12">
    <w:name w:val="表格内容"/>
    <w:basedOn w:val="1"/>
    <w:autoRedefine/>
    <w:qFormat/>
    <w:uiPriority w:val="0"/>
    <w:pPr>
      <w:spacing w:line="252" w:lineRule="auto"/>
      <w:jc w:val="center"/>
    </w:pPr>
  </w:style>
  <w:style w:type="paragraph" w:customStyle="1" w:styleId="13">
    <w:name w:val="课程"/>
    <w:basedOn w:val="14"/>
    <w:autoRedefine/>
    <w:qFormat/>
    <w:uiPriority w:val="0"/>
    <w:pPr>
      <w:jc w:val="left"/>
    </w:pPr>
    <w:rPr>
      <w:b w:val="0"/>
    </w:rPr>
  </w:style>
  <w:style w:type="paragraph" w:customStyle="1" w:styleId="14">
    <w:name w:val="表格内容强调"/>
    <w:basedOn w:val="12"/>
    <w:autoRedefine/>
    <w:qFormat/>
    <w:uiPriority w:val="0"/>
    <w:rPr>
      <w:b/>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5015</Words>
  <Characters>5749</Characters>
  <Lines>35</Lines>
  <Paragraphs>9</Paragraphs>
  <TotalTime>1</TotalTime>
  <ScaleCrop>false</ScaleCrop>
  <LinksUpToDate>false</LinksUpToDate>
  <CharactersWithSpaces>5817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2023-04-15T14:48:00Z</dcterms:created>
  <dc:creator>Administrator</dc:creator>
  <cp:lastModifiedBy>白日梦想家</cp:lastModifiedBy>
  <cp:lastPrinted>2025-06-11T08:56:00Z</cp:lastPrinted>
  <dcterms:modified xsi:type="dcterms:W3CDTF">2026-03-19T01:02:33Z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F5190FC1218A4A9BA888558DBE2408FA_13</vt:lpwstr>
  </property>
  <property fmtid="{D5CDD505-2E9C-101B-9397-08002B2CF9AE}" pid="4" name="KSOTemplateDocerSaveRecord">
    <vt:lpwstr>eyJoZGlkIjoiZmFkNzFhNmE5MzI5MDlhMWRmMDIyZjY4MDVkMDFkYzUiLCJ1c2VySWQiOiIzMDc4NjcxMTgifQ==</vt:lpwstr>
  </property>
</Properties>
</file>