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860C" w14:textId="77777777" w:rsidR="00DD3FAA" w:rsidRDefault="00DD3FAA">
      <w:pPr>
        <w:pStyle w:val="a3"/>
        <w:rPr>
          <w:rFonts w:ascii="PMingLiU" w:hint="eastAsia"/>
          <w:sz w:val="20"/>
        </w:rPr>
      </w:pPr>
    </w:p>
    <w:p w14:paraId="7CDC3B95" w14:textId="77777777" w:rsidR="00DD3FAA" w:rsidRDefault="00DD3FAA">
      <w:pPr>
        <w:pStyle w:val="a3"/>
        <w:rPr>
          <w:rFonts w:ascii="PMingLiU" w:hint="eastAsia"/>
          <w:sz w:val="20"/>
          <w:lang w:eastAsia="zh-CN"/>
        </w:rPr>
      </w:pPr>
    </w:p>
    <w:p w14:paraId="27E6B4AF" w14:textId="77777777" w:rsidR="00DD3FAA" w:rsidRDefault="00DD3FAA">
      <w:pPr>
        <w:pStyle w:val="a3"/>
        <w:rPr>
          <w:rFonts w:ascii="PMingLiU" w:hint="eastAsia"/>
          <w:sz w:val="20"/>
          <w:lang w:eastAsia="zh-CN"/>
        </w:rPr>
      </w:pPr>
    </w:p>
    <w:p w14:paraId="58AE6EDF" w14:textId="77777777" w:rsidR="00DD3FAA" w:rsidRDefault="00DD3FAA">
      <w:pPr>
        <w:pStyle w:val="a3"/>
        <w:rPr>
          <w:rFonts w:ascii="PMingLiU" w:hint="eastAsia"/>
          <w:sz w:val="20"/>
          <w:lang w:eastAsia="zh-CN"/>
        </w:rPr>
      </w:pPr>
    </w:p>
    <w:p w14:paraId="36E03DEC" w14:textId="77777777" w:rsidR="00DD3FAA" w:rsidRDefault="00DD3FAA">
      <w:pPr>
        <w:pStyle w:val="a3"/>
        <w:spacing w:before="9"/>
        <w:rPr>
          <w:rFonts w:ascii="PMingLiU" w:hint="eastAsia"/>
          <w:sz w:val="17"/>
          <w:lang w:eastAsia="zh-CN"/>
        </w:rPr>
      </w:pPr>
    </w:p>
    <w:p w14:paraId="53B46990" w14:textId="77777777" w:rsidR="00DD3FAA" w:rsidRDefault="00000000">
      <w:pPr>
        <w:pStyle w:val="a3"/>
        <w:spacing w:before="65"/>
        <w:ind w:left="1416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 xml:space="preserve">附件 </w:t>
      </w:r>
      <w:r>
        <w:rPr>
          <w:rFonts w:ascii="Times New Roman" w:eastAsia="Times New Roman"/>
          <w:lang w:eastAsia="zh-CN"/>
        </w:rPr>
        <w:t>2</w:t>
      </w:r>
    </w:p>
    <w:p w14:paraId="4B42A98E" w14:textId="77777777" w:rsidR="00DD3FAA" w:rsidRDefault="00DD3FAA">
      <w:pPr>
        <w:pStyle w:val="a3"/>
        <w:spacing w:before="10"/>
        <w:rPr>
          <w:rFonts w:ascii="Times New Roman" w:hint="eastAsia"/>
          <w:sz w:val="29"/>
          <w:lang w:eastAsia="zh-CN"/>
        </w:rPr>
      </w:pPr>
    </w:p>
    <w:p w14:paraId="576F8A2C" w14:textId="7B210F09" w:rsidR="00DD3FAA" w:rsidRDefault="00000000">
      <w:pPr>
        <w:pStyle w:val="1"/>
        <w:spacing w:line="264" w:lineRule="auto"/>
        <w:ind w:left="6537" w:right="2788" w:hanging="4431"/>
        <w:rPr>
          <w:rFonts w:hint="eastAsia"/>
          <w:lang w:eastAsia="zh-CN"/>
        </w:rPr>
      </w:pPr>
      <w:r>
        <w:rPr>
          <w:rFonts w:ascii="Times New Roman" w:eastAsia="Times New Roman" w:hAnsi="Times New Roman"/>
          <w:color w:val="1F1F1F"/>
          <w:lang w:eastAsia="zh-CN"/>
        </w:rPr>
        <w:t xml:space="preserve">2025 </w:t>
      </w:r>
      <w:r>
        <w:rPr>
          <w:color w:val="1F1F1F"/>
          <w:lang w:eastAsia="zh-CN"/>
        </w:rPr>
        <w:t>年大学生预防艾滋病同伴教育</w:t>
      </w:r>
      <w:r>
        <w:rPr>
          <w:rFonts w:ascii="Times New Roman" w:eastAsia="Times New Roman" w:hAnsi="Times New Roman"/>
          <w:color w:val="1F1F1F"/>
          <w:lang w:eastAsia="zh-CN"/>
        </w:rPr>
        <w:t>“</w:t>
      </w:r>
      <w:r>
        <w:rPr>
          <w:color w:val="1F1F1F"/>
          <w:lang w:eastAsia="zh-CN"/>
        </w:rPr>
        <w:t>魅力讲师</w:t>
      </w:r>
      <w:r>
        <w:rPr>
          <w:rFonts w:ascii="Times New Roman" w:eastAsia="Times New Roman" w:hAnsi="Times New Roman"/>
          <w:color w:val="1F1F1F"/>
          <w:lang w:eastAsia="zh-CN"/>
        </w:rPr>
        <w:t xml:space="preserve">” </w:t>
      </w:r>
      <w:r>
        <w:rPr>
          <w:color w:val="1F1F1F"/>
          <w:lang w:eastAsia="zh-CN"/>
        </w:rPr>
        <w:t>比赛</w:t>
      </w:r>
      <w:r w:rsidR="00395BAC">
        <w:rPr>
          <w:rFonts w:asciiTheme="minorEastAsia" w:eastAsiaTheme="minorEastAsia" w:hAnsiTheme="minorEastAsia" w:hint="eastAsia"/>
          <w:color w:val="1F1F1F"/>
          <w:lang w:eastAsia="zh-CN"/>
        </w:rPr>
        <w:t>推荐</w:t>
      </w:r>
      <w:r>
        <w:rPr>
          <w:color w:val="1F1F1F"/>
          <w:lang w:eastAsia="zh-CN"/>
        </w:rPr>
        <w:t>报名表</w:t>
      </w:r>
    </w:p>
    <w:p w14:paraId="6D148ECD" w14:textId="24362A93" w:rsidR="00DD3FAA" w:rsidRDefault="00000000">
      <w:pPr>
        <w:pStyle w:val="a3"/>
        <w:spacing w:before="117"/>
        <w:ind w:left="1437"/>
        <w:rPr>
          <w:rFonts w:hint="eastAsia"/>
          <w:lang w:eastAsia="zh-CN"/>
        </w:rPr>
      </w:pPr>
      <w:r>
        <w:rPr>
          <w:spacing w:val="-24"/>
          <w:w w:val="99"/>
          <w:lang w:eastAsia="zh-CN"/>
        </w:rPr>
        <w:t>推荐</w:t>
      </w:r>
      <w:r w:rsidR="0012782B">
        <w:rPr>
          <w:rFonts w:hint="eastAsia"/>
          <w:spacing w:val="-24"/>
          <w:w w:val="99"/>
          <w:lang w:eastAsia="zh-CN"/>
        </w:rPr>
        <w:t>学院</w:t>
      </w:r>
      <w:r>
        <w:rPr>
          <w:spacing w:val="-22"/>
          <w:w w:val="99"/>
          <w:lang w:eastAsia="zh-CN"/>
        </w:rPr>
        <w:t>（</w:t>
      </w:r>
      <w:r>
        <w:rPr>
          <w:spacing w:val="-24"/>
          <w:w w:val="99"/>
          <w:lang w:eastAsia="zh-CN"/>
        </w:rPr>
        <w:t>加盖公章</w:t>
      </w:r>
      <w:r>
        <w:rPr>
          <w:spacing w:val="-171"/>
          <w:w w:val="99"/>
          <w:lang w:eastAsia="zh-CN"/>
        </w:rPr>
        <w:t>）</w:t>
      </w:r>
      <w:r>
        <w:rPr>
          <w:w w:val="99"/>
          <w:lang w:eastAsia="zh-CN"/>
        </w:rPr>
        <w:t>：</w:t>
      </w:r>
    </w:p>
    <w:p w14:paraId="48B73FFD" w14:textId="77777777" w:rsidR="00DD3FAA" w:rsidRDefault="00DD3FAA">
      <w:pPr>
        <w:pStyle w:val="a3"/>
        <w:spacing w:before="9"/>
        <w:rPr>
          <w:rFonts w:hint="eastAsia"/>
          <w:sz w:val="8"/>
          <w:lang w:eastAsia="zh-CN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610"/>
        <w:gridCol w:w="1398"/>
        <w:gridCol w:w="1854"/>
        <w:gridCol w:w="1851"/>
        <w:gridCol w:w="1091"/>
        <w:gridCol w:w="1168"/>
        <w:gridCol w:w="927"/>
        <w:gridCol w:w="1484"/>
        <w:gridCol w:w="1119"/>
      </w:tblGrid>
      <w:tr w:rsidR="00DD3FAA" w14:paraId="6D571899" w14:textId="77777777">
        <w:trPr>
          <w:trHeight w:val="835"/>
        </w:trPr>
        <w:tc>
          <w:tcPr>
            <w:tcW w:w="1833" w:type="dxa"/>
          </w:tcPr>
          <w:p w14:paraId="391EADF1" w14:textId="77777777" w:rsidR="00DD3FAA" w:rsidRDefault="00DD3FAA">
            <w:pPr>
              <w:pStyle w:val="TableParagraph"/>
              <w:spacing w:before="7"/>
              <w:rPr>
                <w:rFonts w:hint="eastAsia"/>
                <w:sz w:val="24"/>
                <w:lang w:eastAsia="zh-CN"/>
              </w:rPr>
            </w:pPr>
          </w:p>
          <w:p w14:paraId="6903D901" w14:textId="4C61940B" w:rsidR="00DD3FAA" w:rsidRDefault="00000000">
            <w:pPr>
              <w:pStyle w:val="TableParagraph"/>
              <w:ind w:left="483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 w:rsidR="008762B4">
              <w:rPr>
                <w:rFonts w:hint="eastAsia"/>
                <w:sz w:val="24"/>
                <w:lang w:eastAsia="zh-CN"/>
              </w:rPr>
              <w:t>院</w:t>
            </w:r>
            <w:proofErr w:type="spellStart"/>
            <w:r>
              <w:rPr>
                <w:sz w:val="24"/>
              </w:rPr>
              <w:t>名称</w:t>
            </w:r>
            <w:proofErr w:type="spellEnd"/>
          </w:p>
        </w:tc>
        <w:tc>
          <w:tcPr>
            <w:tcW w:w="1610" w:type="dxa"/>
          </w:tcPr>
          <w:p w14:paraId="53A8EF20" w14:textId="77777777" w:rsidR="00DD3FAA" w:rsidRDefault="00DD3FAA">
            <w:pPr>
              <w:pStyle w:val="TableParagraph"/>
              <w:spacing w:before="7"/>
              <w:rPr>
                <w:rFonts w:hint="eastAsia"/>
                <w:sz w:val="24"/>
              </w:rPr>
            </w:pPr>
          </w:p>
          <w:p w14:paraId="12EA90D2" w14:textId="77777777" w:rsidR="00DD3FAA" w:rsidRDefault="00000000">
            <w:pPr>
              <w:pStyle w:val="TableParagraph"/>
              <w:ind w:left="557" w:right="523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398" w:type="dxa"/>
          </w:tcPr>
          <w:p w14:paraId="4BC274DF" w14:textId="77777777" w:rsidR="00DD3FAA" w:rsidRDefault="00DD3FAA">
            <w:pPr>
              <w:pStyle w:val="TableParagraph"/>
              <w:spacing w:before="7"/>
              <w:rPr>
                <w:rFonts w:hint="eastAsia"/>
                <w:sz w:val="24"/>
              </w:rPr>
            </w:pPr>
          </w:p>
          <w:p w14:paraId="7E0A6BC5" w14:textId="68F94A5B" w:rsidR="00DD3FAA" w:rsidRDefault="00000000">
            <w:pPr>
              <w:pStyle w:val="TableParagraph"/>
              <w:ind w:left="239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1854" w:type="dxa"/>
          </w:tcPr>
          <w:p w14:paraId="70D55FD2" w14:textId="77777777" w:rsidR="00DD3FAA" w:rsidRDefault="00DD3FAA">
            <w:pPr>
              <w:pStyle w:val="TableParagraph"/>
              <w:spacing w:before="7"/>
              <w:rPr>
                <w:rFonts w:hint="eastAsia"/>
                <w:sz w:val="24"/>
              </w:rPr>
            </w:pPr>
          </w:p>
          <w:p w14:paraId="44C9F3D9" w14:textId="77777777" w:rsidR="00DD3FAA" w:rsidRDefault="00000000">
            <w:pPr>
              <w:pStyle w:val="TableParagraph"/>
              <w:ind w:left="278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参赛作品名称</w:t>
            </w:r>
            <w:proofErr w:type="spellEnd"/>
          </w:p>
        </w:tc>
        <w:tc>
          <w:tcPr>
            <w:tcW w:w="1851" w:type="dxa"/>
          </w:tcPr>
          <w:p w14:paraId="129CAFB7" w14:textId="77777777" w:rsidR="00DD3FAA" w:rsidRDefault="00000000">
            <w:pPr>
              <w:pStyle w:val="TableParagraph"/>
              <w:spacing w:before="11" w:line="418" w:lineRule="exact"/>
              <w:ind w:left="493" w:right="382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参赛作品核心内容</w:t>
            </w:r>
            <w:proofErr w:type="spellEnd"/>
          </w:p>
        </w:tc>
        <w:tc>
          <w:tcPr>
            <w:tcW w:w="1091" w:type="dxa"/>
          </w:tcPr>
          <w:p w14:paraId="200DB7D4" w14:textId="77777777" w:rsidR="00DD3FAA" w:rsidRDefault="00000000">
            <w:pPr>
              <w:pStyle w:val="TableParagraph"/>
              <w:spacing w:before="11" w:line="418" w:lineRule="exact"/>
              <w:ind w:left="327" w:right="244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  <w:tc>
          <w:tcPr>
            <w:tcW w:w="1168" w:type="dxa"/>
          </w:tcPr>
          <w:p w14:paraId="49520A45" w14:textId="77777777" w:rsidR="00DD3FAA" w:rsidRDefault="00DD3FAA">
            <w:pPr>
              <w:pStyle w:val="TableParagraph"/>
              <w:spacing w:before="7"/>
              <w:rPr>
                <w:rFonts w:hint="eastAsia"/>
                <w:sz w:val="24"/>
              </w:rPr>
            </w:pPr>
          </w:p>
          <w:p w14:paraId="6B60D321" w14:textId="77777777" w:rsidR="00DD3FAA" w:rsidRDefault="00000000">
            <w:pPr>
              <w:pStyle w:val="TableParagraph"/>
              <w:ind w:left="150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电子邮箱</w:t>
            </w:r>
            <w:proofErr w:type="spellEnd"/>
          </w:p>
        </w:tc>
        <w:tc>
          <w:tcPr>
            <w:tcW w:w="927" w:type="dxa"/>
          </w:tcPr>
          <w:p w14:paraId="7C907F90" w14:textId="77777777" w:rsidR="00DD3FAA" w:rsidRDefault="00DD3FAA">
            <w:pPr>
              <w:pStyle w:val="TableParagraph"/>
              <w:spacing w:before="7"/>
              <w:rPr>
                <w:rFonts w:hint="eastAsia"/>
                <w:sz w:val="24"/>
              </w:rPr>
            </w:pPr>
          </w:p>
          <w:p w14:paraId="4E7AAAC7" w14:textId="77777777" w:rsidR="00DD3FAA" w:rsidRDefault="00000000">
            <w:pPr>
              <w:pStyle w:val="TableParagraph"/>
              <w:ind w:left="139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微信号</w:t>
            </w:r>
            <w:proofErr w:type="spellEnd"/>
          </w:p>
        </w:tc>
        <w:tc>
          <w:tcPr>
            <w:tcW w:w="1484" w:type="dxa"/>
          </w:tcPr>
          <w:p w14:paraId="52F66AAF" w14:textId="77777777" w:rsidR="00DD3FAA" w:rsidRDefault="00000000">
            <w:pPr>
              <w:pStyle w:val="TableParagraph"/>
              <w:spacing w:before="11" w:line="418" w:lineRule="exact"/>
              <w:ind w:left="525" w:right="199" w:hanging="216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指导老师姓名</w:t>
            </w:r>
            <w:proofErr w:type="spellEnd"/>
          </w:p>
        </w:tc>
        <w:tc>
          <w:tcPr>
            <w:tcW w:w="1119" w:type="dxa"/>
          </w:tcPr>
          <w:p w14:paraId="5267A5F9" w14:textId="77777777" w:rsidR="00DD3FAA" w:rsidRDefault="00000000">
            <w:pPr>
              <w:pStyle w:val="TableParagraph"/>
              <w:spacing w:before="11" w:line="418" w:lineRule="exact"/>
              <w:ind w:left="342" w:right="257"/>
              <w:rPr>
                <w:rFonts w:hint="eastAsia"/>
                <w:sz w:val="24"/>
              </w:rPr>
            </w:pPr>
            <w:proofErr w:type="spellStart"/>
            <w:r>
              <w:rPr>
                <w:sz w:val="24"/>
              </w:rPr>
              <w:t>联系电话</w:t>
            </w:r>
            <w:proofErr w:type="spellEnd"/>
          </w:p>
        </w:tc>
      </w:tr>
      <w:tr w:rsidR="00DD3FAA" w14:paraId="4DCAD2DD" w14:textId="77777777">
        <w:trPr>
          <w:trHeight w:val="724"/>
        </w:trPr>
        <w:tc>
          <w:tcPr>
            <w:tcW w:w="1833" w:type="dxa"/>
          </w:tcPr>
          <w:p w14:paraId="415788F0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610" w:type="dxa"/>
          </w:tcPr>
          <w:p w14:paraId="562D33A1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398" w:type="dxa"/>
          </w:tcPr>
          <w:p w14:paraId="1F229C87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854" w:type="dxa"/>
          </w:tcPr>
          <w:p w14:paraId="0DDBB63F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851" w:type="dxa"/>
          </w:tcPr>
          <w:p w14:paraId="40EB4223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091" w:type="dxa"/>
          </w:tcPr>
          <w:p w14:paraId="1C551BD9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168" w:type="dxa"/>
          </w:tcPr>
          <w:p w14:paraId="081A133A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927" w:type="dxa"/>
          </w:tcPr>
          <w:p w14:paraId="6B603ECE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484" w:type="dxa"/>
          </w:tcPr>
          <w:p w14:paraId="66566184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119" w:type="dxa"/>
          </w:tcPr>
          <w:p w14:paraId="1AE7E863" w14:textId="77777777" w:rsidR="00DD3FAA" w:rsidRDefault="00DD3FAA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</w:tbl>
    <w:p w14:paraId="79084B43" w14:textId="5E07E703" w:rsidR="00DD3FAA" w:rsidRDefault="00000000">
      <w:pPr>
        <w:tabs>
          <w:tab w:val="left" w:pos="8126"/>
        </w:tabs>
        <w:spacing w:before="239"/>
        <w:ind w:left="1437"/>
        <w:rPr>
          <w:rFonts w:hint="eastAsia"/>
          <w:sz w:val="28"/>
          <w:lang w:eastAsia="zh-CN"/>
        </w:rPr>
      </w:pPr>
      <w:r>
        <w:rPr>
          <w:spacing w:val="-25"/>
          <w:sz w:val="28"/>
          <w:lang w:eastAsia="zh-CN"/>
        </w:rPr>
        <w:t>推</w:t>
      </w:r>
      <w:r>
        <w:rPr>
          <w:spacing w:val="-27"/>
          <w:sz w:val="28"/>
          <w:lang w:eastAsia="zh-CN"/>
        </w:rPr>
        <w:t>荐</w:t>
      </w:r>
      <w:r w:rsidR="008762B4">
        <w:rPr>
          <w:rFonts w:hint="eastAsia"/>
          <w:spacing w:val="-25"/>
          <w:sz w:val="28"/>
          <w:lang w:eastAsia="zh-CN"/>
        </w:rPr>
        <w:t>学院</w:t>
      </w:r>
      <w:r>
        <w:rPr>
          <w:spacing w:val="-27"/>
          <w:sz w:val="28"/>
          <w:lang w:eastAsia="zh-CN"/>
        </w:rPr>
        <w:t>联</w:t>
      </w:r>
      <w:r>
        <w:rPr>
          <w:spacing w:val="-25"/>
          <w:sz w:val="28"/>
          <w:lang w:eastAsia="zh-CN"/>
        </w:rPr>
        <w:t>系人</w:t>
      </w:r>
      <w:r w:rsidR="008762B4">
        <w:rPr>
          <w:rFonts w:hint="eastAsia"/>
          <w:spacing w:val="-25"/>
          <w:sz w:val="28"/>
          <w:lang w:eastAsia="zh-CN"/>
        </w:rPr>
        <w:t>（辅导员）</w:t>
      </w:r>
      <w:r>
        <w:rPr>
          <w:sz w:val="28"/>
          <w:lang w:eastAsia="zh-CN"/>
        </w:rPr>
        <w:t>：</w:t>
      </w:r>
      <w:r>
        <w:rPr>
          <w:sz w:val="28"/>
          <w:lang w:eastAsia="zh-CN"/>
        </w:rPr>
        <w:tab/>
      </w:r>
      <w:r>
        <w:rPr>
          <w:spacing w:val="-25"/>
          <w:sz w:val="28"/>
          <w:lang w:eastAsia="zh-CN"/>
        </w:rPr>
        <w:t>联</w:t>
      </w:r>
      <w:r>
        <w:rPr>
          <w:spacing w:val="-27"/>
          <w:sz w:val="28"/>
          <w:lang w:eastAsia="zh-CN"/>
        </w:rPr>
        <w:t>系</w:t>
      </w:r>
      <w:r>
        <w:rPr>
          <w:spacing w:val="-25"/>
          <w:sz w:val="28"/>
          <w:lang w:eastAsia="zh-CN"/>
        </w:rPr>
        <w:t>电话</w:t>
      </w:r>
      <w:r>
        <w:rPr>
          <w:sz w:val="28"/>
          <w:lang w:eastAsia="zh-CN"/>
        </w:rPr>
        <w:t>：</w:t>
      </w:r>
    </w:p>
    <w:sectPr w:rsidR="00DD3FAA" w:rsidSect="00FF12ED">
      <w:footerReference w:type="even" r:id="rId8"/>
      <w:pgSz w:w="16840" w:h="11910" w:orient="landscape"/>
      <w:pgMar w:top="0" w:right="0" w:bottom="1760" w:left="0" w:header="0" w:footer="1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8978" w14:textId="77777777" w:rsidR="0073651A" w:rsidRDefault="0073651A">
      <w:pPr>
        <w:rPr>
          <w:rFonts w:hint="eastAsia"/>
        </w:rPr>
      </w:pPr>
      <w:r>
        <w:separator/>
      </w:r>
    </w:p>
  </w:endnote>
  <w:endnote w:type="continuationSeparator" w:id="0">
    <w:p w14:paraId="376C0187" w14:textId="77777777" w:rsidR="0073651A" w:rsidRDefault="007365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693F" w14:textId="77777777" w:rsidR="00DD3FAA" w:rsidRDefault="00000000">
    <w:pPr>
      <w:pStyle w:val="a3"/>
      <w:spacing w:line="14" w:lineRule="auto"/>
      <w:rPr>
        <w:rFonts w:hint="eastAsia"/>
        <w:sz w:val="20"/>
      </w:rPr>
    </w:pPr>
    <w:r>
      <w:rPr>
        <w:rFonts w:hint="eastAsia"/>
      </w:rPr>
      <w:pict w14:anchorId="765F063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8.3pt;margin-top:752.55pt;width:58.05pt;height:16.05pt;z-index:-251655680;mso-position-horizontal-relative:page;mso-position-vertical-relative:page;mso-width-relative:page;mso-height-relative:page" filled="f" stroked="f">
          <v:textbox inset="0,0,0,0">
            <w:txbxContent>
              <w:p w14:paraId="49BA302A" w14:textId="77777777" w:rsidR="00DD3FAA" w:rsidRDefault="00000000">
                <w:pPr>
                  <w:spacing w:line="321" w:lineRule="exact"/>
                  <w:ind w:left="20"/>
                  <w:rPr>
                    <w:rFonts w:hint="eastAsia"/>
                    <w:sz w:val="28"/>
                  </w:rPr>
                </w:pPr>
                <w:r>
                  <w:rPr>
                    <w:sz w:val="28"/>
                  </w:rPr>
                  <w:t>— 10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B7BC" w14:textId="77777777" w:rsidR="0073651A" w:rsidRDefault="0073651A">
      <w:pPr>
        <w:rPr>
          <w:rFonts w:hint="eastAsia"/>
        </w:rPr>
      </w:pPr>
      <w:r>
        <w:separator/>
      </w:r>
    </w:p>
  </w:footnote>
  <w:footnote w:type="continuationSeparator" w:id="0">
    <w:p w14:paraId="09C57138" w14:textId="77777777" w:rsidR="0073651A" w:rsidRDefault="007365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3"/>
      <w:numFmt w:val="decimal"/>
      <w:lvlText w:val="%1."/>
      <w:lvlJc w:val="left"/>
      <w:pPr>
        <w:ind w:left="1820" w:hanging="23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30"/>
        <w:szCs w:val="30"/>
      </w:rPr>
    </w:lvl>
    <w:lvl w:ilvl="1">
      <w:start w:val="1"/>
      <w:numFmt w:val="decimal"/>
      <w:lvlText w:val="%2."/>
      <w:lvlJc w:val="left"/>
      <w:pPr>
        <w:ind w:left="2164" w:hanging="15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</w:rPr>
    </w:lvl>
    <w:lvl w:ilvl="2">
      <w:numFmt w:val="bullet"/>
      <w:lvlText w:val="•"/>
      <w:lvlJc w:val="left"/>
      <w:pPr>
        <w:ind w:left="3680" w:hanging="159"/>
      </w:pPr>
      <w:rPr>
        <w:rFonts w:hint="default"/>
      </w:rPr>
    </w:lvl>
    <w:lvl w:ilvl="3">
      <w:numFmt w:val="bullet"/>
      <w:lvlText w:val="•"/>
      <w:lvlJc w:val="left"/>
      <w:pPr>
        <w:ind w:left="4708" w:hanging="159"/>
      </w:pPr>
      <w:rPr>
        <w:rFonts w:hint="default"/>
      </w:rPr>
    </w:lvl>
    <w:lvl w:ilvl="4">
      <w:numFmt w:val="bullet"/>
      <w:lvlText w:val="•"/>
      <w:lvlJc w:val="left"/>
      <w:pPr>
        <w:ind w:left="5736" w:hanging="159"/>
      </w:pPr>
      <w:rPr>
        <w:rFonts w:hint="default"/>
      </w:rPr>
    </w:lvl>
    <w:lvl w:ilvl="5">
      <w:numFmt w:val="bullet"/>
      <w:lvlText w:val="•"/>
      <w:lvlJc w:val="left"/>
      <w:pPr>
        <w:ind w:left="6764" w:hanging="159"/>
      </w:pPr>
      <w:rPr>
        <w:rFonts w:hint="default"/>
      </w:rPr>
    </w:lvl>
    <w:lvl w:ilvl="6">
      <w:numFmt w:val="bullet"/>
      <w:lvlText w:val="•"/>
      <w:lvlJc w:val="left"/>
      <w:pPr>
        <w:ind w:left="7793" w:hanging="159"/>
      </w:pPr>
      <w:rPr>
        <w:rFonts w:hint="default"/>
      </w:rPr>
    </w:lvl>
    <w:lvl w:ilvl="7">
      <w:numFmt w:val="bullet"/>
      <w:lvlText w:val="•"/>
      <w:lvlJc w:val="left"/>
      <w:pPr>
        <w:ind w:left="8821" w:hanging="159"/>
      </w:pPr>
      <w:rPr>
        <w:rFonts w:hint="default"/>
      </w:rPr>
    </w:lvl>
    <w:lvl w:ilvl="8">
      <w:numFmt w:val="bullet"/>
      <w:lvlText w:val="•"/>
      <w:lvlJc w:val="left"/>
      <w:pPr>
        <w:ind w:left="9849" w:hanging="159"/>
      </w:pPr>
      <w:rPr>
        <w:rFonts w:hint="default"/>
      </w:rPr>
    </w:lvl>
  </w:abstractNum>
  <w:num w:numId="1" w16cid:durableId="57995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fillcolor="black" stroke="f">
      <v:fill color="black" opacity="13107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FAA"/>
    <w:rsid w:val="0012782B"/>
    <w:rsid w:val="00342CEC"/>
    <w:rsid w:val="00395BAC"/>
    <w:rsid w:val="006046C2"/>
    <w:rsid w:val="0073651A"/>
    <w:rsid w:val="008762B4"/>
    <w:rsid w:val="009F4C77"/>
    <w:rsid w:val="00DD3FAA"/>
    <w:rsid w:val="00E2078E"/>
    <w:rsid w:val="00FF12ED"/>
    <w:rsid w:val="076E52F2"/>
    <w:rsid w:val="0F0E09E8"/>
    <w:rsid w:val="293061C8"/>
    <w:rsid w:val="35ED3757"/>
    <w:rsid w:val="38AB65C2"/>
    <w:rsid w:val="48825BFD"/>
    <w:rsid w:val="5CBF734C"/>
    <w:rsid w:val="69894F6A"/>
    <w:rsid w:val="6CBF63D1"/>
    <w:rsid w:val="6F917C18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 stroke="f">
      <v:fill color="black" opacity="13107f"/>
      <v:stroke on="f"/>
    </o:shapedefaults>
    <o:shapelayout v:ext="edit">
      <o:idmap v:ext="edit" data="2"/>
    </o:shapelayout>
  </w:shapeDefaults>
  <w:decimalSymbol w:val="."/>
  <w:listSeparator w:val=","/>
  <w14:docId w14:val="12DD9C31"/>
  <w15:docId w15:val="{8086EA19-A068-451F-ADA1-D6124A59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294" w:right="1700" w:hanging="300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164" w:hanging="158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762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762B4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a8"/>
    <w:rsid w:val="008762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762B4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2052"/>
    <customShpInfo spid="_x0000_s2051"/>
    <customShpInfo spid="_x0000_s2054"/>
    <customShpInfo spid="_x0000_s2053"/>
    <customShpInfo spid="_x0000_s2055"/>
    <customShpInfo spid="_x0000_s1030"/>
    <customShpInfo spid="_x0000_s1031"/>
    <customShpInfo spid="_x0000_s1029"/>
    <customShpInfo spid="_x0000_s1083"/>
    <customShpInfo spid="_x0000_s1045"/>
    <customShpInfo spid="_x0000_s1046"/>
    <customShpInfo spid="_x0000_s1044"/>
    <customShpInfo spid="_x0000_s1065"/>
    <customShpInfo spid="_x0000_s1066"/>
    <customShpInfo spid="_x0000_s1067"/>
    <customShpInfo spid="_x0000_s1093"/>
    <customShpInfo spid="_x0000_s1094"/>
    <customShpInfo spid="_x0000_s1092"/>
    <customShpInfo spid="_x0000_s1156"/>
    <customShpInfo spid="_x0000_s11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广东省教育厅关于举办第十一届大学生预防艾滋病同伴教育“魅力讲师”比赛的通知_定稿</dc:title>
  <dc:creator>3040</dc:creator>
  <cp:lastModifiedBy>志云 欧</cp:lastModifiedBy>
  <cp:revision>5</cp:revision>
  <dcterms:created xsi:type="dcterms:W3CDTF">2025-10-29T09:27:00Z</dcterms:created>
  <dcterms:modified xsi:type="dcterms:W3CDTF">2025-10-30T01:31:00Z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2025-10-29T00:00:00Z</vt:filetime>
  </property>
  <property fmtid="{D5CDD505-2E9C-101B-9397-08002B2CF9AE}" pid="5" name="KSOTemplateDocerSaveRecord">
    <vt:lpwstr>eyJoZGlkIjoiMGFiMzA0OGVmNjljN2M4NDczMzQ3MDk0ZmFmYTRkYzciLCJ1c2VySWQiOiI3NjA3MjUwMTYifQ==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09E6E25723604387A7310FF213B2EEC7_12</vt:lpwstr>
  </property>
</Properties>
</file>