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ascii="黑体" w:hAnsi="黑体" w:eastAsia="黑体"/>
          <w:bCs/>
          <w:sz w:val="32"/>
          <w:szCs w:val="32"/>
        </w:rPr>
        <w:t>4</w:t>
      </w:r>
    </w:p>
    <w:p>
      <w:pPr>
        <w:spacing w:line="360" w:lineRule="auto"/>
        <w:jc w:val="center"/>
        <w:rPr>
          <w:rFonts w:ascii="黑体" w:hAnsi="黑体" w:eastAsia="黑体"/>
          <w:b/>
          <w:bCs/>
          <w:sz w:val="36"/>
          <w:szCs w:val="36"/>
          <w:lang w:val="zh-TW"/>
        </w:rPr>
      </w:pPr>
      <w:r>
        <w:rPr>
          <w:rFonts w:hint="eastAsia" w:ascii="黑体" w:hAnsi="黑体" w:eastAsia="黑体"/>
          <w:b/>
          <w:bCs/>
          <w:sz w:val="36"/>
          <w:szCs w:val="36"/>
          <w:lang w:val="zh-TW"/>
        </w:rPr>
        <w:t>第四届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广东省</w:t>
      </w:r>
      <w:r>
        <w:rPr>
          <w:rFonts w:hint="eastAsia" w:ascii="黑体" w:hAnsi="黑体" w:eastAsia="黑体"/>
          <w:b/>
          <w:bCs/>
          <w:sz w:val="36"/>
          <w:szCs w:val="36"/>
          <w:lang w:val="zh-TW"/>
        </w:rPr>
        <w:t>高校教师教学创新大赛校内选拔赛</w:t>
      </w:r>
      <w:r>
        <w:rPr>
          <w:rFonts w:ascii="黑体" w:hAnsi="黑体" w:eastAsia="黑体"/>
          <w:b/>
          <w:bCs/>
          <w:sz w:val="36"/>
          <w:szCs w:val="36"/>
          <w:lang w:val="zh-TW"/>
        </w:rPr>
        <w:t>推荐教师汇总表</w:t>
      </w:r>
    </w:p>
    <w:p>
      <w:pPr>
        <w:spacing w:after="156" w:afterLines="50"/>
        <w:ind w:firstLine="602" w:firstLineChars="200"/>
        <w:rPr>
          <w:rFonts w:hint="eastAsia" w:ascii="黑体" w:hAnsi="黑体" w:eastAsia="黑体"/>
          <w:b/>
          <w:bCs/>
          <w:sz w:val="30"/>
          <w:szCs w:val="30"/>
          <w:lang w:val="en-US" w:eastAsia="zh-CN"/>
        </w:rPr>
      </w:pPr>
    </w:p>
    <w:p>
      <w:pPr>
        <w:spacing w:after="156" w:afterLines="50"/>
        <w:ind w:firstLine="602" w:firstLineChars="200"/>
        <w:rPr>
          <w:rFonts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  <w:lang w:val="en-US" w:eastAsia="zh-CN"/>
        </w:rPr>
        <w:t>二级</w:t>
      </w:r>
      <w:r>
        <w:rPr>
          <w:rFonts w:hint="eastAsia" w:ascii="黑体" w:hAnsi="黑体" w:eastAsia="黑体"/>
          <w:b/>
          <w:bCs/>
          <w:sz w:val="30"/>
          <w:szCs w:val="30"/>
        </w:rPr>
        <w:t>学院（</w:t>
      </w:r>
      <w:r>
        <w:rPr>
          <w:rFonts w:ascii="黑体" w:hAnsi="黑体" w:eastAsia="黑体"/>
          <w:b/>
          <w:bCs/>
          <w:sz w:val="30"/>
          <w:szCs w:val="30"/>
        </w:rPr>
        <w:t>校区</w:t>
      </w:r>
      <w:r>
        <w:rPr>
          <w:rFonts w:hint="eastAsia" w:ascii="黑体" w:hAnsi="黑体" w:eastAsia="黑体"/>
          <w:b/>
          <w:bCs/>
          <w:sz w:val="30"/>
          <w:szCs w:val="30"/>
        </w:rPr>
        <w:t>）名称</w:t>
      </w:r>
      <w:r>
        <w:rPr>
          <w:rFonts w:ascii="黑体" w:hAnsi="黑体" w:eastAsia="黑体"/>
          <w:b/>
          <w:bCs/>
          <w:sz w:val="30"/>
          <w:szCs w:val="30"/>
        </w:rPr>
        <w:t>：</w:t>
      </w:r>
      <w:r>
        <w:rPr>
          <w:rFonts w:ascii="黑体" w:hAnsi="黑体" w:eastAsia="黑体"/>
          <w:b/>
          <w:bCs/>
          <w:sz w:val="30"/>
          <w:szCs w:val="30"/>
          <w:u w:val="single"/>
        </w:rPr>
        <w:t xml:space="preserve">               </w:t>
      </w:r>
      <w:r>
        <w:rPr>
          <w:rFonts w:ascii="黑体" w:hAnsi="黑体" w:eastAsia="黑体"/>
          <w:b/>
          <w:bCs/>
          <w:sz w:val="30"/>
          <w:szCs w:val="30"/>
        </w:rPr>
        <w:t>（</w:t>
      </w:r>
      <w:r>
        <w:rPr>
          <w:rFonts w:hint="eastAsia" w:ascii="黑体" w:hAnsi="黑体" w:eastAsia="黑体"/>
          <w:b/>
          <w:bCs/>
          <w:sz w:val="30"/>
          <w:szCs w:val="30"/>
        </w:rPr>
        <w:t>盖</w:t>
      </w:r>
      <w:r>
        <w:rPr>
          <w:rFonts w:ascii="黑体" w:hAnsi="黑体" w:eastAsia="黑体"/>
          <w:b/>
          <w:bCs/>
          <w:sz w:val="30"/>
          <w:szCs w:val="30"/>
        </w:rPr>
        <w:t>章）</w:t>
      </w:r>
      <w:r>
        <w:rPr>
          <w:rFonts w:hint="eastAsia" w:ascii="黑体" w:hAnsi="黑体" w:eastAsia="黑体"/>
          <w:b/>
          <w:bCs/>
          <w:sz w:val="30"/>
          <w:szCs w:val="30"/>
        </w:rPr>
        <w:t xml:space="preserve">   单位负责人：</w:t>
      </w:r>
      <w:r>
        <w:rPr>
          <w:rFonts w:ascii="黑体" w:hAnsi="黑体" w:eastAsia="黑体"/>
          <w:b/>
          <w:bCs/>
          <w:sz w:val="30"/>
          <w:szCs w:val="30"/>
          <w:u w:val="single"/>
        </w:rPr>
        <w:t xml:space="preserve">               </w:t>
      </w:r>
      <w:r>
        <w:rPr>
          <w:rFonts w:ascii="黑体" w:hAnsi="黑体" w:eastAsia="黑体"/>
          <w:b/>
          <w:bCs/>
          <w:sz w:val="30"/>
          <w:szCs w:val="30"/>
        </w:rPr>
        <w:t>（</w:t>
      </w:r>
      <w:r>
        <w:rPr>
          <w:rFonts w:hint="eastAsia" w:ascii="黑体" w:hAnsi="黑体" w:eastAsia="黑体"/>
          <w:b/>
          <w:bCs/>
          <w:sz w:val="30"/>
          <w:szCs w:val="30"/>
        </w:rPr>
        <w:t>签名）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050"/>
        <w:gridCol w:w="894"/>
        <w:gridCol w:w="1112"/>
        <w:gridCol w:w="1206"/>
        <w:gridCol w:w="1545"/>
        <w:gridCol w:w="2590"/>
        <w:gridCol w:w="2148"/>
        <w:gridCol w:w="1631"/>
        <w:gridCol w:w="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exact"/>
          <w:jc w:val="center"/>
        </w:trPr>
        <w:tc>
          <w:tcPr>
            <w:tcW w:w="240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序号</w:t>
            </w:r>
          </w:p>
        </w:tc>
        <w:tc>
          <w:tcPr>
            <w:tcW w:w="390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主讲教师</w:t>
            </w:r>
            <w:r>
              <w:rPr>
                <w:rFonts w:ascii="仿宋" w:hAnsi="仿宋" w:eastAsia="仿宋"/>
                <w:b/>
                <w:szCs w:val="21"/>
              </w:rPr>
              <w:t>姓名</w:t>
            </w:r>
          </w:p>
        </w:tc>
        <w:tc>
          <w:tcPr>
            <w:tcW w:w="332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性别</w:t>
            </w:r>
          </w:p>
        </w:tc>
        <w:tc>
          <w:tcPr>
            <w:tcW w:w="413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人事编号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职称</w:t>
            </w:r>
          </w:p>
        </w:tc>
        <w:tc>
          <w:tcPr>
            <w:tcW w:w="574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拟参加</w:t>
            </w:r>
          </w:p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组别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团队成员</w:t>
            </w:r>
          </w:p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姓名及</w:t>
            </w:r>
            <w:r>
              <w:rPr>
                <w:rFonts w:ascii="仿宋" w:hAnsi="仿宋" w:eastAsia="仿宋"/>
                <w:b/>
                <w:szCs w:val="21"/>
              </w:rPr>
              <w:t>职称</w:t>
            </w:r>
          </w:p>
        </w:tc>
        <w:tc>
          <w:tcPr>
            <w:tcW w:w="79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参赛课程</w:t>
            </w:r>
          </w:p>
        </w:tc>
        <w:tc>
          <w:tcPr>
            <w:tcW w:w="606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主讲教师</w:t>
            </w:r>
            <w:r>
              <w:rPr>
                <w:rFonts w:ascii="仿宋" w:hAnsi="仿宋" w:eastAsia="仿宋"/>
                <w:b/>
                <w:szCs w:val="21"/>
              </w:rPr>
              <w:t>手机</w:t>
            </w:r>
            <w:r>
              <w:rPr>
                <w:rFonts w:hint="eastAsia" w:ascii="仿宋" w:hAnsi="仿宋" w:eastAsia="仿宋"/>
                <w:b/>
                <w:szCs w:val="21"/>
              </w:rPr>
              <w:t>号</w:t>
            </w:r>
          </w:p>
        </w:tc>
        <w:tc>
          <w:tcPr>
            <w:tcW w:w="237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40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</w:t>
            </w:r>
          </w:p>
        </w:tc>
        <w:tc>
          <w:tcPr>
            <w:tcW w:w="390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  <w:u w:val="single"/>
              </w:rPr>
            </w:pPr>
          </w:p>
        </w:tc>
        <w:tc>
          <w:tcPr>
            <w:tcW w:w="332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  <w:u w:val="single"/>
              </w:rPr>
            </w:pPr>
          </w:p>
        </w:tc>
        <w:tc>
          <w:tcPr>
            <w:tcW w:w="413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sdt>
          <w:sdtPr>
            <w:rPr>
              <w:rFonts w:ascii="仿宋" w:hAnsi="仿宋" w:eastAsia="仿宋"/>
              <w:sz w:val="24"/>
            </w:rPr>
            <w:id w:val="-1711717440"/>
            <w:placeholder>
              <w:docPart w:val="E44CA10921E4497ABEBEA520C0DB3329"/>
            </w:placeholder>
            <w:showingPlcHdr/>
            <w:dropDownList>
              <w:listItem w:value="请选择一项。"/>
              <w:listItem w:displayText="正高" w:value="正高"/>
              <w:listItem w:displayText="副高" w:value="副高"/>
              <w:listItem w:displayText="中级及以下" w:value="中级及以下"/>
            </w:dropDownList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448" w:type="pct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Cs w:val="21"/>
                    <w:u w:val="single"/>
                  </w:rPr>
                </w:pPr>
                <w:r>
                  <w:rPr>
                    <w:rStyle w:val="6"/>
                  </w:rPr>
                  <w:t>选择一项。</w:t>
                </w:r>
              </w:p>
            </w:tc>
          </w:sdtContent>
        </w:sdt>
        <w:tc>
          <w:tcPr>
            <w:tcW w:w="574" w:type="pct"/>
            <w:vAlign w:val="center"/>
          </w:tcPr>
          <w:sdt>
            <w:sdtPr>
              <w:rPr>
                <w:rFonts w:ascii="仿宋" w:hAnsi="仿宋" w:eastAsia="仿宋"/>
                <w:b/>
                <w:bCs/>
                <w:sz w:val="22"/>
                <w:szCs w:val="24"/>
              </w:rPr>
              <w:alias w:val="请在此选择"/>
              <w:tag w:val="请在此选择"/>
              <w:id w:val="-1618440972"/>
              <w:placeholder>
                <w:docPart w:val="7F407327FA3440F29BC7C90DE16B8952"/>
              </w:placeholder>
              <w:showingPlcHdr/>
              <w:comboBox>
                <w:listItem w:value="请选择一项"/>
                <w:listItem w:displayText="新工科" w:value="新工科"/>
                <w:listItem w:displayText="新医科" w:value="新医科"/>
                <w:listItem w:displayText="新文科" w:value="新文科"/>
                <w:listItem w:displayText="新农科" w:value="新农科"/>
                <w:listItem w:displayText="基础课程" w:value="基础课程"/>
                <w:listItem w:displayText="课程思政" w:value="课程思政"/>
              </w:comboBox>
            </w:sdtPr>
            <w:sdtEndPr>
              <w:rPr>
                <w:rFonts w:ascii="仿宋" w:hAnsi="仿宋" w:eastAsia="仿宋"/>
                <w:b/>
                <w:bCs/>
                <w:sz w:val="22"/>
                <w:szCs w:val="24"/>
              </w:rPr>
            </w:sdtEndPr>
            <w:sdtContent>
              <w:p>
                <w:pPr>
                  <w:rPr>
                    <w:rFonts w:ascii="仿宋" w:hAnsi="仿宋" w:eastAsia="仿宋"/>
                    <w:b/>
                    <w:bCs/>
                    <w:sz w:val="22"/>
                    <w:szCs w:val="24"/>
                  </w:rPr>
                </w:pPr>
                <w:r>
                  <w:rPr>
                    <w:rStyle w:val="6"/>
                    <w:rFonts w:ascii="仿宋" w:hAnsi="仿宋" w:eastAsia="仿宋"/>
                  </w:rPr>
                  <w:t>选择一项。</w:t>
                </w:r>
              </w:p>
            </w:sdtContent>
          </w:sdt>
        </w:tc>
        <w:tc>
          <w:tcPr>
            <w:tcW w:w="962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  <w:u w:val="single"/>
              </w:rPr>
            </w:pPr>
          </w:p>
        </w:tc>
        <w:tc>
          <w:tcPr>
            <w:tcW w:w="798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  <w:u w:val="single"/>
              </w:rPr>
            </w:pPr>
          </w:p>
        </w:tc>
        <w:tc>
          <w:tcPr>
            <w:tcW w:w="606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  <w:u w:val="single"/>
              </w:rPr>
            </w:pPr>
          </w:p>
        </w:tc>
        <w:tc>
          <w:tcPr>
            <w:tcW w:w="237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40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</w:t>
            </w:r>
          </w:p>
        </w:tc>
        <w:tc>
          <w:tcPr>
            <w:tcW w:w="390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  <w:u w:val="single"/>
              </w:rPr>
            </w:pPr>
          </w:p>
        </w:tc>
        <w:tc>
          <w:tcPr>
            <w:tcW w:w="332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  <w:u w:val="single"/>
              </w:rPr>
            </w:pPr>
          </w:p>
        </w:tc>
        <w:tc>
          <w:tcPr>
            <w:tcW w:w="413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sdt>
          <w:sdtPr>
            <w:rPr>
              <w:rFonts w:ascii="仿宋" w:hAnsi="仿宋" w:eastAsia="仿宋"/>
              <w:sz w:val="24"/>
            </w:rPr>
            <w:id w:val="2134436640"/>
            <w:placeholder>
              <w:docPart w:val="B2C6BC9ADBA54EEA933616483D7C7F75"/>
            </w:placeholder>
            <w:showingPlcHdr/>
            <w:dropDownList>
              <w:listItem w:value="请选择一项。"/>
              <w:listItem w:displayText="正高" w:value="正高"/>
              <w:listItem w:displayText="副高" w:value="副高"/>
              <w:listItem w:displayText="中级及以下" w:value="中级及以下"/>
            </w:dropDownList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448" w:type="pct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Cs w:val="21"/>
                    <w:u w:val="single"/>
                  </w:rPr>
                </w:pPr>
                <w:r>
                  <w:rPr>
                    <w:rStyle w:val="6"/>
                    <w:rFonts w:ascii="仿宋" w:hAnsi="仿宋" w:eastAsia="仿宋"/>
                  </w:rPr>
                  <w:t>选择一项。</w:t>
                </w:r>
              </w:p>
            </w:tc>
          </w:sdtContent>
        </w:sdt>
        <w:tc>
          <w:tcPr>
            <w:tcW w:w="574" w:type="pct"/>
            <w:vAlign w:val="center"/>
          </w:tcPr>
          <w:sdt>
            <w:sdtPr>
              <w:rPr>
                <w:rFonts w:ascii="仿宋" w:hAnsi="仿宋" w:eastAsia="仿宋"/>
                <w:b/>
                <w:bCs/>
                <w:sz w:val="22"/>
                <w:szCs w:val="24"/>
              </w:rPr>
              <w:alias w:val="请在此选择"/>
              <w:tag w:val="请在此选择"/>
              <w:id w:val="2012878203"/>
              <w:placeholder>
                <w:docPart w:val="7B9E55D8638E44BEB2C41F149957A31F"/>
              </w:placeholder>
              <w:showingPlcHdr/>
              <w:comboBox>
                <w:listItem w:value="请选择一项"/>
                <w:listItem w:displayText="新工科" w:value="新工科"/>
                <w:listItem w:displayText="新医科" w:value="新医科"/>
                <w:listItem w:displayText="新文科" w:value="新文科"/>
                <w:listItem w:displayText="新农科" w:value="新农科"/>
                <w:listItem w:displayText="基础课程" w:value="基础课程"/>
                <w:listItem w:displayText="课程思政" w:value="课程思政"/>
              </w:comboBox>
            </w:sdtPr>
            <w:sdtEndPr>
              <w:rPr>
                <w:rFonts w:ascii="仿宋" w:hAnsi="仿宋" w:eastAsia="仿宋"/>
                <w:b/>
                <w:bCs/>
                <w:sz w:val="22"/>
                <w:szCs w:val="24"/>
              </w:rPr>
            </w:sdtEndPr>
            <w:sdtContent>
              <w:p>
                <w:pPr>
                  <w:rPr>
                    <w:rFonts w:ascii="仿宋" w:hAnsi="仿宋" w:eastAsia="仿宋"/>
                    <w:b/>
                    <w:bCs/>
                    <w:sz w:val="22"/>
                    <w:szCs w:val="24"/>
                  </w:rPr>
                </w:pPr>
                <w:r>
                  <w:rPr>
                    <w:rStyle w:val="6"/>
                    <w:rFonts w:ascii="仿宋" w:hAnsi="仿宋" w:eastAsia="仿宋"/>
                  </w:rPr>
                  <w:t>选择一项。</w:t>
                </w:r>
              </w:p>
            </w:sdtContent>
          </w:sdt>
        </w:tc>
        <w:tc>
          <w:tcPr>
            <w:tcW w:w="962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  <w:u w:val="single"/>
              </w:rPr>
            </w:pPr>
          </w:p>
        </w:tc>
        <w:tc>
          <w:tcPr>
            <w:tcW w:w="798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  <w:u w:val="single"/>
              </w:rPr>
            </w:pPr>
          </w:p>
        </w:tc>
        <w:tc>
          <w:tcPr>
            <w:tcW w:w="606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  <w:u w:val="single"/>
              </w:rPr>
            </w:pPr>
          </w:p>
        </w:tc>
        <w:tc>
          <w:tcPr>
            <w:tcW w:w="237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40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3</w:t>
            </w:r>
          </w:p>
        </w:tc>
        <w:tc>
          <w:tcPr>
            <w:tcW w:w="390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  <w:u w:val="single"/>
              </w:rPr>
            </w:pPr>
          </w:p>
        </w:tc>
        <w:tc>
          <w:tcPr>
            <w:tcW w:w="332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  <w:u w:val="single"/>
              </w:rPr>
            </w:pPr>
          </w:p>
        </w:tc>
        <w:tc>
          <w:tcPr>
            <w:tcW w:w="413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sdt>
          <w:sdtPr>
            <w:rPr>
              <w:rFonts w:ascii="仿宋" w:hAnsi="仿宋" w:eastAsia="仿宋"/>
              <w:sz w:val="24"/>
            </w:rPr>
            <w:id w:val="-1135096986"/>
            <w:placeholder>
              <w:docPart w:val="691CCD1EBEF44F9BBAFE4E0D7FC175C6"/>
            </w:placeholder>
            <w:showingPlcHdr/>
            <w:dropDownList>
              <w:listItem w:value="请选择一项。"/>
              <w:listItem w:displayText="正高" w:value="正高"/>
              <w:listItem w:displayText="副高" w:value="副高"/>
              <w:listItem w:displayText="中级及以下" w:value="中级及以下"/>
            </w:dropDownList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448" w:type="pct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Cs w:val="21"/>
                    <w:u w:val="single"/>
                  </w:rPr>
                </w:pPr>
                <w:r>
                  <w:rPr>
                    <w:rStyle w:val="6"/>
                    <w:rFonts w:ascii="仿宋" w:hAnsi="仿宋" w:eastAsia="仿宋"/>
                  </w:rPr>
                  <w:t>选择一项。</w:t>
                </w:r>
              </w:p>
            </w:tc>
          </w:sdtContent>
        </w:sdt>
        <w:tc>
          <w:tcPr>
            <w:tcW w:w="574" w:type="pct"/>
            <w:vAlign w:val="center"/>
          </w:tcPr>
          <w:sdt>
            <w:sdtPr>
              <w:rPr>
                <w:rFonts w:ascii="仿宋" w:hAnsi="仿宋" w:eastAsia="仿宋"/>
                <w:b/>
                <w:bCs/>
                <w:sz w:val="22"/>
                <w:szCs w:val="24"/>
              </w:rPr>
              <w:alias w:val="请在此选择"/>
              <w:tag w:val="请在此选择"/>
              <w:id w:val="1675762840"/>
              <w:placeholder>
                <w:docPart w:val="4E0577212D82406DB6DF80E7761432C6"/>
              </w:placeholder>
              <w:showingPlcHdr/>
              <w:comboBox>
                <w:listItem w:value="请选择一项"/>
                <w:listItem w:displayText="新工科" w:value="新工科"/>
                <w:listItem w:displayText="新医科" w:value="新医科"/>
                <w:listItem w:displayText="新文科" w:value="新文科"/>
                <w:listItem w:displayText="新农科" w:value="新农科"/>
                <w:listItem w:displayText="基础课程" w:value="基础课程"/>
                <w:listItem w:displayText="课程思政" w:value="课程思政"/>
              </w:comboBox>
            </w:sdtPr>
            <w:sdtEndPr>
              <w:rPr>
                <w:rFonts w:ascii="仿宋" w:hAnsi="仿宋" w:eastAsia="仿宋"/>
                <w:b/>
                <w:bCs/>
                <w:sz w:val="22"/>
                <w:szCs w:val="24"/>
              </w:rPr>
            </w:sdtEndPr>
            <w:sdtContent>
              <w:p>
                <w:pPr>
                  <w:rPr>
                    <w:rFonts w:ascii="仿宋" w:hAnsi="仿宋" w:eastAsia="仿宋"/>
                    <w:b/>
                    <w:bCs/>
                    <w:sz w:val="22"/>
                    <w:szCs w:val="24"/>
                  </w:rPr>
                </w:pPr>
                <w:r>
                  <w:rPr>
                    <w:rStyle w:val="6"/>
                    <w:rFonts w:ascii="仿宋" w:hAnsi="仿宋" w:eastAsia="仿宋"/>
                  </w:rPr>
                  <w:t>选择一项。</w:t>
                </w:r>
              </w:p>
            </w:sdtContent>
          </w:sdt>
        </w:tc>
        <w:tc>
          <w:tcPr>
            <w:tcW w:w="962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  <w:u w:val="single"/>
              </w:rPr>
            </w:pPr>
          </w:p>
        </w:tc>
        <w:tc>
          <w:tcPr>
            <w:tcW w:w="798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  <w:u w:val="single"/>
              </w:rPr>
            </w:pPr>
          </w:p>
        </w:tc>
        <w:tc>
          <w:tcPr>
            <w:tcW w:w="606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  <w:u w:val="single"/>
              </w:rPr>
            </w:pPr>
          </w:p>
        </w:tc>
        <w:tc>
          <w:tcPr>
            <w:tcW w:w="237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40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4</w:t>
            </w:r>
          </w:p>
        </w:tc>
        <w:tc>
          <w:tcPr>
            <w:tcW w:w="390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  <w:u w:val="single"/>
              </w:rPr>
            </w:pPr>
          </w:p>
        </w:tc>
        <w:tc>
          <w:tcPr>
            <w:tcW w:w="332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  <w:u w:val="single"/>
              </w:rPr>
            </w:pPr>
          </w:p>
        </w:tc>
        <w:tc>
          <w:tcPr>
            <w:tcW w:w="413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sdt>
          <w:sdtPr>
            <w:rPr>
              <w:rFonts w:ascii="仿宋" w:hAnsi="仿宋" w:eastAsia="仿宋"/>
              <w:sz w:val="24"/>
            </w:rPr>
            <w:id w:val="-530269645"/>
            <w:placeholder>
              <w:docPart w:val="CA2FE524E1564AA785AED72D09677ED4"/>
            </w:placeholder>
            <w:showingPlcHdr/>
            <w:dropDownList>
              <w:listItem w:value="请选择一项。"/>
              <w:listItem w:displayText="正高" w:value="正高"/>
              <w:listItem w:displayText="副高" w:value="副高"/>
              <w:listItem w:displayText="中级及以下" w:value="中级及以下"/>
            </w:dropDownList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448" w:type="pct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Cs w:val="21"/>
                    <w:u w:val="single"/>
                  </w:rPr>
                </w:pPr>
                <w:r>
                  <w:rPr>
                    <w:rStyle w:val="6"/>
                    <w:rFonts w:ascii="仿宋" w:hAnsi="仿宋" w:eastAsia="仿宋"/>
                  </w:rPr>
                  <w:t>选择一项。</w:t>
                </w:r>
              </w:p>
            </w:tc>
          </w:sdtContent>
        </w:sdt>
        <w:tc>
          <w:tcPr>
            <w:tcW w:w="574" w:type="pct"/>
            <w:vAlign w:val="center"/>
          </w:tcPr>
          <w:sdt>
            <w:sdtPr>
              <w:rPr>
                <w:rFonts w:ascii="仿宋" w:hAnsi="仿宋" w:eastAsia="仿宋"/>
                <w:b/>
                <w:bCs/>
                <w:sz w:val="22"/>
                <w:szCs w:val="24"/>
              </w:rPr>
              <w:alias w:val="请在此选择"/>
              <w:tag w:val="请在此选择"/>
              <w:id w:val="1552729962"/>
              <w:placeholder>
                <w:docPart w:val="26AB007096FD41F7A94DEAB96BBB0F5F"/>
              </w:placeholder>
              <w:showingPlcHdr/>
              <w:comboBox>
                <w:listItem w:value="请选择一项"/>
                <w:listItem w:displayText="新工科" w:value="新工科"/>
                <w:listItem w:displayText="新医科" w:value="新医科"/>
                <w:listItem w:displayText="新文科" w:value="新文科"/>
                <w:listItem w:displayText="新农科" w:value="新农科"/>
                <w:listItem w:displayText="基础课程" w:value="基础课程"/>
                <w:listItem w:displayText="课程思政" w:value="课程思政"/>
              </w:comboBox>
            </w:sdtPr>
            <w:sdtEndPr>
              <w:rPr>
                <w:rFonts w:ascii="仿宋" w:hAnsi="仿宋" w:eastAsia="仿宋"/>
                <w:b/>
                <w:bCs/>
                <w:sz w:val="22"/>
                <w:szCs w:val="24"/>
              </w:rPr>
            </w:sdtEndPr>
            <w:sdtContent>
              <w:p>
                <w:pPr>
                  <w:rPr>
                    <w:rFonts w:ascii="仿宋" w:hAnsi="仿宋" w:eastAsia="仿宋"/>
                    <w:b/>
                    <w:bCs/>
                    <w:sz w:val="22"/>
                    <w:szCs w:val="24"/>
                  </w:rPr>
                </w:pPr>
                <w:r>
                  <w:rPr>
                    <w:rStyle w:val="6"/>
                    <w:rFonts w:ascii="仿宋" w:hAnsi="仿宋" w:eastAsia="仿宋"/>
                  </w:rPr>
                  <w:t>选择一项。</w:t>
                </w:r>
              </w:p>
            </w:sdtContent>
          </w:sdt>
        </w:tc>
        <w:tc>
          <w:tcPr>
            <w:tcW w:w="962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  <w:u w:val="single"/>
              </w:rPr>
            </w:pPr>
          </w:p>
        </w:tc>
        <w:tc>
          <w:tcPr>
            <w:tcW w:w="798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  <w:u w:val="single"/>
              </w:rPr>
            </w:pPr>
          </w:p>
        </w:tc>
        <w:tc>
          <w:tcPr>
            <w:tcW w:w="606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  <w:u w:val="single"/>
              </w:rPr>
            </w:pPr>
          </w:p>
        </w:tc>
        <w:tc>
          <w:tcPr>
            <w:tcW w:w="237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40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5</w:t>
            </w:r>
          </w:p>
        </w:tc>
        <w:tc>
          <w:tcPr>
            <w:tcW w:w="390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  <w:u w:val="single"/>
              </w:rPr>
            </w:pPr>
          </w:p>
        </w:tc>
        <w:tc>
          <w:tcPr>
            <w:tcW w:w="332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  <w:u w:val="single"/>
              </w:rPr>
            </w:pPr>
          </w:p>
        </w:tc>
        <w:tc>
          <w:tcPr>
            <w:tcW w:w="413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sdt>
          <w:sdtPr>
            <w:rPr>
              <w:rFonts w:ascii="仿宋" w:hAnsi="仿宋" w:eastAsia="仿宋"/>
              <w:sz w:val="24"/>
            </w:rPr>
            <w:id w:val="1569005790"/>
            <w:placeholder>
              <w:docPart w:val="99ED86EBD50F42BABE7537A47D667407"/>
            </w:placeholder>
            <w:showingPlcHdr/>
            <w:dropDownList>
              <w:listItem w:value="请选择一项。"/>
              <w:listItem w:displayText="正高" w:value="正高"/>
              <w:listItem w:displayText="副高" w:value="副高"/>
              <w:listItem w:displayText="中级及以下" w:value="中级及以下"/>
            </w:dropDownList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448" w:type="pct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Cs w:val="21"/>
                    <w:u w:val="single"/>
                  </w:rPr>
                </w:pPr>
                <w:r>
                  <w:rPr>
                    <w:rStyle w:val="6"/>
                    <w:rFonts w:ascii="仿宋" w:hAnsi="仿宋" w:eastAsia="仿宋"/>
                  </w:rPr>
                  <w:t>选择一项。</w:t>
                </w:r>
              </w:p>
            </w:tc>
          </w:sdtContent>
        </w:sdt>
        <w:tc>
          <w:tcPr>
            <w:tcW w:w="574" w:type="pct"/>
            <w:vAlign w:val="center"/>
          </w:tcPr>
          <w:sdt>
            <w:sdtPr>
              <w:rPr>
                <w:rFonts w:ascii="仿宋" w:hAnsi="仿宋" w:eastAsia="仿宋"/>
                <w:b/>
                <w:bCs/>
                <w:sz w:val="22"/>
                <w:szCs w:val="24"/>
              </w:rPr>
              <w:alias w:val="请在此选择"/>
              <w:tag w:val="请在此选择"/>
              <w:id w:val="-688760750"/>
              <w:placeholder>
                <w:docPart w:val="25FCFC84A2D948E0905A75C9041463AD"/>
              </w:placeholder>
              <w:showingPlcHdr/>
              <w:comboBox>
                <w:listItem w:value="请选择一项"/>
                <w:listItem w:displayText="新工科" w:value="新工科"/>
                <w:listItem w:displayText="新医科" w:value="新医科"/>
                <w:listItem w:displayText="新文科" w:value="新文科"/>
                <w:listItem w:displayText="新农科" w:value="新农科"/>
                <w:listItem w:displayText="基础课程" w:value="基础课程"/>
                <w:listItem w:displayText="课程思政" w:value="课程思政"/>
              </w:comboBox>
            </w:sdtPr>
            <w:sdtEndPr>
              <w:rPr>
                <w:rFonts w:ascii="仿宋" w:hAnsi="仿宋" w:eastAsia="仿宋"/>
                <w:b/>
                <w:bCs/>
                <w:sz w:val="22"/>
                <w:szCs w:val="24"/>
              </w:rPr>
            </w:sdtEndPr>
            <w:sdtContent>
              <w:p>
                <w:pPr>
                  <w:rPr>
                    <w:rFonts w:ascii="仿宋" w:hAnsi="仿宋" w:eastAsia="仿宋"/>
                    <w:b/>
                    <w:bCs/>
                    <w:sz w:val="22"/>
                    <w:szCs w:val="24"/>
                  </w:rPr>
                </w:pPr>
                <w:r>
                  <w:rPr>
                    <w:rStyle w:val="6"/>
                    <w:rFonts w:ascii="仿宋" w:hAnsi="仿宋" w:eastAsia="仿宋"/>
                  </w:rPr>
                  <w:t>选择一项。</w:t>
                </w:r>
              </w:p>
            </w:sdtContent>
          </w:sdt>
        </w:tc>
        <w:tc>
          <w:tcPr>
            <w:tcW w:w="962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  <w:u w:val="single"/>
              </w:rPr>
            </w:pPr>
          </w:p>
        </w:tc>
        <w:tc>
          <w:tcPr>
            <w:tcW w:w="798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  <w:u w:val="single"/>
              </w:rPr>
            </w:pPr>
          </w:p>
        </w:tc>
        <w:tc>
          <w:tcPr>
            <w:tcW w:w="606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  <w:u w:val="single"/>
              </w:rPr>
            </w:pPr>
          </w:p>
        </w:tc>
        <w:tc>
          <w:tcPr>
            <w:tcW w:w="237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40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……</w:t>
            </w:r>
          </w:p>
        </w:tc>
        <w:tc>
          <w:tcPr>
            <w:tcW w:w="390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  <w:u w:val="single"/>
              </w:rPr>
            </w:pPr>
          </w:p>
        </w:tc>
        <w:tc>
          <w:tcPr>
            <w:tcW w:w="332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  <w:u w:val="single"/>
              </w:rPr>
            </w:pPr>
          </w:p>
        </w:tc>
        <w:tc>
          <w:tcPr>
            <w:tcW w:w="413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  <w:u w:val="single"/>
              </w:rPr>
            </w:pP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  <w:u w:val="single"/>
              </w:rPr>
            </w:pPr>
          </w:p>
        </w:tc>
        <w:tc>
          <w:tcPr>
            <w:tcW w:w="574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  <w:u w:val="single"/>
              </w:rPr>
            </w:pP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  <w:u w:val="single"/>
              </w:rPr>
            </w:pPr>
          </w:p>
        </w:tc>
        <w:tc>
          <w:tcPr>
            <w:tcW w:w="798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  <w:u w:val="single"/>
              </w:rPr>
            </w:pPr>
          </w:p>
        </w:tc>
        <w:tc>
          <w:tcPr>
            <w:tcW w:w="606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  <w:u w:val="single"/>
              </w:rPr>
            </w:pPr>
          </w:p>
        </w:tc>
        <w:tc>
          <w:tcPr>
            <w:tcW w:w="237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  <w:u w:val="single"/>
              </w:rPr>
            </w:pPr>
          </w:p>
        </w:tc>
      </w:tr>
    </w:tbl>
    <w:p>
      <w:pPr>
        <w:widowControl/>
        <w:ind w:firstLine="560" w:firstLineChars="200"/>
        <w:jc w:val="left"/>
        <w:rPr>
          <w:rFonts w:ascii="仿宋" w:hAnsi="仿宋" w:eastAsia="仿宋" w:cs="方正公文小标宋"/>
          <w:b/>
          <w:color w:val="000000"/>
          <w:sz w:val="28"/>
          <w:szCs w:val="28"/>
          <w:lang w:bidi="en-US"/>
        </w:rPr>
      </w:pPr>
      <w:r>
        <w:rPr>
          <w:rFonts w:hint="eastAsia" w:ascii="仿宋" w:hAnsi="仿宋" w:eastAsia="仿宋"/>
          <w:sz w:val="28"/>
          <w:szCs w:val="28"/>
        </w:rPr>
        <w:t>备注：职称和组别从“下拉窗”选项中选择一项即可，如人数较多，请自行复制增加行。</w:t>
      </w:r>
    </w:p>
    <w:p>
      <w:pPr>
        <w:ind w:firstLine="560" w:firstLineChars="200"/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联系人：</w:t>
      </w:r>
      <w:r>
        <w:rPr>
          <w:rFonts w:ascii="黑体" w:hAnsi="黑体" w:eastAsia="黑体"/>
          <w:sz w:val="28"/>
          <w:szCs w:val="28"/>
          <w:u w:val="single"/>
        </w:rPr>
        <w:t xml:space="preserve">         </w:t>
      </w:r>
      <w:r>
        <w:rPr>
          <w:rFonts w:ascii="黑体" w:hAnsi="黑体" w:eastAsia="黑体"/>
          <w:sz w:val="28"/>
          <w:szCs w:val="28"/>
        </w:rPr>
        <w:t xml:space="preserve"> </w:t>
      </w:r>
      <w:r>
        <w:rPr>
          <w:rFonts w:hint="eastAsia" w:ascii="黑体" w:hAnsi="黑体" w:eastAsia="黑体"/>
          <w:sz w:val="28"/>
          <w:szCs w:val="28"/>
        </w:rPr>
        <w:t xml:space="preserve"> 联系电话：</w:t>
      </w:r>
      <w:r>
        <w:rPr>
          <w:rFonts w:ascii="黑体" w:hAnsi="黑体" w:eastAsia="黑体"/>
          <w:sz w:val="28"/>
          <w:szCs w:val="28"/>
          <w:u w:val="single"/>
        </w:rPr>
        <w:t xml:space="preserve">         </w:t>
      </w:r>
    </w:p>
    <w:sectPr>
      <w:pgSz w:w="16838" w:h="11906" w:orient="landscape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I4MmQ0ODBiNWRhMWQ0YzQ1ZmMxYjFhNWYyZTlmZTIifQ=="/>
  </w:docVars>
  <w:rsids>
    <w:rsidRoot w:val="006A668E"/>
    <w:rsid w:val="003F0FCE"/>
    <w:rsid w:val="00421EE6"/>
    <w:rsid w:val="006A668E"/>
    <w:rsid w:val="00717FF7"/>
    <w:rsid w:val="0095129F"/>
    <w:rsid w:val="00E661BD"/>
    <w:rsid w:val="00F148AC"/>
    <w:rsid w:val="00F81CF6"/>
    <w:rsid w:val="213D0876"/>
    <w:rsid w:val="4BCA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laceholder Text"/>
    <w:basedOn w:val="5"/>
    <w:semiHidden/>
    <w:qFormat/>
    <w:uiPriority w:val="99"/>
    <w:rPr>
      <w:color w:val="808080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44CA10921E4497ABEBEA520C0DB332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9CF639-48A7-4B87-A7D2-0E31FA7BAAED}"/>
      </w:docPartPr>
      <w:docPartBody>
        <w:p>
          <w:pPr>
            <w:pStyle w:val="15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7F407327FA3440F29BC7C90DE16B89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63B20FA-35EB-4EBC-8CFD-2C4BED5A19F5}"/>
      </w:docPartPr>
      <w:docPartBody>
        <w:p>
          <w:pPr>
            <w:pStyle w:val="16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B2C6BC9ADBA54EEA933616483D7C7F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216383-CBB9-428A-9F0E-E3C6C943F4FB}"/>
      </w:docPartPr>
      <w:docPartBody>
        <w:p>
          <w:pPr>
            <w:pStyle w:val="17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7B9E55D8638E44BEB2C41F149957A31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5BF131-6228-4377-A5D1-E87959B54C08}"/>
      </w:docPartPr>
      <w:docPartBody>
        <w:p>
          <w:pPr>
            <w:pStyle w:val="18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691CCD1EBEF44F9BBAFE4E0D7FC175C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14F22B-285B-4114-959F-CDFCAF69CAFA}"/>
      </w:docPartPr>
      <w:docPartBody>
        <w:p>
          <w:pPr>
            <w:pStyle w:val="19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4E0577212D82406DB6DF80E7761432C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3028AF-20E2-420C-B097-2D00E54A6045}"/>
      </w:docPartPr>
      <w:docPartBody>
        <w:p>
          <w:pPr>
            <w:pStyle w:val="20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CA2FE524E1564AA785AED72D09677ED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A13CA4-142A-4CB1-8CC5-8422087B8E83}"/>
      </w:docPartPr>
      <w:docPartBody>
        <w:p>
          <w:pPr>
            <w:pStyle w:val="21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26AB007096FD41F7A94DEAB96BBB0F5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B1B8CC-A04D-48D1-8A3F-E2425BE2A07E}"/>
      </w:docPartPr>
      <w:docPartBody>
        <w:p>
          <w:pPr>
            <w:pStyle w:val="22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99ED86EBD50F42BABE7537A47D66740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0E393B-5ECA-465B-A7C6-4CE81B46B7DA}"/>
      </w:docPartPr>
      <w:docPartBody>
        <w:p>
          <w:pPr>
            <w:pStyle w:val="23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25FCFC84A2D948E0905A75C9041463A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64916F-4160-439D-AB7C-2F6C5E74C19B}"/>
      </w:docPartPr>
      <w:docPartBody>
        <w:p>
          <w:pPr>
            <w:pStyle w:val="24"/>
          </w:pPr>
          <w:r>
            <w:rPr>
              <w:rStyle w:val="4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CC8"/>
    <w:rsid w:val="002B6DA7"/>
    <w:rsid w:val="007B4511"/>
    <w:rsid w:val="00A27F55"/>
    <w:rsid w:val="00BD6F8E"/>
    <w:rsid w:val="00C20CC8"/>
    <w:rsid w:val="00DB174E"/>
    <w:rsid w:val="00EC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FDEA0EDF843A48629EEF0CEC7EDA8D9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6">
    <w:name w:val="2B3FBE1FE19946369268EDA34EE18B9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7">
    <w:name w:val="C7F9ADC7F49245F9B9C533572451DB7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8">
    <w:name w:val="FCE095FF80264DE5A7F94F247D652B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9">
    <w:name w:val="0712BAEA042742088E8151D5597B10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10">
    <w:name w:val="7DFEF69A197848A3B369FB433863D7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11">
    <w:name w:val="01D37A59E4AA4C8F8615426FE7423D3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12">
    <w:name w:val="338A36A3A4804FC0B10E3FEA635E92B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13">
    <w:name w:val="B8E22A92DD304E69BB3B805E986902F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14">
    <w:name w:val="B680928743B94B538575FC6BE086E76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15">
    <w:name w:val="E44CA10921E4497ABEBEA520C0DB332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customStyle="1" w:styleId="16">
    <w:name w:val="7F407327FA3440F29BC7C90DE16B89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customStyle="1" w:styleId="17">
    <w:name w:val="B2C6BC9ADBA54EEA933616483D7C7F7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customStyle="1" w:styleId="18">
    <w:name w:val="7B9E55D8638E44BEB2C41F149957A31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customStyle="1" w:styleId="19">
    <w:name w:val="691CCD1EBEF44F9BBAFE4E0D7FC175C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customStyle="1" w:styleId="20">
    <w:name w:val="4E0577212D82406DB6DF80E7761432C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customStyle="1" w:styleId="21">
    <w:name w:val="CA2FE524E1564AA785AED72D09677ED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customStyle="1" w:styleId="22">
    <w:name w:val="26AB007096FD41F7A94DEAB96BBB0F5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customStyle="1" w:styleId="23">
    <w:name w:val="99ED86EBD50F42BABE7537A47D66740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customStyle="1" w:styleId="24">
    <w:name w:val="25FCFC84A2D948E0905A75C9041463A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334</Characters>
  <Lines>2</Lines>
  <Paragraphs>1</Paragraphs>
  <TotalTime>4</TotalTime>
  <ScaleCrop>false</ScaleCrop>
  <LinksUpToDate>false</LinksUpToDate>
  <CharactersWithSpaces>391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2023-09-12T03:00:00Z</dcterms:created>
  <dc:creator>luo cheng</dc:creator>
  <cp:lastModifiedBy>柏志全</cp:lastModifiedBy>
  <dcterms:modified xsi:type="dcterms:W3CDTF">2023-10-28T02:21:20Z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0ED92DAC1F724620919BBD9BB859643A_12</vt:lpwstr>
  </property>
</Properties>
</file>