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2</w:t>
      </w:r>
    </w:p>
    <w:p>
      <w:pPr>
        <w:widowControl/>
        <w:ind w:firstLine="321" w:firstLineChars="100"/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第四届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广东省</w:t>
      </w:r>
      <w:r>
        <w:rPr>
          <w:rFonts w:hint="eastAsia" w:ascii="黑体" w:hAnsi="黑体" w:eastAsia="黑体"/>
          <w:b/>
          <w:bCs/>
          <w:sz w:val="32"/>
          <w:szCs w:val="32"/>
        </w:rPr>
        <w:t>高校教师教学创新大赛校内选拔赛申报书</w:t>
      </w:r>
    </w:p>
    <w:tbl>
      <w:tblPr>
        <w:tblStyle w:val="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44"/>
        <w:gridCol w:w="429"/>
        <w:gridCol w:w="999"/>
        <w:gridCol w:w="1275"/>
        <w:gridCol w:w="135"/>
        <w:gridCol w:w="712"/>
        <w:gridCol w:w="714"/>
        <w:gridCol w:w="852"/>
        <w:gridCol w:w="985"/>
        <w:gridCol w:w="29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参赛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86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仿宋" w:hAnsi="仿宋" w:eastAsia="仿宋"/>
                <w:b/>
                <w:bCs/>
                <w:sz w:val="24"/>
                <w:szCs w:val="24"/>
              </w:rPr>
              <w:alias w:val="请在此选择"/>
              <w:tag w:val="请在此选择"/>
              <w:id w:val="-1172715891"/>
              <w:placeholder>
                <w:docPart w:val="C4FE0CA3A31040A6802D3BD779F97738"/>
              </w:placeholder>
              <w:showingPlcHdr/>
              <w:comboBox>
                <w:listItem w:value="请选择一项"/>
                <w:listItem w:displayText="新工科" w:value="新工科"/>
                <w:listItem w:displayText="新医科" w:value="新医科"/>
                <w:listItem w:displayText="新文科" w:value="新文科"/>
                <w:listItem w:displayText="新农科" w:value="新农科"/>
                <w:listItem w:displayText="基础课程" w:value="基础课程"/>
                <w:listItem w:displayText="课程思政" w:value="课程思政"/>
              </w:comboBox>
            </w:sdtPr>
            <w:sdtEndPr>
              <w:rPr>
                <w:rFonts w:ascii="仿宋" w:hAnsi="仿宋" w:eastAsia="仿宋"/>
                <w:b/>
                <w:bCs/>
                <w:sz w:val="24"/>
                <w:szCs w:val="24"/>
              </w:rPr>
            </w:sdtEndPr>
            <w:sdtContent>
              <w:p>
                <w:pPr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Style w:val="6"/>
                    <w:rFonts w:ascii="仿宋" w:hAnsi="仿宋" w:eastAsia="仿宋"/>
                    <w:sz w:val="24"/>
                    <w:szCs w:val="24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主讲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教师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sdt>
            <w:sdtPr>
              <w:rPr>
                <w:rFonts w:ascii="仿宋" w:hAnsi="仿宋" w:eastAsia="仿宋"/>
                <w:sz w:val="24"/>
                <w:szCs w:val="24"/>
              </w:rPr>
              <w:id w:val="1454822800"/>
              <w:placeholder>
                <w:docPart w:val="739A736729714DBBA0D121405D9BE319"/>
              </w:placeholder>
              <w:showingPlcHdr/>
              <w:dropDownList>
                <w:listItem w:value="请选择一项。"/>
                <w:listItem w:displayText="正高" w:value="正高"/>
                <w:listItem w:displayText="副高" w:value="副高"/>
                <w:listItem w:displayText="中级及以下" w:value="中级及以下"/>
              </w:dropDownList>
            </w:sdtPr>
            <w:sdtEndPr>
              <w:rPr>
                <w:rFonts w:ascii="仿宋" w:hAnsi="仿宋" w:eastAsia="仿宋"/>
                <w:sz w:val="24"/>
                <w:szCs w:val="24"/>
              </w:rPr>
            </w:sdtEndPr>
            <w:sdtContent>
              <w:p>
                <w:pPr>
                  <w:spacing w:line="320" w:lineRule="exact"/>
                  <w:jc w:val="center"/>
                  <w:rPr>
                    <w:rFonts w:ascii="仿宋" w:hAnsi="仿宋" w:eastAsia="仿宋"/>
                    <w:sz w:val="24"/>
                    <w:szCs w:val="24"/>
                  </w:rPr>
                </w:pPr>
                <w:r>
                  <w:rPr>
                    <w:rStyle w:val="6"/>
                    <w:rFonts w:ascii="仿宋" w:hAnsi="仿宋" w:eastAsia="仿宋"/>
                    <w:sz w:val="24"/>
                    <w:szCs w:val="24"/>
                  </w:rPr>
                  <w:t>选择一项。</w:t>
                </w:r>
              </w:p>
            </w:sdtContent>
          </w:sdt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所在学院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移动电话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</w:p>
        </w:tc>
        <w:tc>
          <w:tcPr>
            <w:tcW w:w="3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ind w:right="24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人事编号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团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队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职称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学历/学位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在参赛课程中承担的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4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48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参赛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6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开课本科年级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学科门类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课程类型</w:t>
            </w:r>
          </w:p>
        </w:tc>
        <w:tc>
          <w:tcPr>
            <w:tcW w:w="6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□公共必修课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□学科/专业</w:t>
            </w:r>
            <w:r>
              <w:rPr>
                <w:rFonts w:ascii="仿宋" w:hAnsi="仿宋" w:eastAsia="仿宋"/>
                <w:sz w:val="24"/>
                <w:szCs w:val="24"/>
              </w:rPr>
              <w:t>必修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课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□学科/专业选</w:t>
            </w:r>
            <w:r>
              <w:rPr>
                <w:rFonts w:ascii="仿宋" w:hAnsi="仿宋" w:eastAsia="仿宋"/>
                <w:sz w:val="24"/>
                <w:szCs w:val="24"/>
              </w:rPr>
              <w:t>修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课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□公共选修课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主讲教师近五年是否已经上过两轮</w:t>
            </w:r>
          </w:p>
        </w:tc>
        <w:tc>
          <w:tcPr>
            <w:tcW w:w="638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□是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主讲教师近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年讲授本科课程基本情况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授课学期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起止日期</w:t>
            </w: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 w:cs="仿宋_GB2312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个人授课</w:t>
            </w:r>
          </w:p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学时</w:t>
            </w: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授课对象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Cs/>
                <w:sz w:val="24"/>
                <w:szCs w:val="24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9" w:hRule="atLeast"/>
          <w:jc w:val="center"/>
        </w:trPr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推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荐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86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5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经本单位党、政负责人审查，本课程符合参赛条件，参赛主讲教师及参赛团队成员均无违法违纪、师德师风问题且均符合参赛条件，本表所填信息属实、无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</w:rPr>
              <w:t>知识产权或其他争议。</w:t>
            </w:r>
          </w:p>
          <w:p>
            <w:pPr>
              <w:spacing w:line="5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同意推荐参赛。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>
            <w:pPr>
              <w:wordWrap/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ordWrap/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wordWrap/>
              <w:spacing w:line="360" w:lineRule="exact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总支办公室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单位公章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：</w:t>
            </w:r>
          </w:p>
          <w:p>
            <w:pPr>
              <w:wordWrap/>
              <w:spacing w:line="36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日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</w:tr>
    </w:tbl>
    <w:p>
      <w:pPr>
        <w:widowControl/>
        <w:jc w:val="left"/>
        <w:rPr>
          <w:rFonts w:hint="eastAsia" w:ascii="华文楷体" w:hAnsi="华文楷体" w:eastAsia="华文楷体"/>
          <w:sz w:val="20"/>
        </w:rPr>
      </w:pPr>
    </w:p>
    <w:p>
      <w:pPr>
        <w:widowControl/>
        <w:jc w:val="left"/>
        <w:rPr>
          <w:rFonts w:ascii="华文楷体" w:hAnsi="华文楷体" w:eastAsia="华文楷体"/>
          <w:sz w:val="20"/>
        </w:rPr>
      </w:pPr>
      <w:r>
        <w:rPr>
          <w:rFonts w:hint="eastAsia" w:ascii="华文楷体" w:hAnsi="华文楷体" w:eastAsia="华文楷体"/>
          <w:sz w:val="20"/>
        </w:rPr>
        <w:t>注：1</w:t>
      </w:r>
      <w:r>
        <w:rPr>
          <w:rFonts w:ascii="华文楷体" w:hAnsi="华文楷体" w:eastAsia="华文楷体"/>
          <w:sz w:val="20"/>
        </w:rPr>
        <w:t>.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  <w:r>
        <w:rPr>
          <w:rFonts w:hint="eastAsia" w:ascii="华文楷体" w:hAnsi="华文楷体" w:eastAsia="华文楷体"/>
          <w:sz w:val="20"/>
        </w:rPr>
        <w:t>。</w:t>
      </w:r>
    </w:p>
    <w:p>
      <w:pPr>
        <w:widowControl/>
        <w:ind w:firstLine="400" w:firstLineChars="200"/>
        <w:jc w:val="left"/>
        <w:rPr>
          <w:rFonts w:ascii="华文楷体" w:hAnsi="华文楷体" w:eastAsia="华文楷体"/>
          <w:sz w:val="20"/>
        </w:rPr>
      </w:pPr>
      <w:r>
        <w:rPr>
          <w:rFonts w:hint="eastAsia" w:ascii="华文楷体" w:hAnsi="华文楷体" w:eastAsia="华文楷体"/>
          <w:sz w:val="20"/>
        </w:rPr>
        <w:t>2</w:t>
      </w:r>
      <w:r>
        <w:rPr>
          <w:rFonts w:ascii="华文楷体" w:hAnsi="华文楷体" w:eastAsia="华文楷体"/>
          <w:sz w:val="20"/>
        </w:rPr>
        <w:t>.</w:t>
      </w:r>
      <w:r>
        <w:rPr>
          <w:rFonts w:hint="eastAsia" w:ascii="华文楷体" w:hAnsi="华文楷体" w:eastAsia="华文楷体"/>
          <w:sz w:val="20"/>
        </w:rPr>
        <w:t>参赛组别和职称从下拉窗口选择一项即可。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2YzQzOTljZWUyMzJlZjIxN2Q4Mjc4ZmRlNjBjMzEifQ=="/>
  </w:docVars>
  <w:rsids>
    <w:rsidRoot w:val="00E16004"/>
    <w:rsid w:val="0018067E"/>
    <w:rsid w:val="004535DD"/>
    <w:rsid w:val="00B57EA4"/>
    <w:rsid w:val="00BE0585"/>
    <w:rsid w:val="00DF54AE"/>
    <w:rsid w:val="00E16004"/>
    <w:rsid w:val="00F70AC9"/>
    <w:rsid w:val="00F81CF6"/>
    <w:rsid w:val="01A70BA7"/>
    <w:rsid w:val="080A3726"/>
    <w:rsid w:val="0C074C6B"/>
    <w:rsid w:val="1E6E4153"/>
    <w:rsid w:val="241906BD"/>
    <w:rsid w:val="24CA19B7"/>
    <w:rsid w:val="2F0112BD"/>
    <w:rsid w:val="60B56437"/>
    <w:rsid w:val="61A51F36"/>
    <w:rsid w:val="6C4C0B2D"/>
    <w:rsid w:val="7E12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laceholder Text"/>
    <w:basedOn w:val="5"/>
    <w:semiHidden/>
    <w:qFormat/>
    <w:uiPriority w:val="99"/>
    <w:rPr>
      <w:color w:val="808080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4FE0CA3A31040A6802D3BD779F977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A63666-09F6-48C3-AD43-E9F4CA1F0E47}"/>
      </w:docPartPr>
      <w:docPartBody>
        <w:p>
          <w:pPr>
            <w:pStyle w:val="5"/>
          </w:pPr>
          <w:r>
            <w:rPr>
              <w:rStyle w:val="4"/>
            </w:rPr>
            <w:t>选择一项。</w:t>
          </w:r>
        </w:p>
      </w:docPartBody>
    </w:docPart>
    <w:docPart>
      <w:docPartPr>
        <w:name w:val="739A736729714DBBA0D121405D9BE3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66E2F2-40BD-4C9C-BDAC-7E75E57FDF1D}"/>
      </w:docPartPr>
      <w:docPartBody>
        <w:p>
          <w:pPr>
            <w:pStyle w:val="6"/>
          </w:pPr>
          <w:r>
            <w:rPr>
              <w:rStyle w:val="4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D8"/>
    <w:rsid w:val="00331ED8"/>
    <w:rsid w:val="00864630"/>
    <w:rsid w:val="00BB27F5"/>
    <w:rsid w:val="00D64B50"/>
    <w:rsid w:val="00E4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4FE0CA3A31040A6802D3BD779F9773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6">
    <w:name w:val="739A736729714DBBA0D121405D9BE3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741</Characters>
  <Lines>6</Lines>
  <Paragraphs>1</Paragraphs>
  <TotalTime>9</TotalTime>
  <ScaleCrop>false</ScaleCrop>
  <LinksUpToDate>false</LinksUpToDate>
  <CharactersWithSpaces>870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2023-09-12T02:54:00Z</dcterms:created>
  <dc:creator>luo cheng</dc:creator>
  <cp:lastModifiedBy>假小子</cp:lastModifiedBy>
  <dcterms:modified xsi:type="dcterms:W3CDTF">2023-10-30T07:12:55Z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03BF6887E3F04D97A69784369E95F7B1_12</vt:lpwstr>
  </property>
</Properties>
</file>