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DB102">
      <w:pPr>
        <w:adjustRightInd w:val="0"/>
        <w:snapToGrid w:val="0"/>
        <w:spacing w:line="360" w:lineRule="auto"/>
        <w:jc w:val="left"/>
        <w:rPr>
          <w:rFonts w:hint="default" w:ascii="黑体" w:hAnsi="黑体" w:eastAsia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 w:val="0"/>
          <w:bCs/>
          <w:sz w:val="28"/>
          <w:szCs w:val="28"/>
          <w:lang w:eastAsia="zh-CN"/>
        </w:rPr>
        <w:t>附件</w:t>
      </w:r>
      <w:r>
        <w:rPr>
          <w:rFonts w:hint="eastAsia" w:ascii="黑体" w:hAnsi="黑体" w:eastAsia="黑体"/>
          <w:b w:val="0"/>
          <w:bCs/>
          <w:sz w:val="28"/>
          <w:szCs w:val="28"/>
          <w:lang w:val="en-US" w:eastAsia="zh-CN"/>
        </w:rPr>
        <w:t>3</w:t>
      </w:r>
    </w:p>
    <w:p w14:paraId="13A2FF4E">
      <w:pPr>
        <w:adjustRightInd w:val="0"/>
        <w:snapToGrid w:val="0"/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/>
          <w:b/>
          <w:sz w:val="32"/>
          <w:szCs w:val="32"/>
        </w:rPr>
        <w:t>届全国高校混合式教学设计创新大赛</w:t>
      </w:r>
    </w:p>
    <w:p w14:paraId="341E4794">
      <w:pPr>
        <w:adjustRightInd w:val="0"/>
        <w:snapToGrid w:val="0"/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广州华立学院</w:t>
      </w:r>
      <w:r>
        <w:rPr>
          <w:rFonts w:hint="eastAsia" w:ascii="黑体" w:hAnsi="黑体" w:eastAsia="黑体"/>
          <w:b/>
          <w:sz w:val="32"/>
          <w:szCs w:val="32"/>
        </w:rPr>
        <w:t>校内选拔赛申请表</w:t>
      </w:r>
    </w:p>
    <w:p w14:paraId="1FC180F5">
      <w:pPr>
        <w:adjustRightInd w:val="0"/>
        <w:snapToGrid w:val="0"/>
        <w:spacing w:line="360" w:lineRule="auto"/>
        <w:jc w:val="both"/>
        <w:rPr>
          <w:rFonts w:ascii="仿宋" w:hAnsi="仿宋" w:eastAsia="仿宋"/>
        </w:rPr>
      </w:pPr>
      <w:bookmarkStart w:id="0" w:name="_GoBack"/>
      <w:bookmarkEnd w:id="0"/>
    </w:p>
    <w:tbl>
      <w:tblPr>
        <w:tblStyle w:val="5"/>
        <w:tblW w:w="85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173"/>
        <w:gridCol w:w="107"/>
        <w:gridCol w:w="1418"/>
        <w:gridCol w:w="1842"/>
        <w:gridCol w:w="851"/>
        <w:gridCol w:w="1847"/>
      </w:tblGrid>
      <w:tr w14:paraId="2CFC6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9" w:type="dxa"/>
            <w:gridSpan w:val="7"/>
            <w:shd w:val="clear" w:color="auto" w:fill="E7E6E6" w:themeFill="background2"/>
            <w:vAlign w:val="center"/>
          </w:tcPr>
          <w:p w14:paraId="0F17C592"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b/>
              </w:rPr>
              <w:t>一</w:t>
            </w:r>
            <w:r>
              <w:rPr>
                <w:rFonts w:ascii="黑体" w:hAnsi="黑体" w:eastAsia="黑体"/>
                <w:b/>
              </w:rPr>
              <w:t>、</w:t>
            </w:r>
            <w:r>
              <w:rPr>
                <w:rFonts w:hint="eastAsia" w:ascii="黑体" w:hAnsi="黑体" w:eastAsia="黑体"/>
                <w:b/>
              </w:rPr>
              <w:t>参赛主讲教师</w:t>
            </w:r>
            <w:r>
              <w:rPr>
                <w:rFonts w:ascii="黑体" w:hAnsi="黑体" w:eastAsia="黑体"/>
                <w:b/>
              </w:rPr>
              <w:t>信息</w:t>
            </w:r>
          </w:p>
        </w:tc>
      </w:tr>
      <w:tr w14:paraId="06EE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 w14:paraId="0F52EAF4">
            <w:pPr>
              <w:jc w:val="both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教师姓名</w:t>
            </w:r>
          </w:p>
        </w:tc>
        <w:tc>
          <w:tcPr>
            <w:tcW w:w="1280" w:type="dxa"/>
            <w:gridSpan w:val="2"/>
            <w:vAlign w:val="center"/>
          </w:tcPr>
          <w:p w14:paraId="54F31A17">
            <w:pPr>
              <w:rPr>
                <w:rFonts w:ascii="仿宋" w:hAnsi="仿宋" w:eastAsia="仿宋"/>
                <w:b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6161D73">
            <w:pPr>
              <w:jc w:val="both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职称</w:t>
            </w:r>
          </w:p>
        </w:tc>
        <w:tc>
          <w:tcPr>
            <w:tcW w:w="1842" w:type="dxa"/>
            <w:vAlign w:val="center"/>
          </w:tcPr>
          <w:p w14:paraId="68AC955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9453419">
            <w:pPr>
              <w:jc w:val="both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院系</w:t>
            </w:r>
          </w:p>
        </w:tc>
        <w:tc>
          <w:tcPr>
            <w:tcW w:w="1847" w:type="dxa"/>
            <w:vAlign w:val="center"/>
          </w:tcPr>
          <w:p w14:paraId="3D6E2490">
            <w:pPr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 w14:paraId="4038B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 w14:paraId="377825B6">
            <w:pPr>
              <w:jc w:val="both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联系电话</w:t>
            </w:r>
          </w:p>
        </w:tc>
        <w:tc>
          <w:tcPr>
            <w:tcW w:w="2698" w:type="dxa"/>
            <w:gridSpan w:val="3"/>
            <w:vAlign w:val="center"/>
          </w:tcPr>
          <w:p w14:paraId="0DCE02CF">
            <w:pPr>
              <w:rPr>
                <w:rFonts w:ascii="仿宋" w:hAnsi="仿宋" w:eastAsia="仿宋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0E898361">
            <w:pPr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邮箱</w:t>
            </w:r>
          </w:p>
        </w:tc>
        <w:tc>
          <w:tcPr>
            <w:tcW w:w="2698" w:type="dxa"/>
            <w:gridSpan w:val="2"/>
            <w:vAlign w:val="center"/>
          </w:tcPr>
          <w:p w14:paraId="4032CEA5">
            <w:pPr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 w14:paraId="1AF6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9" w:type="dxa"/>
            <w:gridSpan w:val="7"/>
            <w:shd w:val="clear" w:color="auto" w:fill="E7E6E6" w:themeFill="background2"/>
            <w:vAlign w:val="center"/>
          </w:tcPr>
          <w:p w14:paraId="5B379C66">
            <w:pPr>
              <w:rPr>
                <w:rFonts w:ascii="仿宋" w:hAnsi="仿宋" w:eastAsia="仿宋"/>
              </w:rPr>
            </w:pPr>
            <w:r>
              <w:rPr>
                <w:rFonts w:hint="eastAsia" w:ascii="黑体" w:hAnsi="黑体" w:eastAsia="黑体"/>
                <w:b/>
              </w:rPr>
              <w:t>二、团队成员信息（不超过4人，若无可不填写）</w:t>
            </w:r>
          </w:p>
        </w:tc>
      </w:tr>
      <w:tr w14:paraId="2FD38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 w14:paraId="6CCF87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序号</w:t>
            </w:r>
          </w:p>
        </w:tc>
        <w:tc>
          <w:tcPr>
            <w:tcW w:w="1173" w:type="dxa"/>
            <w:vAlign w:val="center"/>
          </w:tcPr>
          <w:p w14:paraId="7AFBAF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姓名</w:t>
            </w:r>
          </w:p>
        </w:tc>
        <w:tc>
          <w:tcPr>
            <w:tcW w:w="1525" w:type="dxa"/>
            <w:gridSpan w:val="2"/>
            <w:vAlign w:val="center"/>
          </w:tcPr>
          <w:p w14:paraId="37E7C57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院系</w:t>
            </w:r>
          </w:p>
        </w:tc>
        <w:tc>
          <w:tcPr>
            <w:tcW w:w="1842" w:type="dxa"/>
            <w:vAlign w:val="center"/>
          </w:tcPr>
          <w:p w14:paraId="799E74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职称</w:t>
            </w:r>
          </w:p>
        </w:tc>
        <w:tc>
          <w:tcPr>
            <w:tcW w:w="2698" w:type="dxa"/>
            <w:gridSpan w:val="2"/>
            <w:vAlign w:val="center"/>
          </w:tcPr>
          <w:p w14:paraId="1203A6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联系电话</w:t>
            </w:r>
          </w:p>
        </w:tc>
      </w:tr>
      <w:tr w14:paraId="478C4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 w14:paraId="09D931C6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</w:p>
        </w:tc>
        <w:tc>
          <w:tcPr>
            <w:tcW w:w="1173" w:type="dxa"/>
            <w:vAlign w:val="center"/>
          </w:tcPr>
          <w:p w14:paraId="42E04779">
            <w:pPr>
              <w:rPr>
                <w:rFonts w:ascii="仿宋" w:hAnsi="仿宋" w:eastAsia="仿宋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25A6A8B1">
            <w:pPr>
              <w:rPr>
                <w:rFonts w:ascii="仿宋" w:hAnsi="仿宋" w:eastAsia="仿宋"/>
              </w:rPr>
            </w:pPr>
          </w:p>
        </w:tc>
        <w:tc>
          <w:tcPr>
            <w:tcW w:w="1842" w:type="dxa"/>
            <w:vAlign w:val="center"/>
          </w:tcPr>
          <w:p w14:paraId="51C1E991">
            <w:pPr>
              <w:jc w:val="both"/>
              <w:rPr>
                <w:b/>
              </w:rPr>
            </w:pPr>
          </w:p>
        </w:tc>
        <w:tc>
          <w:tcPr>
            <w:tcW w:w="2698" w:type="dxa"/>
            <w:gridSpan w:val="2"/>
            <w:vAlign w:val="center"/>
          </w:tcPr>
          <w:p w14:paraId="31F47317">
            <w:pPr>
              <w:rPr>
                <w:rFonts w:ascii="仿宋" w:hAnsi="仿宋" w:eastAsia="仿宋"/>
              </w:rPr>
            </w:pPr>
          </w:p>
        </w:tc>
      </w:tr>
      <w:tr w14:paraId="5E46C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 w14:paraId="02EDFD83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</w:p>
        </w:tc>
        <w:tc>
          <w:tcPr>
            <w:tcW w:w="1173" w:type="dxa"/>
            <w:vAlign w:val="center"/>
          </w:tcPr>
          <w:p w14:paraId="3337A287">
            <w:pPr>
              <w:rPr>
                <w:rFonts w:ascii="仿宋" w:hAnsi="仿宋" w:eastAsia="仿宋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774B2412">
            <w:pPr>
              <w:rPr>
                <w:rFonts w:ascii="仿宋" w:hAnsi="仿宋" w:eastAsia="仿宋"/>
              </w:rPr>
            </w:pPr>
          </w:p>
        </w:tc>
        <w:tc>
          <w:tcPr>
            <w:tcW w:w="1842" w:type="dxa"/>
            <w:vAlign w:val="center"/>
          </w:tcPr>
          <w:p w14:paraId="545EE827">
            <w:pPr>
              <w:jc w:val="both"/>
              <w:rPr>
                <w:b/>
              </w:rPr>
            </w:pPr>
          </w:p>
        </w:tc>
        <w:tc>
          <w:tcPr>
            <w:tcW w:w="2698" w:type="dxa"/>
            <w:gridSpan w:val="2"/>
            <w:vAlign w:val="center"/>
          </w:tcPr>
          <w:p w14:paraId="4BD75762">
            <w:pPr>
              <w:rPr>
                <w:rFonts w:ascii="仿宋" w:hAnsi="仿宋" w:eastAsia="仿宋"/>
              </w:rPr>
            </w:pPr>
          </w:p>
        </w:tc>
      </w:tr>
      <w:tr w14:paraId="3354E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 w14:paraId="2A539707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</w:p>
        </w:tc>
        <w:tc>
          <w:tcPr>
            <w:tcW w:w="1173" w:type="dxa"/>
            <w:vAlign w:val="center"/>
          </w:tcPr>
          <w:p w14:paraId="72A637DC">
            <w:pPr>
              <w:rPr>
                <w:rFonts w:ascii="仿宋" w:hAnsi="仿宋" w:eastAsia="仿宋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126C555F">
            <w:pPr>
              <w:rPr>
                <w:rFonts w:ascii="仿宋" w:hAnsi="仿宋" w:eastAsia="仿宋"/>
              </w:rPr>
            </w:pPr>
          </w:p>
        </w:tc>
        <w:tc>
          <w:tcPr>
            <w:tcW w:w="1842" w:type="dxa"/>
            <w:vAlign w:val="center"/>
          </w:tcPr>
          <w:p w14:paraId="3884F198">
            <w:pPr>
              <w:jc w:val="both"/>
              <w:rPr>
                <w:b/>
              </w:rPr>
            </w:pPr>
          </w:p>
        </w:tc>
        <w:tc>
          <w:tcPr>
            <w:tcW w:w="2698" w:type="dxa"/>
            <w:gridSpan w:val="2"/>
            <w:vAlign w:val="center"/>
          </w:tcPr>
          <w:p w14:paraId="54811C06">
            <w:pPr>
              <w:rPr>
                <w:rFonts w:ascii="仿宋" w:hAnsi="仿宋" w:eastAsia="仿宋"/>
              </w:rPr>
            </w:pPr>
          </w:p>
        </w:tc>
      </w:tr>
      <w:tr w14:paraId="1F2F1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 w14:paraId="2DA419CE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4</w:t>
            </w:r>
          </w:p>
        </w:tc>
        <w:tc>
          <w:tcPr>
            <w:tcW w:w="1173" w:type="dxa"/>
            <w:vAlign w:val="center"/>
          </w:tcPr>
          <w:p w14:paraId="2F4F419E">
            <w:pPr>
              <w:rPr>
                <w:rFonts w:ascii="仿宋" w:hAnsi="仿宋" w:eastAsia="仿宋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1433D812">
            <w:pPr>
              <w:rPr>
                <w:rFonts w:ascii="仿宋" w:hAnsi="仿宋" w:eastAsia="仿宋"/>
              </w:rPr>
            </w:pPr>
          </w:p>
        </w:tc>
        <w:tc>
          <w:tcPr>
            <w:tcW w:w="1842" w:type="dxa"/>
            <w:vAlign w:val="center"/>
          </w:tcPr>
          <w:p w14:paraId="053AF985">
            <w:pPr>
              <w:jc w:val="both"/>
              <w:rPr>
                <w:b/>
              </w:rPr>
            </w:pPr>
          </w:p>
        </w:tc>
        <w:tc>
          <w:tcPr>
            <w:tcW w:w="2698" w:type="dxa"/>
            <w:gridSpan w:val="2"/>
            <w:vAlign w:val="center"/>
          </w:tcPr>
          <w:p w14:paraId="6E46CFA9">
            <w:pPr>
              <w:rPr>
                <w:rFonts w:ascii="仿宋" w:hAnsi="仿宋" w:eastAsia="仿宋"/>
              </w:rPr>
            </w:pPr>
          </w:p>
        </w:tc>
      </w:tr>
      <w:tr w14:paraId="6FACC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9" w:type="dxa"/>
            <w:gridSpan w:val="7"/>
            <w:shd w:val="clear" w:color="auto" w:fill="E7E6E6" w:themeFill="background2"/>
            <w:vAlign w:val="center"/>
          </w:tcPr>
          <w:p w14:paraId="50E8EB93">
            <w:pPr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黑体" w:hAnsi="黑体" w:eastAsia="黑体"/>
                <w:b/>
              </w:rPr>
              <w:t>三、课程信息</w:t>
            </w:r>
          </w:p>
        </w:tc>
      </w:tr>
      <w:tr w14:paraId="4159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 w14:paraId="48081068">
            <w:pPr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课程名称</w:t>
            </w:r>
          </w:p>
        </w:tc>
        <w:tc>
          <w:tcPr>
            <w:tcW w:w="2698" w:type="dxa"/>
            <w:gridSpan w:val="3"/>
            <w:vAlign w:val="center"/>
          </w:tcPr>
          <w:p w14:paraId="433B56C4">
            <w:pPr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78C633D3">
            <w:pPr>
              <w:rPr>
                <w:rFonts w:hint="eastAsia" w:ascii="仿宋" w:hAnsi="仿宋" w:eastAsia="仿宋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  <w:lang w:val="en-US" w:eastAsia="zh-CN"/>
              </w:rPr>
              <w:t>参赛组别</w:t>
            </w:r>
          </w:p>
        </w:tc>
        <w:tc>
          <w:tcPr>
            <w:tcW w:w="2698" w:type="dxa"/>
            <w:gridSpan w:val="2"/>
            <w:vAlign w:val="center"/>
          </w:tcPr>
          <w:p w14:paraId="23B99063">
            <w:pPr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sz w:val="22"/>
                <w:szCs w:val="22"/>
                <w:lang w:eastAsia="zh-CN"/>
              </w:rPr>
              <w:t>（文</w:t>
            </w:r>
            <w:r>
              <w:rPr>
                <w:rFonts w:hint="eastAsia" w:ascii="仿宋" w:hAnsi="仿宋" w:eastAsia="仿宋"/>
                <w:b/>
                <w:sz w:val="22"/>
                <w:szCs w:val="22"/>
                <w:lang w:val="en-US" w:eastAsia="zh-CN"/>
              </w:rPr>
              <w:t>/</w:t>
            </w:r>
            <w:r>
              <w:rPr>
                <w:rFonts w:hint="eastAsia" w:ascii="仿宋" w:hAnsi="仿宋" w:eastAsia="仿宋"/>
                <w:b/>
                <w:sz w:val="22"/>
                <w:szCs w:val="22"/>
                <w:lang w:eastAsia="zh-CN"/>
              </w:rPr>
              <w:t>理</w:t>
            </w:r>
            <w:r>
              <w:rPr>
                <w:rFonts w:hint="eastAsia" w:ascii="仿宋" w:hAnsi="仿宋" w:eastAsia="仿宋"/>
                <w:b/>
                <w:sz w:val="22"/>
                <w:szCs w:val="22"/>
                <w:lang w:val="en-US" w:eastAsia="zh-CN"/>
              </w:rPr>
              <w:t>/</w:t>
            </w:r>
            <w:r>
              <w:rPr>
                <w:rFonts w:hint="eastAsia" w:ascii="仿宋" w:hAnsi="仿宋" w:eastAsia="仿宋"/>
                <w:b/>
                <w:sz w:val="22"/>
                <w:szCs w:val="22"/>
                <w:lang w:eastAsia="zh-CN"/>
              </w:rPr>
              <w:t>工</w:t>
            </w:r>
            <w:r>
              <w:rPr>
                <w:rFonts w:hint="eastAsia" w:ascii="仿宋" w:hAnsi="仿宋" w:eastAsia="仿宋"/>
                <w:b/>
                <w:sz w:val="22"/>
                <w:szCs w:val="22"/>
                <w:lang w:val="en-US" w:eastAsia="zh-CN"/>
              </w:rPr>
              <w:t>/</w:t>
            </w:r>
            <w:r>
              <w:rPr>
                <w:rFonts w:hint="eastAsia" w:ascii="仿宋" w:hAnsi="仿宋" w:eastAsia="仿宋"/>
                <w:b/>
                <w:sz w:val="22"/>
                <w:szCs w:val="22"/>
                <w:lang w:eastAsia="zh-CN"/>
              </w:rPr>
              <w:t>医</w:t>
            </w:r>
            <w:r>
              <w:rPr>
                <w:rFonts w:hint="eastAsia" w:ascii="仿宋" w:hAnsi="仿宋" w:eastAsia="仿宋"/>
                <w:b/>
                <w:sz w:val="22"/>
                <w:szCs w:val="22"/>
                <w:lang w:val="en-US" w:eastAsia="zh-CN"/>
              </w:rPr>
              <w:t>/</w:t>
            </w:r>
            <w:r>
              <w:rPr>
                <w:rFonts w:hint="eastAsia" w:ascii="仿宋" w:hAnsi="仿宋" w:eastAsia="仿宋"/>
                <w:b/>
                <w:sz w:val="22"/>
                <w:szCs w:val="22"/>
                <w:lang w:eastAsia="zh-CN"/>
              </w:rPr>
              <w:t>农</w:t>
            </w:r>
            <w:r>
              <w:rPr>
                <w:rFonts w:hint="eastAsia" w:ascii="仿宋" w:hAnsi="仿宋" w:eastAsia="仿宋"/>
                <w:b/>
                <w:sz w:val="22"/>
                <w:szCs w:val="22"/>
                <w:lang w:val="en-US" w:eastAsia="zh-CN"/>
              </w:rPr>
              <w:t>/</w:t>
            </w:r>
            <w:r>
              <w:rPr>
                <w:rFonts w:hint="eastAsia" w:ascii="仿宋" w:hAnsi="仿宋" w:eastAsia="仿宋"/>
                <w:b/>
                <w:sz w:val="22"/>
                <w:szCs w:val="22"/>
                <w:lang w:eastAsia="zh-CN"/>
              </w:rPr>
              <w:t>术）</w:t>
            </w:r>
          </w:p>
        </w:tc>
      </w:tr>
      <w:tr w14:paraId="05AD5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 w14:paraId="6428436E">
            <w:pPr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面向专业</w:t>
            </w:r>
          </w:p>
        </w:tc>
        <w:tc>
          <w:tcPr>
            <w:tcW w:w="2698" w:type="dxa"/>
            <w:gridSpan w:val="3"/>
            <w:vAlign w:val="center"/>
          </w:tcPr>
          <w:p w14:paraId="2AB6CF4A">
            <w:pPr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469D98B4">
            <w:pPr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授课人数</w:t>
            </w:r>
          </w:p>
        </w:tc>
        <w:tc>
          <w:tcPr>
            <w:tcW w:w="2698" w:type="dxa"/>
            <w:gridSpan w:val="2"/>
            <w:vAlign w:val="center"/>
          </w:tcPr>
          <w:p w14:paraId="62D587EB">
            <w:pPr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</w:p>
        </w:tc>
      </w:tr>
      <w:tr w14:paraId="4E0BD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 w14:paraId="1424BEBD">
            <w:pP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课程开设轮次</w:t>
            </w:r>
          </w:p>
        </w:tc>
        <w:tc>
          <w:tcPr>
            <w:tcW w:w="2698" w:type="dxa"/>
            <w:gridSpan w:val="3"/>
            <w:vAlign w:val="center"/>
          </w:tcPr>
          <w:p w14:paraId="40F0C395">
            <w:pPr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55092F2F">
            <w:pPr>
              <w:rPr>
                <w:rFonts w:hint="default" w:ascii="仿宋" w:hAnsi="仿宋" w:eastAsia="仿宋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  <w:lang w:val="en-US" w:eastAsia="zh-CN"/>
              </w:rPr>
              <w:t>是否满足五年主讲两轮</w:t>
            </w:r>
          </w:p>
        </w:tc>
        <w:tc>
          <w:tcPr>
            <w:tcW w:w="2698" w:type="dxa"/>
            <w:gridSpan w:val="2"/>
            <w:vAlign w:val="center"/>
          </w:tcPr>
          <w:p w14:paraId="540B66A9">
            <w:pPr>
              <w:rPr>
                <w:rFonts w:hint="default" w:ascii="仿宋" w:hAnsi="仿宋" w:eastAsia="仿宋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22"/>
                <w:szCs w:val="22"/>
                <w:lang w:val="en-US" w:eastAsia="zh-CN"/>
              </w:rPr>
              <w:t>是/否）</w:t>
            </w:r>
          </w:p>
        </w:tc>
      </w:tr>
      <w:tr w14:paraId="0E7CA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271" w:type="dxa"/>
            <w:vAlign w:val="center"/>
          </w:tcPr>
          <w:p w14:paraId="00F90E6C">
            <w:pPr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线上线下学时安排</w:t>
            </w:r>
          </w:p>
        </w:tc>
        <w:tc>
          <w:tcPr>
            <w:tcW w:w="7238" w:type="dxa"/>
            <w:gridSpan w:val="6"/>
            <w:vAlign w:val="center"/>
          </w:tcPr>
          <w:p w14:paraId="402A63EF">
            <w:pPr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</w:p>
        </w:tc>
      </w:tr>
      <w:tr w14:paraId="3BD70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8" w:hRule="atLeast"/>
          <w:jc w:val="center"/>
        </w:trPr>
        <w:tc>
          <w:tcPr>
            <w:tcW w:w="1271" w:type="dxa"/>
            <w:vAlign w:val="center"/>
          </w:tcPr>
          <w:p w14:paraId="3A9C8AF1">
            <w:pPr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课程使用的在线课程/资源</w:t>
            </w:r>
          </w:p>
        </w:tc>
        <w:tc>
          <w:tcPr>
            <w:tcW w:w="7238" w:type="dxa"/>
            <w:gridSpan w:val="6"/>
          </w:tcPr>
          <w:p w14:paraId="21490074">
            <w:pPr>
              <w:jc w:val="both"/>
              <w:rPr>
                <w:rFonts w:ascii="仿宋" w:hAnsi="仿宋" w:eastAsia="仿宋"/>
                <w:b/>
                <w:bCs/>
                <w:i/>
                <w:iCs/>
              </w:rPr>
            </w:pPr>
            <w:r>
              <w:rPr>
                <w:rFonts w:hint="eastAsia" w:ascii="仿宋" w:hAnsi="仿宋" w:eastAsia="仿宋"/>
                <w:i/>
                <w:iCs/>
                <w:sz w:val="21"/>
                <w:szCs w:val="21"/>
              </w:rPr>
              <w:t>在线课程名称、所属平台、在线课程所获荣誉，如国家精品课程等；如有多项，请标明序号列出</w:t>
            </w:r>
          </w:p>
        </w:tc>
      </w:tr>
      <w:tr w14:paraId="21B86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6" w:hRule="atLeast"/>
          <w:jc w:val="center"/>
        </w:trPr>
        <w:tc>
          <w:tcPr>
            <w:tcW w:w="1271" w:type="dxa"/>
            <w:vAlign w:val="center"/>
          </w:tcPr>
          <w:p w14:paraId="56774F9A">
            <w:pPr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课程使用的学习管理平台</w:t>
            </w:r>
          </w:p>
        </w:tc>
        <w:tc>
          <w:tcPr>
            <w:tcW w:w="7238" w:type="dxa"/>
            <w:gridSpan w:val="6"/>
          </w:tcPr>
          <w:p w14:paraId="4D4BF30F">
            <w:pPr>
              <w:jc w:val="both"/>
              <w:rPr>
                <w:rFonts w:ascii="仿宋" w:hAnsi="仿宋" w:eastAsia="仿宋"/>
                <w:b/>
                <w:bCs/>
              </w:rPr>
            </w:pPr>
          </w:p>
          <w:p w14:paraId="2AA0D1EC">
            <w:pPr>
              <w:jc w:val="both"/>
              <w:rPr>
                <w:rFonts w:ascii="仿宋" w:hAnsi="仿宋" w:eastAsia="仿宋"/>
                <w:b/>
                <w:bCs/>
              </w:rPr>
            </w:pPr>
          </w:p>
          <w:p w14:paraId="7913BA52">
            <w:pPr>
              <w:jc w:val="both"/>
              <w:rPr>
                <w:rFonts w:ascii="仿宋" w:hAnsi="仿宋" w:eastAsia="仿宋"/>
                <w:b/>
                <w:bCs/>
              </w:rPr>
            </w:pPr>
          </w:p>
          <w:p w14:paraId="1DB9E741">
            <w:pPr>
              <w:jc w:val="both"/>
              <w:rPr>
                <w:rFonts w:ascii="仿宋" w:hAnsi="仿宋" w:eastAsia="仿宋"/>
                <w:b/>
                <w:bCs/>
              </w:rPr>
            </w:pPr>
          </w:p>
        </w:tc>
      </w:tr>
      <w:tr w14:paraId="6FAC8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9" w:type="dxa"/>
            <w:gridSpan w:val="7"/>
            <w:shd w:val="clear" w:color="auto" w:fill="E7E6E6" w:themeFill="background2"/>
            <w:vAlign w:val="center"/>
          </w:tcPr>
          <w:p w14:paraId="7398337B">
            <w:pPr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黑体" w:hAnsi="黑体" w:eastAsia="黑体"/>
                <w:b/>
              </w:rPr>
              <w:t>四、单位推荐意见</w:t>
            </w:r>
          </w:p>
        </w:tc>
      </w:tr>
      <w:tr w14:paraId="635A1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6" w:hRule="atLeast"/>
          <w:jc w:val="center"/>
        </w:trPr>
        <w:tc>
          <w:tcPr>
            <w:tcW w:w="8509" w:type="dxa"/>
            <w:gridSpan w:val="7"/>
            <w:vAlign w:val="center"/>
          </w:tcPr>
          <w:p w14:paraId="049CC44B">
            <w:pPr>
              <w:rPr>
                <w:rFonts w:ascii="仿宋" w:hAnsi="仿宋" w:eastAsia="仿宋"/>
              </w:rPr>
            </w:pPr>
          </w:p>
          <w:p w14:paraId="0A25EB6F">
            <w:pPr>
              <w:rPr>
                <w:rFonts w:ascii="仿宋" w:hAnsi="仿宋" w:eastAsia="仿宋"/>
              </w:rPr>
            </w:pPr>
          </w:p>
          <w:p w14:paraId="367DF7A9">
            <w:pPr>
              <w:rPr>
                <w:rFonts w:ascii="仿宋" w:hAnsi="仿宋" w:eastAsia="仿宋"/>
              </w:rPr>
            </w:pPr>
          </w:p>
          <w:p w14:paraId="7B079438">
            <w:pPr>
              <w:rPr>
                <w:rFonts w:hint="eastAsia" w:ascii="仿宋" w:hAnsi="仿宋" w:eastAsia="仿宋"/>
              </w:rPr>
            </w:pPr>
          </w:p>
          <w:p w14:paraId="250E2691">
            <w:pPr>
              <w:rPr>
                <w:rFonts w:hint="eastAsia" w:ascii="仿宋" w:hAnsi="仿宋" w:eastAsia="仿宋"/>
              </w:rPr>
            </w:pPr>
          </w:p>
          <w:p w14:paraId="0D4103D2">
            <w:pPr>
              <w:jc w:val="center"/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/>
                <w:b/>
                <w:bCs/>
                <w:sz w:val="22"/>
                <w:szCs w:val="22"/>
              </w:rPr>
              <w:t xml:space="preserve">           </w:t>
            </w: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学院/部负责人（签字盖章）：</w:t>
            </w:r>
          </w:p>
          <w:p w14:paraId="3BCB2E63">
            <w:pPr>
              <w:jc w:val="center"/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</w:p>
          <w:p w14:paraId="6B2D6304">
            <w:pPr>
              <w:jc w:val="center"/>
              <w:rPr>
                <w:rFonts w:hint="eastAsia" w:ascii="仿宋" w:hAnsi="仿宋" w:eastAsia="仿宋"/>
                <w:b/>
                <w:bCs/>
                <w:sz w:val="22"/>
                <w:szCs w:val="22"/>
              </w:rPr>
            </w:pPr>
          </w:p>
          <w:p w14:paraId="317C8FA1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/>
                <w:b/>
                <w:bCs/>
                <w:sz w:val="22"/>
                <w:szCs w:val="22"/>
              </w:rPr>
              <w:t xml:space="preserve">                                                      </w:t>
            </w: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 xml:space="preserve">年 </w:t>
            </w:r>
            <w:r>
              <w:rPr>
                <w:rFonts w:ascii="仿宋" w:hAnsi="仿宋" w:eastAsia="仿宋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 xml:space="preserve">月 </w:t>
            </w:r>
            <w:r>
              <w:rPr>
                <w:rFonts w:ascii="仿宋" w:hAnsi="仿宋" w:eastAsia="仿宋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日</w:t>
            </w:r>
          </w:p>
        </w:tc>
      </w:tr>
    </w:tbl>
    <w:p w14:paraId="2196575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6627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BF816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BF816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Y5NDJmOTA0NDZkOGYwYzNmYzg5YTM4ZTJiYzU0NzMifQ=="/>
  </w:docVars>
  <w:rsids>
    <w:rsidRoot w:val="009D212B"/>
    <w:rsid w:val="00102F37"/>
    <w:rsid w:val="00105F4B"/>
    <w:rsid w:val="009D212B"/>
    <w:rsid w:val="00B07BB8"/>
    <w:rsid w:val="00B4529D"/>
    <w:rsid w:val="00F86CE5"/>
    <w:rsid w:val="01782973"/>
    <w:rsid w:val="245E4C33"/>
    <w:rsid w:val="392F27F7"/>
    <w:rsid w:val="3DA2491E"/>
    <w:rsid w:val="456E5471"/>
    <w:rsid w:val="48E47FC9"/>
    <w:rsid w:val="59825606"/>
    <w:rsid w:val="67893573"/>
    <w:rsid w:val="6F305E09"/>
    <w:rsid w:val="70403625"/>
    <w:rsid w:val="7AE3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宋体" w:hAnsi="宋体" w:eastAsia="宋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251</Words>
  <Characters>251</Characters>
  <Lines>2</Lines>
  <Paragraphs>1</Paragraphs>
  <TotalTime>2</TotalTime>
  <ScaleCrop>false</ScaleCrop>
  <LinksUpToDate>false</LinksUpToDate>
  <CharactersWithSpaces>324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2023-05-31T06:40:00Z</dcterms:created>
  <dc:creator>luo cheng</dc:creator>
  <cp:lastModifiedBy>charlene</cp:lastModifiedBy>
  <dcterms:modified xsi:type="dcterms:W3CDTF">2026-06-29T07:35:16Z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BFDD5DFC7B3D496295ED8C8F74735A7A_12</vt:lpwstr>
  </property>
  <property fmtid="{D5CDD505-2E9C-101B-9397-08002B2CF9AE}" pid="4" name="KSOTemplateDocerSaveRecord">
    <vt:lpwstr>eyJoZGlkIjoiYjY5NDJmOTA0NDZkOGYwYzNmYzg5YTM4ZTJiYzU0NzMiLCJ1c2VySWQiOiIxMTcxMTA5Nzk4In0=</vt:lpwstr>
  </property>
</Properties>
</file>