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7F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年健康与护理学院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第二届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“健护杯”羽毛球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比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赛竞赛规程</w:t>
      </w:r>
    </w:p>
    <w:p w14:paraId="619BA30A">
      <w:pPr>
        <w:spacing w:line="440" w:lineRule="exact"/>
        <w:jc w:val="left"/>
        <w:rPr>
          <w:rFonts w:hint="eastAsia" w:ascii="宋体" w:hAnsi="宋体" w:eastAsia="宋体"/>
          <w:sz w:val="24"/>
        </w:rPr>
      </w:pPr>
    </w:p>
    <w:p w14:paraId="7EC82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、主办单位</w:t>
      </w:r>
    </w:p>
    <w:p w14:paraId="73986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广州华立学院健康与护理学院</w:t>
      </w:r>
    </w:p>
    <w:p w14:paraId="394E4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、竞赛时间、地点</w:t>
      </w:r>
    </w:p>
    <w:p w14:paraId="0AAF9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时间</w:t>
      </w:r>
      <w:r>
        <w:rPr>
          <w:rFonts w:ascii="宋体" w:hAnsi="宋体" w:eastAsia="宋体"/>
          <w:sz w:val="28"/>
          <w:szCs w:val="28"/>
        </w:rPr>
        <w:t>：202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04月27日、29日</w:t>
      </w:r>
    </w:p>
    <w:p w14:paraId="0C40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地点：</w:t>
      </w:r>
      <w:r>
        <w:rPr>
          <w:rFonts w:hint="eastAsia" w:ascii="宋体" w:hAnsi="宋体" w:eastAsia="宋体"/>
          <w:sz w:val="28"/>
          <w:szCs w:val="28"/>
        </w:rPr>
        <w:t>广州华立学院江门校区文体楼二楼</w:t>
      </w:r>
    </w:p>
    <w:p w14:paraId="27DBB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</w:t>
      </w:r>
      <w:r>
        <w:rPr>
          <w:rFonts w:ascii="黑体" w:hAnsi="黑体" w:eastAsia="黑体"/>
          <w:sz w:val="28"/>
          <w:szCs w:val="28"/>
        </w:rPr>
        <w:t>、参加单位</w:t>
      </w:r>
    </w:p>
    <w:p w14:paraId="3389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广州华立学院江门校区健康与护理学院</w:t>
      </w:r>
    </w:p>
    <w:p w14:paraId="38F9E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</w:t>
      </w:r>
      <w:r>
        <w:rPr>
          <w:rFonts w:ascii="黑体" w:hAnsi="黑体" w:eastAsia="黑体"/>
          <w:sz w:val="28"/>
          <w:szCs w:val="28"/>
        </w:rPr>
        <w:t>、竞赛项目</w:t>
      </w:r>
    </w:p>
    <w:p w14:paraId="36CDF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竞赛</w:t>
      </w:r>
      <w:r>
        <w:rPr>
          <w:rFonts w:ascii="宋体" w:hAnsi="宋体" w:eastAsia="宋体"/>
          <w:sz w:val="28"/>
          <w:szCs w:val="28"/>
        </w:rPr>
        <w:t>项目设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学生组、教师组</w:t>
      </w:r>
    </w:p>
    <w:p w14:paraId="6B148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学生组：</w:t>
      </w:r>
      <w:r>
        <w:rPr>
          <w:rFonts w:ascii="宋体" w:hAnsi="宋体" w:eastAsia="宋体"/>
          <w:sz w:val="28"/>
          <w:szCs w:val="28"/>
        </w:rPr>
        <w:t>男子</w:t>
      </w:r>
      <w:r>
        <w:rPr>
          <w:rFonts w:hint="eastAsia" w:ascii="宋体" w:hAnsi="宋体" w:eastAsia="宋体"/>
          <w:sz w:val="28"/>
          <w:szCs w:val="28"/>
        </w:rPr>
        <w:t>单打</w:t>
      </w:r>
      <w:r>
        <w:rPr>
          <w:rFonts w:ascii="宋体" w:hAnsi="宋体" w:eastAsia="宋体"/>
          <w:sz w:val="28"/>
          <w:szCs w:val="28"/>
        </w:rPr>
        <w:t>、女子</w:t>
      </w:r>
      <w:r>
        <w:rPr>
          <w:rFonts w:hint="eastAsia" w:ascii="宋体" w:hAnsi="宋体" w:eastAsia="宋体"/>
          <w:sz w:val="28"/>
          <w:szCs w:val="28"/>
        </w:rPr>
        <w:t>单打</w:t>
      </w:r>
      <w:r>
        <w:rPr>
          <w:rFonts w:ascii="宋体" w:hAnsi="宋体" w:eastAsia="宋体"/>
          <w:sz w:val="28"/>
          <w:szCs w:val="28"/>
        </w:rPr>
        <w:t>、男子</w:t>
      </w:r>
      <w:r>
        <w:rPr>
          <w:rFonts w:hint="eastAsia" w:ascii="宋体" w:hAnsi="宋体" w:eastAsia="宋体"/>
          <w:sz w:val="28"/>
          <w:szCs w:val="28"/>
        </w:rPr>
        <w:t>双</w:t>
      </w:r>
      <w:r>
        <w:rPr>
          <w:rFonts w:ascii="宋体" w:hAnsi="宋体" w:eastAsia="宋体"/>
          <w:sz w:val="28"/>
          <w:szCs w:val="28"/>
        </w:rPr>
        <w:t>打、女子</w:t>
      </w:r>
      <w:r>
        <w:rPr>
          <w:rFonts w:hint="eastAsia" w:ascii="宋体" w:hAnsi="宋体" w:eastAsia="宋体"/>
          <w:sz w:val="28"/>
          <w:szCs w:val="28"/>
        </w:rPr>
        <w:t>双</w:t>
      </w:r>
      <w:r>
        <w:rPr>
          <w:rFonts w:ascii="宋体" w:hAnsi="宋体" w:eastAsia="宋体"/>
          <w:sz w:val="28"/>
          <w:szCs w:val="28"/>
        </w:rPr>
        <w:t>打、混合双打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</w:p>
    <w:p w14:paraId="02ACC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教师组：</w:t>
      </w:r>
      <w:r>
        <w:rPr>
          <w:rFonts w:ascii="宋体" w:hAnsi="宋体" w:eastAsia="宋体"/>
          <w:sz w:val="28"/>
          <w:szCs w:val="28"/>
        </w:rPr>
        <w:t>男子</w:t>
      </w:r>
      <w:r>
        <w:rPr>
          <w:rFonts w:hint="eastAsia" w:ascii="宋体" w:hAnsi="宋体" w:eastAsia="宋体"/>
          <w:sz w:val="28"/>
          <w:szCs w:val="28"/>
        </w:rPr>
        <w:t>双</w:t>
      </w:r>
      <w:r>
        <w:rPr>
          <w:rFonts w:ascii="宋体" w:hAnsi="宋体" w:eastAsia="宋体"/>
          <w:sz w:val="28"/>
          <w:szCs w:val="28"/>
        </w:rPr>
        <w:t>打、女子</w:t>
      </w:r>
      <w:r>
        <w:rPr>
          <w:rFonts w:hint="eastAsia" w:ascii="宋体" w:hAnsi="宋体" w:eastAsia="宋体"/>
          <w:sz w:val="28"/>
          <w:szCs w:val="28"/>
        </w:rPr>
        <w:t>双</w:t>
      </w:r>
      <w:r>
        <w:rPr>
          <w:rFonts w:ascii="宋体" w:hAnsi="宋体" w:eastAsia="宋体"/>
          <w:sz w:val="28"/>
          <w:szCs w:val="28"/>
        </w:rPr>
        <w:t>打、混合双打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0AAF2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教师组可以兼项，学生组参赛人员不可以兼项，双打人员自行组队。</w:t>
      </w:r>
    </w:p>
    <w:p w14:paraId="12D5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</w:t>
      </w:r>
      <w:r>
        <w:rPr>
          <w:rFonts w:ascii="黑体" w:hAnsi="黑体" w:eastAsia="黑体"/>
          <w:sz w:val="28"/>
          <w:szCs w:val="28"/>
        </w:rPr>
        <w:t>、参赛</w:t>
      </w:r>
      <w:r>
        <w:rPr>
          <w:rFonts w:hint="eastAsia" w:ascii="黑体" w:hAnsi="黑体" w:eastAsia="黑体"/>
          <w:sz w:val="28"/>
          <w:szCs w:val="28"/>
        </w:rPr>
        <w:t>人员</w:t>
      </w:r>
    </w:p>
    <w:p w14:paraId="10819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健康与护理学院全体在校师生</w:t>
      </w:r>
    </w:p>
    <w:p w14:paraId="0EE65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、资格审查</w:t>
      </w:r>
    </w:p>
    <w:p w14:paraId="46B5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</w:t>
      </w:r>
      <w:r>
        <w:rPr>
          <w:rFonts w:ascii="宋体" w:hAnsi="宋体" w:eastAsia="宋体"/>
          <w:sz w:val="28"/>
          <w:szCs w:val="28"/>
        </w:rPr>
        <w:t>参加比赛的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学生</w:t>
      </w:r>
      <w:r>
        <w:rPr>
          <w:rFonts w:ascii="宋体" w:hAnsi="宋体" w:eastAsia="宋体"/>
          <w:sz w:val="28"/>
          <w:szCs w:val="28"/>
        </w:rPr>
        <w:t>运动员，凭本人二代身份证原件</w:t>
      </w:r>
      <w:r>
        <w:rPr>
          <w:rFonts w:hint="eastAsia" w:ascii="宋体" w:hAnsi="宋体" w:eastAsia="宋体"/>
          <w:sz w:val="28"/>
          <w:szCs w:val="28"/>
        </w:rPr>
        <w:t>或</w:t>
      </w:r>
      <w:r>
        <w:rPr>
          <w:rFonts w:ascii="宋体" w:hAnsi="宋体" w:eastAsia="宋体"/>
          <w:sz w:val="28"/>
          <w:szCs w:val="28"/>
        </w:rPr>
        <w:t>学生证原件检录参赛，比赛期</w:t>
      </w:r>
      <w:r>
        <w:rPr>
          <w:rFonts w:hint="eastAsia" w:ascii="宋体" w:hAnsi="宋体" w:eastAsia="宋体"/>
          <w:sz w:val="28"/>
          <w:szCs w:val="28"/>
        </w:rPr>
        <w:t>间</w:t>
      </w:r>
      <w:r>
        <w:rPr>
          <w:rFonts w:ascii="宋体" w:hAnsi="宋体" w:eastAsia="宋体"/>
          <w:sz w:val="28"/>
          <w:szCs w:val="28"/>
        </w:rPr>
        <w:t>须随身携带。</w:t>
      </w:r>
    </w:p>
    <w:p w14:paraId="21BA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</w:t>
      </w:r>
      <w:r>
        <w:rPr>
          <w:rFonts w:ascii="宋体" w:hAnsi="宋体" w:eastAsia="宋体"/>
          <w:sz w:val="28"/>
          <w:szCs w:val="28"/>
        </w:rPr>
        <w:t>凡对运动员资格有异议提出申诉者，需向</w:t>
      </w:r>
      <w:r>
        <w:rPr>
          <w:rFonts w:hint="eastAsia" w:ascii="宋体" w:hAnsi="宋体" w:eastAsia="宋体"/>
          <w:sz w:val="28"/>
          <w:szCs w:val="28"/>
        </w:rPr>
        <w:t>学工办</w:t>
      </w:r>
      <w:r>
        <w:rPr>
          <w:rFonts w:ascii="宋体" w:hAnsi="宋体" w:eastAsia="宋体"/>
          <w:sz w:val="28"/>
          <w:szCs w:val="28"/>
        </w:rPr>
        <w:t>提交书面申诉报告（需经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负责人</w:t>
      </w:r>
      <w:r>
        <w:rPr>
          <w:rFonts w:ascii="宋体" w:hAnsi="宋体" w:eastAsia="宋体"/>
          <w:sz w:val="28"/>
          <w:szCs w:val="28"/>
        </w:rPr>
        <w:t>签字并加盖公章）。</w:t>
      </w:r>
    </w:p>
    <w:p w14:paraId="17610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</w:t>
      </w:r>
      <w:r>
        <w:rPr>
          <w:rFonts w:ascii="宋体" w:hAnsi="宋体" w:eastAsia="宋体"/>
          <w:sz w:val="28"/>
          <w:szCs w:val="28"/>
        </w:rPr>
        <w:t>将在赛前、赛中、赛后对参赛运动员的比赛资格问题认真核查。</w:t>
      </w:r>
    </w:p>
    <w:p w14:paraId="1B9E6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（四）参赛者必须身体健康、自愿参加。有心脏病、冠心病等重大疾病者禁止参加比赛，须签订自愿参赛责任及风险告知书。</w:t>
      </w:r>
    </w:p>
    <w:p w14:paraId="1DA73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</w:t>
      </w:r>
      <w:r>
        <w:rPr>
          <w:rFonts w:ascii="黑体" w:hAnsi="黑体" w:eastAsia="黑体"/>
          <w:sz w:val="28"/>
          <w:szCs w:val="28"/>
        </w:rPr>
        <w:t>、竞赛办法</w:t>
      </w:r>
    </w:p>
    <w:p w14:paraId="3E70D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（一）比赛采用阶段赛</w:t>
      </w:r>
      <w:r>
        <w:rPr>
          <w:rFonts w:ascii="宋体" w:hAnsi="宋体" w:eastAsia="宋体"/>
          <w:sz w:val="28"/>
          <w:szCs w:val="28"/>
          <w:highlight w:val="none"/>
        </w:rPr>
        <w:t>。</w:t>
      </w:r>
      <w:r>
        <w:rPr>
          <w:rFonts w:hint="eastAsia" w:ascii="宋体" w:hAnsi="宋体" w:eastAsia="宋体"/>
          <w:sz w:val="28"/>
          <w:szCs w:val="28"/>
          <w:highlight w:val="none"/>
        </w:rPr>
        <w:t>第一阶段采用小组单循环</w:t>
      </w:r>
      <w:r>
        <w:rPr>
          <w:rFonts w:hint="eastAsia" w:ascii="宋体" w:hAnsi="宋体" w:eastAsia="宋体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各小组取前2进入下一阶段）</w:t>
      </w:r>
      <w:r>
        <w:rPr>
          <w:rFonts w:hint="eastAsia" w:ascii="宋体" w:hAnsi="宋体" w:eastAsia="宋体"/>
          <w:sz w:val="28"/>
          <w:szCs w:val="28"/>
          <w:highlight w:val="none"/>
        </w:rPr>
        <w:t>，第二阶段采用淘汰附加赛，本次比赛不设定种子选手。赛制采用三局两胜制15分封顶。</w:t>
      </w:r>
    </w:p>
    <w:p w14:paraId="47BC6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（二）交换场区。每局结束后双方交换场地，如有第三局，在8分时双方交换场地。双打比赛中站位错误一经发现应立即调换，所得成绩有效。</w:t>
      </w:r>
    </w:p>
    <w:p w14:paraId="04040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  <w:highlight w:val="none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（三）</w:t>
      </w:r>
      <w:r>
        <w:rPr>
          <w:rFonts w:ascii="宋体" w:hAnsi="宋体" w:eastAsia="宋体"/>
          <w:sz w:val="28"/>
          <w:szCs w:val="28"/>
          <w:highlight w:val="none"/>
        </w:rPr>
        <w:t>比赛通过抽签</w:t>
      </w:r>
      <w:r>
        <w:rPr>
          <w:rFonts w:hint="eastAsia" w:ascii="宋体" w:hAnsi="宋体" w:eastAsia="宋体"/>
          <w:sz w:val="28"/>
          <w:szCs w:val="28"/>
          <w:highlight w:val="none"/>
        </w:rPr>
        <w:t>分组进行编排</w:t>
      </w:r>
      <w:r>
        <w:rPr>
          <w:rFonts w:ascii="宋体" w:hAnsi="宋体" w:eastAsia="宋体"/>
          <w:sz w:val="28"/>
          <w:szCs w:val="28"/>
          <w:highlight w:val="none"/>
        </w:rPr>
        <w:t>。</w:t>
      </w:r>
    </w:p>
    <w:p w14:paraId="29155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四</w:t>
      </w:r>
      <w:r>
        <w:rPr>
          <w:rFonts w:ascii="宋体" w:hAnsi="宋体" w:eastAsia="宋体"/>
          <w:sz w:val="28"/>
          <w:szCs w:val="28"/>
        </w:rPr>
        <w:t>）弃权</w:t>
      </w:r>
    </w:p>
    <w:p w14:paraId="337D0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1.正常弃权</w:t>
      </w:r>
    </w:p>
    <w:p w14:paraId="661F2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到达</w:t>
      </w:r>
      <w:r>
        <w:rPr>
          <w:rFonts w:hint="eastAsia" w:ascii="宋体" w:hAnsi="宋体" w:eastAsia="宋体"/>
          <w:sz w:val="28"/>
          <w:szCs w:val="28"/>
        </w:rPr>
        <w:t>比赛场地</w:t>
      </w:r>
      <w:r>
        <w:rPr>
          <w:rFonts w:ascii="宋体" w:hAnsi="宋体" w:eastAsia="宋体"/>
          <w:sz w:val="28"/>
          <w:szCs w:val="28"/>
        </w:rPr>
        <w:t>后，赛前运动员确因伤病，不能参加比赛或一场比赛中受伤（或突发性疾病）者，须由该运动员所在队向裁判长提交书面弃权申请，并</w:t>
      </w:r>
      <w:r>
        <w:rPr>
          <w:rFonts w:hint="eastAsia" w:ascii="宋体" w:hAnsi="宋体" w:eastAsia="宋体"/>
          <w:sz w:val="28"/>
          <w:szCs w:val="28"/>
        </w:rPr>
        <w:t>附医务室</w:t>
      </w:r>
      <w:r>
        <w:rPr>
          <w:rFonts w:ascii="宋体" w:hAnsi="宋体" w:eastAsia="宋体"/>
          <w:sz w:val="28"/>
          <w:szCs w:val="28"/>
        </w:rPr>
        <w:t>证明，证明其不能参加比赛或不能继续比赛，经审核同意后，可按正常弃权处理。</w:t>
      </w:r>
    </w:p>
    <w:p w14:paraId="62D8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2.非正常弃权</w:t>
      </w:r>
    </w:p>
    <w:p w14:paraId="0CB7B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运动员因迟到超过规定时间</w:t>
      </w:r>
      <w:r>
        <w:rPr>
          <w:rFonts w:hint="eastAsia" w:ascii="宋体" w:hAnsi="宋体" w:eastAsia="宋体"/>
          <w:sz w:val="28"/>
          <w:szCs w:val="28"/>
        </w:rPr>
        <w:t>10</w:t>
      </w:r>
      <w:r>
        <w:rPr>
          <w:rFonts w:ascii="宋体" w:hAnsi="宋体" w:eastAsia="宋体"/>
          <w:sz w:val="28"/>
          <w:szCs w:val="28"/>
        </w:rPr>
        <w:t>分钟，则判该运动员该场比赛弃权。首场</w:t>
      </w:r>
      <w:r>
        <w:rPr>
          <w:rFonts w:hint="eastAsia" w:ascii="宋体" w:hAnsi="宋体" w:eastAsia="宋体"/>
          <w:sz w:val="28"/>
          <w:szCs w:val="28"/>
          <w:lang w:eastAsia="zh-CN"/>
        </w:rPr>
        <w:t>比赛已开始</w:t>
      </w:r>
      <w:r>
        <w:rPr>
          <w:rFonts w:ascii="宋体" w:hAnsi="宋体" w:eastAsia="宋体"/>
          <w:sz w:val="28"/>
          <w:szCs w:val="28"/>
        </w:rPr>
        <w:t>时间为准，后续比赛以上场结束时间为准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692E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六</w:t>
      </w:r>
      <w:r>
        <w:rPr>
          <w:rFonts w:ascii="宋体" w:hAnsi="宋体" w:eastAsia="宋体"/>
          <w:sz w:val="28"/>
          <w:szCs w:val="28"/>
        </w:rPr>
        <w:t>）罢</w:t>
      </w:r>
      <w:r>
        <w:rPr>
          <w:rFonts w:hint="eastAsia" w:ascii="宋体" w:hAnsi="宋体" w:eastAsia="宋体"/>
          <w:sz w:val="28"/>
          <w:szCs w:val="28"/>
        </w:rPr>
        <w:t>赛</w:t>
      </w:r>
    </w:p>
    <w:p w14:paraId="3490D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因运动队</w:t>
      </w:r>
      <w:r>
        <w:rPr>
          <w:rFonts w:hint="eastAsia" w:ascii="宋体" w:hAnsi="宋体" w:eastAsia="宋体"/>
          <w:sz w:val="28"/>
          <w:szCs w:val="28"/>
          <w:lang w:eastAsia="zh-CN"/>
        </w:rPr>
        <w:t>（人</w:t>
      </w:r>
      <w:r>
        <w:rPr>
          <w:rFonts w:ascii="宋体" w:hAnsi="宋体" w:eastAsia="宋体"/>
          <w:sz w:val="28"/>
          <w:szCs w:val="28"/>
        </w:rPr>
        <w:t>员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/>
          <w:sz w:val="28"/>
          <w:szCs w:val="28"/>
        </w:rPr>
        <w:t>赛前、赛中拒绝出场比赛或拒绝继续比赛，赛后拒绝参加颁奖仪式等行为，经说服教育后，由裁判长计时，超过时间5分钟，仍不比赛或不参加颁奖仪式的视为罢赛，按照教育部学生体育协会《全国学生体育竞赛纪律处罚规定》执行。</w:t>
      </w:r>
    </w:p>
    <w:p w14:paraId="339AA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（七）</w:t>
      </w:r>
      <w:r>
        <w:rPr>
          <w:rFonts w:ascii="宋体" w:hAnsi="宋体" w:eastAsia="宋体"/>
          <w:sz w:val="28"/>
          <w:szCs w:val="28"/>
        </w:rPr>
        <w:t>竞赛</w:t>
      </w:r>
      <w:r>
        <w:rPr>
          <w:rFonts w:hint="eastAsia" w:ascii="宋体" w:hAnsi="宋体" w:eastAsia="宋体"/>
          <w:sz w:val="28"/>
          <w:szCs w:val="28"/>
        </w:rPr>
        <w:t>规则</w:t>
      </w:r>
      <w:r>
        <w:rPr>
          <w:rFonts w:ascii="宋体" w:hAnsi="宋体" w:eastAsia="宋体"/>
          <w:sz w:val="28"/>
          <w:szCs w:val="28"/>
        </w:rPr>
        <w:t>及相关</w:t>
      </w:r>
      <w:r>
        <w:rPr>
          <w:rFonts w:hint="eastAsia" w:ascii="宋体" w:hAnsi="宋体" w:eastAsia="宋体"/>
          <w:sz w:val="28"/>
          <w:szCs w:val="28"/>
        </w:rPr>
        <w:t>规定</w:t>
      </w:r>
    </w:p>
    <w:p w14:paraId="50288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1.采用中国羽毛球协会审定的最新《羽毛球竞赛规则》</w:t>
      </w:r>
      <w:r>
        <w:rPr>
          <w:rFonts w:hint="eastAsia" w:ascii="宋体" w:hAnsi="宋体" w:eastAsia="宋体"/>
          <w:sz w:val="28"/>
          <w:szCs w:val="28"/>
        </w:rPr>
        <w:t>（本次比赛执行1.15米发球规定）。</w:t>
      </w:r>
    </w:p>
    <w:p w14:paraId="3E8C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2.比赛用球：</w:t>
      </w:r>
      <w:r>
        <w:rPr>
          <w:rFonts w:hint="eastAsia" w:ascii="宋体" w:hAnsi="宋体" w:eastAsia="宋体"/>
          <w:sz w:val="28"/>
          <w:szCs w:val="28"/>
        </w:rPr>
        <w:t>由主办单位提供，球拍由参赛者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自行准备</w:t>
      </w:r>
      <w:r>
        <w:rPr>
          <w:rFonts w:ascii="宋体" w:hAnsi="宋体" w:eastAsia="宋体"/>
          <w:sz w:val="28"/>
          <w:szCs w:val="28"/>
        </w:rPr>
        <w:t>。</w:t>
      </w:r>
    </w:p>
    <w:p w14:paraId="585B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</w:t>
      </w:r>
      <w:r>
        <w:rPr>
          <w:rFonts w:ascii="黑体" w:hAnsi="黑体" w:eastAsia="黑体"/>
          <w:sz w:val="28"/>
          <w:szCs w:val="28"/>
        </w:rPr>
        <w:t>、赛事组织与运行</w:t>
      </w:r>
    </w:p>
    <w:p w14:paraId="63A3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赛事组织、运行等事宜由</w:t>
      </w:r>
      <w:r>
        <w:rPr>
          <w:rFonts w:hint="eastAsia" w:ascii="宋体" w:hAnsi="宋体" w:eastAsia="宋体"/>
          <w:sz w:val="28"/>
          <w:szCs w:val="28"/>
        </w:rPr>
        <w:t>健康与护理学院文体部</w:t>
      </w:r>
      <w:r>
        <w:rPr>
          <w:rFonts w:ascii="宋体" w:hAnsi="宋体" w:eastAsia="宋体"/>
          <w:sz w:val="28"/>
          <w:szCs w:val="28"/>
        </w:rPr>
        <w:t>负责，确保赛事安全有序。</w:t>
      </w:r>
    </w:p>
    <w:p w14:paraId="5FBCF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九</w:t>
      </w:r>
      <w:r>
        <w:rPr>
          <w:rFonts w:ascii="黑体" w:hAnsi="黑体" w:eastAsia="黑体"/>
          <w:sz w:val="28"/>
          <w:szCs w:val="28"/>
        </w:rPr>
        <w:t>、名次录取与奖励办法</w:t>
      </w:r>
    </w:p>
    <w:p w14:paraId="4FF9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各项目取前8名获奖：冠、亚、季军各1名，第4-8名获优胜奖，以比赛实际成绩为唯一评定依据，另评优秀裁判员。</w:t>
      </w:r>
      <w:bookmarkStart w:id="0" w:name="_GoBack"/>
      <w:bookmarkEnd w:id="0"/>
    </w:p>
    <w:p w14:paraId="54E19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</w:t>
      </w:r>
      <w:r>
        <w:rPr>
          <w:rFonts w:ascii="黑体" w:hAnsi="黑体" w:eastAsia="黑体"/>
          <w:sz w:val="28"/>
          <w:szCs w:val="28"/>
        </w:rPr>
        <w:t>、报名日期、办法及报到</w:t>
      </w:r>
    </w:p>
    <w:p w14:paraId="6DD0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</w:t>
      </w:r>
      <w:r>
        <w:rPr>
          <w:rFonts w:ascii="宋体" w:hAnsi="宋体" w:eastAsia="宋体"/>
          <w:sz w:val="28"/>
          <w:szCs w:val="28"/>
        </w:rPr>
        <w:t>报名时间</w:t>
      </w:r>
    </w:p>
    <w:p w14:paraId="2A46E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报名截止</w:t>
      </w:r>
      <w:r>
        <w:rPr>
          <w:rFonts w:hint="eastAsia" w:ascii="宋体" w:hAnsi="宋体" w:eastAsia="宋体"/>
          <w:sz w:val="28"/>
          <w:szCs w:val="28"/>
          <w:lang w:eastAsia="zh-CN"/>
        </w:rPr>
        <w:t>时间</w:t>
      </w:r>
      <w:r>
        <w:rPr>
          <w:rFonts w:ascii="宋体" w:hAnsi="宋体" w:eastAsia="宋体"/>
          <w:sz w:val="28"/>
          <w:szCs w:val="28"/>
        </w:rPr>
        <w:t>为202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sz w:val="28"/>
          <w:szCs w:val="28"/>
        </w:rPr>
        <w:t>日1</w:t>
      </w:r>
      <w:r>
        <w:rPr>
          <w:rFonts w:hint="eastAsia" w:ascii="宋体" w:hAnsi="宋体" w:eastAsia="宋体"/>
          <w:sz w:val="28"/>
          <w:szCs w:val="28"/>
        </w:rPr>
        <w:t>7</w:t>
      </w:r>
      <w:r>
        <w:rPr>
          <w:rFonts w:ascii="宋体" w:hAnsi="宋体" w:eastAsia="宋体"/>
          <w:sz w:val="28"/>
          <w:szCs w:val="28"/>
        </w:rPr>
        <w:t>:00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前</w:t>
      </w:r>
      <w:r>
        <w:rPr>
          <w:rFonts w:ascii="宋体" w:hAnsi="宋体" w:eastAsia="宋体"/>
          <w:sz w:val="28"/>
          <w:szCs w:val="28"/>
        </w:rPr>
        <w:t>，以</w:t>
      </w:r>
      <w:r>
        <w:rPr>
          <w:rFonts w:hint="eastAsia" w:ascii="宋体" w:hAnsi="宋体" w:eastAsia="宋体"/>
          <w:sz w:val="28"/>
          <w:szCs w:val="28"/>
        </w:rPr>
        <w:t>年级</w:t>
      </w:r>
      <w:r>
        <w:rPr>
          <w:rFonts w:ascii="宋体" w:hAnsi="宋体" w:eastAsia="宋体"/>
          <w:sz w:val="28"/>
          <w:szCs w:val="28"/>
        </w:rPr>
        <w:t>为单位进行报送，个人报送信息概不受理。</w:t>
      </w:r>
    </w:p>
    <w:p w14:paraId="6B6E1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联系人：</w:t>
      </w:r>
      <w:r>
        <w:rPr>
          <w:rFonts w:hint="eastAsia" w:ascii="宋体" w:hAnsi="宋体" w:eastAsia="宋体"/>
          <w:sz w:val="28"/>
          <w:szCs w:val="28"/>
        </w:rPr>
        <w:t>罗可倪</w:t>
      </w:r>
    </w:p>
    <w:p w14:paraId="0DB36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联系电话：</w:t>
      </w:r>
      <w:r>
        <w:rPr>
          <w:rFonts w:hint="eastAsia" w:ascii="宋体" w:hAnsi="宋体" w:eastAsia="宋体"/>
          <w:sz w:val="28"/>
          <w:szCs w:val="28"/>
        </w:rPr>
        <w:t>15089747929</w:t>
      </w:r>
    </w:p>
    <w:p w14:paraId="6EA4C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</w:t>
      </w:r>
      <w:r>
        <w:rPr>
          <w:rFonts w:hint="eastAsia" w:ascii="宋体" w:hAnsi="宋体" w:eastAsia="宋体"/>
          <w:sz w:val="28"/>
          <w:szCs w:val="28"/>
        </w:rPr>
        <w:t>电子版</w:t>
      </w:r>
      <w:r>
        <w:rPr>
          <w:rFonts w:ascii="宋体" w:hAnsi="宋体" w:eastAsia="宋体"/>
          <w:sz w:val="28"/>
          <w:szCs w:val="28"/>
        </w:rPr>
        <w:t>报名</w:t>
      </w:r>
    </w:p>
    <w:p w14:paraId="655C4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各参赛</w:t>
      </w:r>
      <w:r>
        <w:rPr>
          <w:rFonts w:hint="eastAsia" w:ascii="宋体" w:hAnsi="宋体" w:eastAsia="宋体"/>
          <w:sz w:val="28"/>
          <w:szCs w:val="28"/>
        </w:rPr>
        <w:t>运动员</w:t>
      </w:r>
      <w:r>
        <w:rPr>
          <w:rFonts w:ascii="宋体" w:hAnsi="宋体" w:eastAsia="宋体"/>
          <w:sz w:val="28"/>
          <w:szCs w:val="28"/>
        </w:rPr>
        <w:t>在报名截止日期后不得变更或增补运动员。须于报名截止日前</w:t>
      </w:r>
      <w:r>
        <w:rPr>
          <w:rFonts w:hint="eastAsia" w:ascii="宋体" w:hAnsi="宋体" w:eastAsia="宋体"/>
          <w:sz w:val="28"/>
          <w:szCs w:val="28"/>
        </w:rPr>
        <w:t>提交，</w:t>
      </w:r>
      <w:r>
        <w:rPr>
          <w:rFonts w:ascii="宋体" w:hAnsi="宋体" w:eastAsia="宋体"/>
          <w:sz w:val="28"/>
          <w:szCs w:val="28"/>
        </w:rPr>
        <w:t>材料不全或逾期未交材料者视作不参加比赛。</w:t>
      </w:r>
    </w:p>
    <w:p w14:paraId="7E9BF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健康与护理学院“健护杯”羽毛球比赛</w:t>
      </w:r>
      <w:r>
        <w:rPr>
          <w:rFonts w:ascii="宋体" w:hAnsi="宋体" w:eastAsia="宋体"/>
          <w:sz w:val="28"/>
          <w:szCs w:val="28"/>
        </w:rPr>
        <w:t>报名表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7A560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（三）报名规定</w:t>
      </w:r>
    </w:p>
    <w:p w14:paraId="60161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学生组</w:t>
      </w:r>
      <w:r>
        <w:rPr>
          <w:rFonts w:hint="eastAsia" w:ascii="宋体" w:hAnsi="宋体" w:eastAsia="宋体"/>
          <w:sz w:val="28"/>
          <w:szCs w:val="28"/>
          <w:highlight w:val="none"/>
        </w:rPr>
        <w:t>参赛人员</w:t>
      </w:r>
      <w:r>
        <w:rPr>
          <w:rFonts w:hint="eastAsia" w:ascii="宋体" w:hAnsi="宋体" w:eastAsia="宋体"/>
          <w:sz w:val="28"/>
          <w:szCs w:val="28"/>
          <w:highlight w:val="none"/>
          <w:lang w:val="en-US" w:eastAsia="zh-CN"/>
        </w:rPr>
        <w:t>不可以</w:t>
      </w:r>
      <w:r>
        <w:rPr>
          <w:rFonts w:hint="eastAsia" w:ascii="宋体" w:hAnsi="宋体" w:eastAsia="宋体"/>
          <w:sz w:val="28"/>
          <w:szCs w:val="28"/>
          <w:highlight w:val="none"/>
        </w:rPr>
        <w:t>兼项，双打人员自行组队。单打项目报名人数限制16人及以内，双打项目报名人数限制20对以内。</w:t>
      </w:r>
    </w:p>
    <w:p w14:paraId="4B18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（四）报到</w:t>
      </w:r>
    </w:p>
    <w:p w14:paraId="15C22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各参赛</w:t>
      </w:r>
      <w:r>
        <w:rPr>
          <w:rFonts w:hint="eastAsia" w:ascii="宋体" w:hAnsi="宋体" w:eastAsia="宋体"/>
          <w:sz w:val="28"/>
          <w:szCs w:val="28"/>
        </w:rPr>
        <w:t>年级</w:t>
      </w:r>
      <w:r>
        <w:rPr>
          <w:rFonts w:ascii="宋体" w:hAnsi="宋体" w:eastAsia="宋体"/>
          <w:sz w:val="28"/>
          <w:szCs w:val="28"/>
        </w:rPr>
        <w:t>请于202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04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27</w:t>
      </w:r>
      <w:r>
        <w:rPr>
          <w:rFonts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18:50</w:t>
      </w:r>
      <w:r>
        <w:rPr>
          <w:rFonts w:ascii="宋体" w:hAnsi="宋体" w:eastAsia="宋体"/>
          <w:sz w:val="28"/>
          <w:szCs w:val="28"/>
        </w:rPr>
        <w:t>报到。</w:t>
      </w:r>
    </w:p>
    <w:p w14:paraId="25FFC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 w:eastAsia="宋体"/>
          <w:sz w:val="28"/>
          <w:szCs w:val="28"/>
        </w:rPr>
        <w:t>联系人：</w:t>
      </w:r>
      <w:r>
        <w:rPr>
          <w:rFonts w:hint="eastAsia" w:ascii="宋体" w:hAnsi="宋体" w:eastAsia="宋体"/>
          <w:sz w:val="28"/>
          <w:szCs w:val="28"/>
        </w:rPr>
        <w:t>罗可倪</w:t>
      </w:r>
    </w:p>
    <w:p w14:paraId="00140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联系电话：</w:t>
      </w:r>
      <w:r>
        <w:rPr>
          <w:rFonts w:hint="eastAsia" w:ascii="宋体" w:hAnsi="宋体" w:eastAsia="宋体"/>
          <w:sz w:val="28"/>
          <w:szCs w:val="28"/>
        </w:rPr>
        <w:t>15089747929</w:t>
      </w:r>
    </w:p>
    <w:p w14:paraId="60B18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（五）</w:t>
      </w:r>
      <w:r>
        <w:rPr>
          <w:rFonts w:hint="eastAsia" w:ascii="宋体" w:hAnsi="宋体" w:eastAsia="宋体"/>
          <w:sz w:val="28"/>
          <w:szCs w:val="28"/>
        </w:rPr>
        <w:t>裁判</w:t>
      </w:r>
      <w:r>
        <w:rPr>
          <w:rFonts w:ascii="宋体" w:hAnsi="宋体" w:eastAsia="宋体"/>
          <w:sz w:val="28"/>
          <w:szCs w:val="28"/>
        </w:rPr>
        <w:t>员技术联席会议</w:t>
      </w:r>
    </w:p>
    <w:p w14:paraId="15BBD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时间：202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04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ascii="宋体" w:hAnsi="宋体" w:eastAsia="宋体"/>
          <w:sz w:val="28"/>
          <w:szCs w:val="28"/>
        </w:rPr>
        <w:t>日（星期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ascii="宋体" w:hAnsi="宋体" w:eastAsia="宋体"/>
          <w:sz w:val="28"/>
          <w:szCs w:val="28"/>
        </w:rPr>
        <w:t>）</w:t>
      </w:r>
    </w:p>
    <w:p w14:paraId="6A3BA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地点：</w:t>
      </w:r>
      <w:r>
        <w:rPr>
          <w:rFonts w:hint="eastAsia" w:ascii="宋体" w:hAnsi="宋体" w:eastAsia="宋体"/>
          <w:sz w:val="28"/>
          <w:szCs w:val="28"/>
        </w:rPr>
        <w:t>广州华立学院江门</w:t>
      </w:r>
      <w:r>
        <w:rPr>
          <w:rFonts w:ascii="宋体" w:hAnsi="宋体" w:eastAsia="宋体"/>
          <w:sz w:val="28"/>
          <w:szCs w:val="28"/>
        </w:rPr>
        <w:t>校区</w:t>
      </w:r>
      <w:r>
        <w:rPr>
          <w:rFonts w:hint="eastAsia" w:ascii="宋体" w:hAnsi="宋体" w:eastAsia="宋体"/>
          <w:sz w:val="28"/>
          <w:szCs w:val="28"/>
        </w:rPr>
        <w:t>二教</w:t>
      </w:r>
      <w:r>
        <w:rPr>
          <w:rFonts w:ascii="宋体" w:hAnsi="宋体" w:eastAsia="宋体"/>
          <w:sz w:val="28"/>
          <w:szCs w:val="28"/>
        </w:rPr>
        <w:t>，同时举行抽签仪式，请按时参加。</w:t>
      </w:r>
    </w:p>
    <w:p w14:paraId="0D9E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十</w:t>
      </w: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、仲裁及裁判长选派</w:t>
      </w:r>
    </w:p>
    <w:p w14:paraId="721A5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裁判长、副裁判长、仲裁委员</w:t>
      </w:r>
      <w:r>
        <w:rPr>
          <w:rFonts w:hint="eastAsia" w:ascii="宋体" w:hAnsi="宋体" w:eastAsia="宋体"/>
          <w:sz w:val="28"/>
          <w:szCs w:val="28"/>
        </w:rPr>
        <w:t>、裁判员</w:t>
      </w:r>
      <w:r>
        <w:rPr>
          <w:rFonts w:ascii="宋体" w:hAnsi="宋体" w:eastAsia="宋体"/>
          <w:sz w:val="28"/>
          <w:szCs w:val="28"/>
        </w:rPr>
        <w:t>由主办单位委派。</w:t>
      </w:r>
    </w:p>
    <w:p w14:paraId="77D9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十</w:t>
      </w: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、安全管理及应急预案</w:t>
      </w:r>
    </w:p>
    <w:p w14:paraId="35C4A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</w:t>
      </w:r>
      <w:r>
        <w:rPr>
          <w:rFonts w:ascii="宋体" w:hAnsi="宋体" w:eastAsia="宋体"/>
          <w:sz w:val="28"/>
          <w:szCs w:val="28"/>
        </w:rPr>
        <w:t>参赛队需加强内部管理，严格纪律，实行全程带队领队负责制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1959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（二）参赛队员必须是身体健康者，请各队在比赛前做好健康检查；</w:t>
      </w:r>
    </w:p>
    <w:p w14:paraId="25EBD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三</w:t>
      </w:r>
      <w:r>
        <w:rPr>
          <w:rFonts w:ascii="宋体" w:hAnsi="宋体" w:eastAsia="宋体"/>
          <w:sz w:val="28"/>
          <w:szCs w:val="28"/>
        </w:rPr>
        <w:t>）比赛因故无法进行，将推迟比赛，时间另行通知；</w:t>
      </w:r>
    </w:p>
    <w:p w14:paraId="3D86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四</w:t>
      </w:r>
      <w:r>
        <w:rPr>
          <w:rFonts w:ascii="宋体" w:hAnsi="宋体" w:eastAsia="宋体"/>
          <w:sz w:val="28"/>
          <w:szCs w:val="28"/>
        </w:rPr>
        <w:t>）在比赛过程中，组委会将安排工作人员在比赛区域巡逻，以防运动员出现不适或其他突发状况，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若有突发情况及时送医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54D32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十三、本规程解释权及修改权属主办单位所有，未尽事宜，另行通知。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3ZjUxYTdiYzM3NzA2MzVhMjgwY2FlY2Y0YTMxZGMifQ=="/>
  </w:docVars>
  <w:rsids>
    <w:rsidRoot w:val="00172A27"/>
    <w:rsid w:val="0000511C"/>
    <w:rsid w:val="000845B0"/>
    <w:rsid w:val="000B7219"/>
    <w:rsid w:val="000E207A"/>
    <w:rsid w:val="001148BA"/>
    <w:rsid w:val="00127784"/>
    <w:rsid w:val="001340A6"/>
    <w:rsid w:val="00172A27"/>
    <w:rsid w:val="001A587F"/>
    <w:rsid w:val="001C2376"/>
    <w:rsid w:val="001C5CCD"/>
    <w:rsid w:val="001D41D6"/>
    <w:rsid w:val="002120DD"/>
    <w:rsid w:val="002659E1"/>
    <w:rsid w:val="002A3AC3"/>
    <w:rsid w:val="002D6919"/>
    <w:rsid w:val="002F370B"/>
    <w:rsid w:val="00316A25"/>
    <w:rsid w:val="003356D2"/>
    <w:rsid w:val="00355D4B"/>
    <w:rsid w:val="00397139"/>
    <w:rsid w:val="003A4BFB"/>
    <w:rsid w:val="003B6ADB"/>
    <w:rsid w:val="003C0D71"/>
    <w:rsid w:val="003F1BD1"/>
    <w:rsid w:val="0041669B"/>
    <w:rsid w:val="004960C8"/>
    <w:rsid w:val="004A4553"/>
    <w:rsid w:val="004D6220"/>
    <w:rsid w:val="004E25AA"/>
    <w:rsid w:val="00506AFE"/>
    <w:rsid w:val="0052282A"/>
    <w:rsid w:val="00524A9D"/>
    <w:rsid w:val="0052577C"/>
    <w:rsid w:val="005925D9"/>
    <w:rsid w:val="005A36E3"/>
    <w:rsid w:val="005C23AE"/>
    <w:rsid w:val="00613946"/>
    <w:rsid w:val="00640F38"/>
    <w:rsid w:val="00643818"/>
    <w:rsid w:val="006724AE"/>
    <w:rsid w:val="00674C4F"/>
    <w:rsid w:val="006E4055"/>
    <w:rsid w:val="006F2884"/>
    <w:rsid w:val="00726DA1"/>
    <w:rsid w:val="007F2206"/>
    <w:rsid w:val="007F6D37"/>
    <w:rsid w:val="00811953"/>
    <w:rsid w:val="008827B1"/>
    <w:rsid w:val="008B19DA"/>
    <w:rsid w:val="008D233B"/>
    <w:rsid w:val="00901B32"/>
    <w:rsid w:val="009606F3"/>
    <w:rsid w:val="009B00CD"/>
    <w:rsid w:val="00A23335"/>
    <w:rsid w:val="00A61E72"/>
    <w:rsid w:val="00A8007C"/>
    <w:rsid w:val="00A93869"/>
    <w:rsid w:val="00A961CA"/>
    <w:rsid w:val="00AB5543"/>
    <w:rsid w:val="00AB739D"/>
    <w:rsid w:val="00AE2527"/>
    <w:rsid w:val="00B26703"/>
    <w:rsid w:val="00B30C23"/>
    <w:rsid w:val="00BB77A4"/>
    <w:rsid w:val="00C5130D"/>
    <w:rsid w:val="00C9216D"/>
    <w:rsid w:val="00D17D68"/>
    <w:rsid w:val="00D218B5"/>
    <w:rsid w:val="00D613BC"/>
    <w:rsid w:val="00D76201"/>
    <w:rsid w:val="00D93315"/>
    <w:rsid w:val="00D96B8A"/>
    <w:rsid w:val="00DA7723"/>
    <w:rsid w:val="00DE4D00"/>
    <w:rsid w:val="00E15304"/>
    <w:rsid w:val="00E170CB"/>
    <w:rsid w:val="00E51D38"/>
    <w:rsid w:val="00E53FBB"/>
    <w:rsid w:val="00E834B2"/>
    <w:rsid w:val="00EA19A5"/>
    <w:rsid w:val="00F07570"/>
    <w:rsid w:val="00F23575"/>
    <w:rsid w:val="00F2683C"/>
    <w:rsid w:val="00F702E5"/>
    <w:rsid w:val="00F72F6F"/>
    <w:rsid w:val="00FC115E"/>
    <w:rsid w:val="0BDFBA93"/>
    <w:rsid w:val="0FBC4615"/>
    <w:rsid w:val="0FBF6B99"/>
    <w:rsid w:val="16F32FFB"/>
    <w:rsid w:val="17FFF69A"/>
    <w:rsid w:val="18CB94E8"/>
    <w:rsid w:val="1BBFF5DB"/>
    <w:rsid w:val="1E0FBF40"/>
    <w:rsid w:val="1F0E2290"/>
    <w:rsid w:val="1F4B8DF6"/>
    <w:rsid w:val="1F6F1F0B"/>
    <w:rsid w:val="1FE79EC3"/>
    <w:rsid w:val="1FF7DD7C"/>
    <w:rsid w:val="1FF8C4D7"/>
    <w:rsid w:val="1FFBBD51"/>
    <w:rsid w:val="202EDEE7"/>
    <w:rsid w:val="26F736B3"/>
    <w:rsid w:val="2789EECA"/>
    <w:rsid w:val="2CEEEADC"/>
    <w:rsid w:val="2EBD6723"/>
    <w:rsid w:val="2F3D9AD5"/>
    <w:rsid w:val="2FBD38D5"/>
    <w:rsid w:val="2FDBF494"/>
    <w:rsid w:val="33F600F6"/>
    <w:rsid w:val="33FD4958"/>
    <w:rsid w:val="359EA756"/>
    <w:rsid w:val="37D7625E"/>
    <w:rsid w:val="37D7C5AA"/>
    <w:rsid w:val="37DDC512"/>
    <w:rsid w:val="3A7AD073"/>
    <w:rsid w:val="3AEB7259"/>
    <w:rsid w:val="3AFFA0F0"/>
    <w:rsid w:val="3B5BBE14"/>
    <w:rsid w:val="3BD732EC"/>
    <w:rsid w:val="3BDE9213"/>
    <w:rsid w:val="3BEB36DA"/>
    <w:rsid w:val="3C2E5447"/>
    <w:rsid w:val="3CFF77BD"/>
    <w:rsid w:val="3D568C0F"/>
    <w:rsid w:val="3DDACD3C"/>
    <w:rsid w:val="3DECA202"/>
    <w:rsid w:val="3DFF1A98"/>
    <w:rsid w:val="3ED7742D"/>
    <w:rsid w:val="3EED1E83"/>
    <w:rsid w:val="3EF66F54"/>
    <w:rsid w:val="3EFD05B7"/>
    <w:rsid w:val="3F597DE8"/>
    <w:rsid w:val="3F7A57D4"/>
    <w:rsid w:val="3F7D1C4D"/>
    <w:rsid w:val="3F7FC849"/>
    <w:rsid w:val="3FBEAE7F"/>
    <w:rsid w:val="3FF14C21"/>
    <w:rsid w:val="3FF366D4"/>
    <w:rsid w:val="3FF5A9D9"/>
    <w:rsid w:val="3FF7C776"/>
    <w:rsid w:val="3FFACC2F"/>
    <w:rsid w:val="3FFDCEF1"/>
    <w:rsid w:val="3FFFC28B"/>
    <w:rsid w:val="3FFFCB97"/>
    <w:rsid w:val="3FFFEBED"/>
    <w:rsid w:val="476F951B"/>
    <w:rsid w:val="47B77A1A"/>
    <w:rsid w:val="4BFF8B0E"/>
    <w:rsid w:val="4DCD0298"/>
    <w:rsid w:val="4DFB6077"/>
    <w:rsid w:val="4F7F7385"/>
    <w:rsid w:val="4FA621B1"/>
    <w:rsid w:val="4FEEB1B9"/>
    <w:rsid w:val="4FEFE81F"/>
    <w:rsid w:val="4FF331EF"/>
    <w:rsid w:val="4FFA91CC"/>
    <w:rsid w:val="4FFCE5E9"/>
    <w:rsid w:val="52EDF96F"/>
    <w:rsid w:val="53DD8410"/>
    <w:rsid w:val="53FD34D4"/>
    <w:rsid w:val="55DDC008"/>
    <w:rsid w:val="563EF35C"/>
    <w:rsid w:val="56B7AC49"/>
    <w:rsid w:val="57B83F0B"/>
    <w:rsid w:val="57CD7D03"/>
    <w:rsid w:val="57F45DA1"/>
    <w:rsid w:val="57F98936"/>
    <w:rsid w:val="57FD2A03"/>
    <w:rsid w:val="5A7F8F16"/>
    <w:rsid w:val="5AF6223E"/>
    <w:rsid w:val="5BB7F680"/>
    <w:rsid w:val="5BD8E9D2"/>
    <w:rsid w:val="5BEF5B5C"/>
    <w:rsid w:val="5BFFFDC6"/>
    <w:rsid w:val="5CBF5D95"/>
    <w:rsid w:val="5D3FBD80"/>
    <w:rsid w:val="5D5BD598"/>
    <w:rsid w:val="5DFF23D3"/>
    <w:rsid w:val="5DFF8489"/>
    <w:rsid w:val="5E55669F"/>
    <w:rsid w:val="5EBADB86"/>
    <w:rsid w:val="5EEBB6E0"/>
    <w:rsid w:val="5EEEECB8"/>
    <w:rsid w:val="5F4DB36F"/>
    <w:rsid w:val="5F7712DC"/>
    <w:rsid w:val="5F7BAB8A"/>
    <w:rsid w:val="5F7F26A1"/>
    <w:rsid w:val="5FA37DA5"/>
    <w:rsid w:val="5FBAF5B0"/>
    <w:rsid w:val="5FBFDE2B"/>
    <w:rsid w:val="5FCCBEC0"/>
    <w:rsid w:val="5FE1F32E"/>
    <w:rsid w:val="5FE97A99"/>
    <w:rsid w:val="5FE9E61B"/>
    <w:rsid w:val="5FF53DC5"/>
    <w:rsid w:val="5FFE6FF1"/>
    <w:rsid w:val="5FFF8F36"/>
    <w:rsid w:val="62ED9245"/>
    <w:rsid w:val="633F0338"/>
    <w:rsid w:val="637DB0B9"/>
    <w:rsid w:val="65BF2373"/>
    <w:rsid w:val="65BF89A7"/>
    <w:rsid w:val="66F383F1"/>
    <w:rsid w:val="677A48D3"/>
    <w:rsid w:val="677FED6F"/>
    <w:rsid w:val="67BE5372"/>
    <w:rsid w:val="67BF9BE2"/>
    <w:rsid w:val="67CF5A4C"/>
    <w:rsid w:val="67D78215"/>
    <w:rsid w:val="67E53F5E"/>
    <w:rsid w:val="67F7A25C"/>
    <w:rsid w:val="69CF3627"/>
    <w:rsid w:val="6AFD25E2"/>
    <w:rsid w:val="6AFF7905"/>
    <w:rsid w:val="6B3742C6"/>
    <w:rsid w:val="6B7F2391"/>
    <w:rsid w:val="6BE0C144"/>
    <w:rsid w:val="6BEFEAE9"/>
    <w:rsid w:val="6BFFCE6C"/>
    <w:rsid w:val="6BFFD85F"/>
    <w:rsid w:val="6D5F2C62"/>
    <w:rsid w:val="6DBF78DE"/>
    <w:rsid w:val="6E66D03D"/>
    <w:rsid w:val="6EED69E4"/>
    <w:rsid w:val="6EEF528F"/>
    <w:rsid w:val="6EFEC3F2"/>
    <w:rsid w:val="6F7F40FC"/>
    <w:rsid w:val="6FBF0D49"/>
    <w:rsid w:val="6FBFD9B5"/>
    <w:rsid w:val="6FC89E76"/>
    <w:rsid w:val="6FD768FE"/>
    <w:rsid w:val="6FDD3171"/>
    <w:rsid w:val="6FDFE4C0"/>
    <w:rsid w:val="6FEF6190"/>
    <w:rsid w:val="6FEFD4C3"/>
    <w:rsid w:val="6FF76F32"/>
    <w:rsid w:val="6FF820D0"/>
    <w:rsid w:val="6FF94DC3"/>
    <w:rsid w:val="6FFFD905"/>
    <w:rsid w:val="71AF53B0"/>
    <w:rsid w:val="73DFB644"/>
    <w:rsid w:val="74170F24"/>
    <w:rsid w:val="74FF9DE0"/>
    <w:rsid w:val="75FB0C79"/>
    <w:rsid w:val="75FD7FA5"/>
    <w:rsid w:val="763FA743"/>
    <w:rsid w:val="76BB75B3"/>
    <w:rsid w:val="76D51287"/>
    <w:rsid w:val="76E70DE8"/>
    <w:rsid w:val="76F2582F"/>
    <w:rsid w:val="774BB315"/>
    <w:rsid w:val="7758F282"/>
    <w:rsid w:val="776FA870"/>
    <w:rsid w:val="777E0EA0"/>
    <w:rsid w:val="779C61D7"/>
    <w:rsid w:val="779FD00D"/>
    <w:rsid w:val="77AF4F57"/>
    <w:rsid w:val="77B64DA7"/>
    <w:rsid w:val="77BEE9DB"/>
    <w:rsid w:val="77BFBFAD"/>
    <w:rsid w:val="77CFC941"/>
    <w:rsid w:val="77D96ECC"/>
    <w:rsid w:val="77EB65C9"/>
    <w:rsid w:val="77F23593"/>
    <w:rsid w:val="77FE9AD4"/>
    <w:rsid w:val="77FEE710"/>
    <w:rsid w:val="79BF0E88"/>
    <w:rsid w:val="79D2F683"/>
    <w:rsid w:val="7A5D5D48"/>
    <w:rsid w:val="7A7310D6"/>
    <w:rsid w:val="7ABA64DB"/>
    <w:rsid w:val="7ABB2853"/>
    <w:rsid w:val="7ABC526C"/>
    <w:rsid w:val="7ABFFA15"/>
    <w:rsid w:val="7AFEB40B"/>
    <w:rsid w:val="7B155A3D"/>
    <w:rsid w:val="7B17E369"/>
    <w:rsid w:val="7B9FFE7F"/>
    <w:rsid w:val="7BAF4350"/>
    <w:rsid w:val="7BDF1763"/>
    <w:rsid w:val="7BEF2163"/>
    <w:rsid w:val="7BFF9EBF"/>
    <w:rsid w:val="7BFFD2CA"/>
    <w:rsid w:val="7C7A3D21"/>
    <w:rsid w:val="7CA75205"/>
    <w:rsid w:val="7CB9138B"/>
    <w:rsid w:val="7CFA16B3"/>
    <w:rsid w:val="7D1F311C"/>
    <w:rsid w:val="7D7FE5CB"/>
    <w:rsid w:val="7D9633CA"/>
    <w:rsid w:val="7DB368A5"/>
    <w:rsid w:val="7DB63380"/>
    <w:rsid w:val="7DBBF472"/>
    <w:rsid w:val="7DD317C4"/>
    <w:rsid w:val="7DEF6FF5"/>
    <w:rsid w:val="7DFDC1A5"/>
    <w:rsid w:val="7E5B4977"/>
    <w:rsid w:val="7E7F9B24"/>
    <w:rsid w:val="7EA7C78B"/>
    <w:rsid w:val="7ECFF267"/>
    <w:rsid w:val="7ED7F484"/>
    <w:rsid w:val="7EDF1AB8"/>
    <w:rsid w:val="7EF0671F"/>
    <w:rsid w:val="7EF6BD2B"/>
    <w:rsid w:val="7EFE9085"/>
    <w:rsid w:val="7F1B9F6A"/>
    <w:rsid w:val="7F5D8CF5"/>
    <w:rsid w:val="7F5F815E"/>
    <w:rsid w:val="7F7722AB"/>
    <w:rsid w:val="7F7D3608"/>
    <w:rsid w:val="7F7F99FC"/>
    <w:rsid w:val="7F7FB1D4"/>
    <w:rsid w:val="7F867149"/>
    <w:rsid w:val="7F9FCC5F"/>
    <w:rsid w:val="7FB60D44"/>
    <w:rsid w:val="7FBE8013"/>
    <w:rsid w:val="7FBE8B6E"/>
    <w:rsid w:val="7FD7E5D5"/>
    <w:rsid w:val="7FDADB4F"/>
    <w:rsid w:val="7FDBDD55"/>
    <w:rsid w:val="7FDE5447"/>
    <w:rsid w:val="7FDFB8C7"/>
    <w:rsid w:val="7FE9BBFF"/>
    <w:rsid w:val="7FED3681"/>
    <w:rsid w:val="7FEFFA5B"/>
    <w:rsid w:val="7FF736E2"/>
    <w:rsid w:val="7FF9FA4F"/>
    <w:rsid w:val="7FFA772E"/>
    <w:rsid w:val="7FFD7A7C"/>
    <w:rsid w:val="7FFEDE52"/>
    <w:rsid w:val="7FFFA710"/>
    <w:rsid w:val="7FFFC3CB"/>
    <w:rsid w:val="85F7EDFD"/>
    <w:rsid w:val="86FE4078"/>
    <w:rsid w:val="8FEFA754"/>
    <w:rsid w:val="9375C611"/>
    <w:rsid w:val="951CDBD1"/>
    <w:rsid w:val="976EE7C6"/>
    <w:rsid w:val="97DF4022"/>
    <w:rsid w:val="9B5FC9FB"/>
    <w:rsid w:val="9BFFF01F"/>
    <w:rsid w:val="9DF74839"/>
    <w:rsid w:val="9E451DB6"/>
    <w:rsid w:val="9E571052"/>
    <w:rsid w:val="9F9DE256"/>
    <w:rsid w:val="9FB9B76E"/>
    <w:rsid w:val="9FE31BBB"/>
    <w:rsid w:val="9FEF4240"/>
    <w:rsid w:val="A397CC7B"/>
    <w:rsid w:val="A5F7D8F0"/>
    <w:rsid w:val="A65A6AC1"/>
    <w:rsid w:val="A7CFDB22"/>
    <w:rsid w:val="A7DE4B22"/>
    <w:rsid w:val="ADFF486C"/>
    <w:rsid w:val="AE7EE3EC"/>
    <w:rsid w:val="AF7F1E0C"/>
    <w:rsid w:val="AFFF2858"/>
    <w:rsid w:val="B0BE652A"/>
    <w:rsid w:val="B37D99E5"/>
    <w:rsid w:val="B3FE42B5"/>
    <w:rsid w:val="B4CFD776"/>
    <w:rsid w:val="B4D07436"/>
    <w:rsid w:val="B5F4969F"/>
    <w:rsid w:val="B5FBC7DD"/>
    <w:rsid w:val="B5FEF580"/>
    <w:rsid w:val="B6B797D3"/>
    <w:rsid w:val="B76F9350"/>
    <w:rsid w:val="B77E4E60"/>
    <w:rsid w:val="B77FEE53"/>
    <w:rsid w:val="B797B211"/>
    <w:rsid w:val="B7BDA5E2"/>
    <w:rsid w:val="B7F28957"/>
    <w:rsid w:val="B7FF8ECB"/>
    <w:rsid w:val="B9F3DAEF"/>
    <w:rsid w:val="BAE233EF"/>
    <w:rsid w:val="BB3E6709"/>
    <w:rsid w:val="BBBF9068"/>
    <w:rsid w:val="BBDFE794"/>
    <w:rsid w:val="BBF56AB1"/>
    <w:rsid w:val="BBFBD851"/>
    <w:rsid w:val="BBFF0276"/>
    <w:rsid w:val="BC17AD32"/>
    <w:rsid w:val="BD77E329"/>
    <w:rsid w:val="BDB7F477"/>
    <w:rsid w:val="BDC517C1"/>
    <w:rsid w:val="BEBDBF2B"/>
    <w:rsid w:val="BED6DF23"/>
    <w:rsid w:val="BEEED9EE"/>
    <w:rsid w:val="BEFF00F4"/>
    <w:rsid w:val="BF36EC7B"/>
    <w:rsid w:val="BF3FD623"/>
    <w:rsid w:val="BF9B4AF7"/>
    <w:rsid w:val="BFBE0F59"/>
    <w:rsid w:val="BFCF539E"/>
    <w:rsid w:val="BFDBA67A"/>
    <w:rsid w:val="BFDFC281"/>
    <w:rsid w:val="BFF4C9D1"/>
    <w:rsid w:val="BFFDFCC4"/>
    <w:rsid w:val="BFFE67A2"/>
    <w:rsid w:val="BFFF0358"/>
    <w:rsid w:val="BFFF4CB0"/>
    <w:rsid w:val="C3EE0123"/>
    <w:rsid w:val="C7FB4ED6"/>
    <w:rsid w:val="C97D648E"/>
    <w:rsid w:val="C9E5C687"/>
    <w:rsid w:val="CABCC6FC"/>
    <w:rsid w:val="CCDBEABF"/>
    <w:rsid w:val="CE1D22D5"/>
    <w:rsid w:val="CF3E3555"/>
    <w:rsid w:val="CF692453"/>
    <w:rsid w:val="CF7F4840"/>
    <w:rsid w:val="CFFF9191"/>
    <w:rsid w:val="D1FB659E"/>
    <w:rsid w:val="D47F2BB1"/>
    <w:rsid w:val="D56FB1E6"/>
    <w:rsid w:val="D5DFEDF6"/>
    <w:rsid w:val="D72FCFC8"/>
    <w:rsid w:val="D77F8449"/>
    <w:rsid w:val="D7ECCCF4"/>
    <w:rsid w:val="D7FACB65"/>
    <w:rsid w:val="D87DE88A"/>
    <w:rsid w:val="D8DD0326"/>
    <w:rsid w:val="D9DDBD52"/>
    <w:rsid w:val="DA75FDF1"/>
    <w:rsid w:val="DB0DBB22"/>
    <w:rsid w:val="DBDD6652"/>
    <w:rsid w:val="DBFF1928"/>
    <w:rsid w:val="DD7D8E33"/>
    <w:rsid w:val="DE6BF18D"/>
    <w:rsid w:val="DEF715F2"/>
    <w:rsid w:val="DF979600"/>
    <w:rsid w:val="DFBF0540"/>
    <w:rsid w:val="DFBFD062"/>
    <w:rsid w:val="DFDF9AF7"/>
    <w:rsid w:val="DFF35B3B"/>
    <w:rsid w:val="DFFB8E5A"/>
    <w:rsid w:val="DFFBD0DE"/>
    <w:rsid w:val="DFFE7F23"/>
    <w:rsid w:val="DFFF89D3"/>
    <w:rsid w:val="DFFFFD49"/>
    <w:rsid w:val="DFFFFD8F"/>
    <w:rsid w:val="E0FD3196"/>
    <w:rsid w:val="E3FD199C"/>
    <w:rsid w:val="E3FF36F7"/>
    <w:rsid w:val="E56F26EE"/>
    <w:rsid w:val="E67B2032"/>
    <w:rsid w:val="E6ED2D77"/>
    <w:rsid w:val="E7AF1CEF"/>
    <w:rsid w:val="E7EB6E33"/>
    <w:rsid w:val="E7FE9B47"/>
    <w:rsid w:val="E9278B04"/>
    <w:rsid w:val="E9D9CD08"/>
    <w:rsid w:val="E9DF9EAA"/>
    <w:rsid w:val="EBE540F5"/>
    <w:rsid w:val="EC139CCD"/>
    <w:rsid w:val="ECF78C86"/>
    <w:rsid w:val="ED7DD147"/>
    <w:rsid w:val="EDE79B4C"/>
    <w:rsid w:val="EDFBED4B"/>
    <w:rsid w:val="EE4CB0C2"/>
    <w:rsid w:val="EE7EFE00"/>
    <w:rsid w:val="EEEC0FDD"/>
    <w:rsid w:val="EF2B103F"/>
    <w:rsid w:val="EF5A2DD4"/>
    <w:rsid w:val="EF8B2740"/>
    <w:rsid w:val="EFAFB5FB"/>
    <w:rsid w:val="EFB9F330"/>
    <w:rsid w:val="EFDCD502"/>
    <w:rsid w:val="EFDE0489"/>
    <w:rsid w:val="EFDF3977"/>
    <w:rsid w:val="EFF79E64"/>
    <w:rsid w:val="EFFFD836"/>
    <w:rsid w:val="F06D6C76"/>
    <w:rsid w:val="F2EFCDA3"/>
    <w:rsid w:val="F2F75005"/>
    <w:rsid w:val="F35B617E"/>
    <w:rsid w:val="F3DBCEE3"/>
    <w:rsid w:val="F3FD01C4"/>
    <w:rsid w:val="F3FF0C77"/>
    <w:rsid w:val="F5DFCC93"/>
    <w:rsid w:val="F61B3C5C"/>
    <w:rsid w:val="F65B10C0"/>
    <w:rsid w:val="F73BE9E8"/>
    <w:rsid w:val="F77D10C5"/>
    <w:rsid w:val="F797BDCC"/>
    <w:rsid w:val="F7BFB76F"/>
    <w:rsid w:val="F7DE93C7"/>
    <w:rsid w:val="F7EB97DC"/>
    <w:rsid w:val="F7F560B7"/>
    <w:rsid w:val="F7F753A9"/>
    <w:rsid w:val="F7FD7AFE"/>
    <w:rsid w:val="F7FED7C5"/>
    <w:rsid w:val="F87DFD9B"/>
    <w:rsid w:val="F8FB94D7"/>
    <w:rsid w:val="F9E5FE32"/>
    <w:rsid w:val="FA3F8523"/>
    <w:rsid w:val="FABF2ACB"/>
    <w:rsid w:val="FADD9F61"/>
    <w:rsid w:val="FADF2E93"/>
    <w:rsid w:val="FADF8A82"/>
    <w:rsid w:val="FAF79AA7"/>
    <w:rsid w:val="FB4A98B1"/>
    <w:rsid w:val="FB775A1B"/>
    <w:rsid w:val="FB7F3FC2"/>
    <w:rsid w:val="FBF1C6AE"/>
    <w:rsid w:val="FBF43DAB"/>
    <w:rsid w:val="FBF8D085"/>
    <w:rsid w:val="FBFD5470"/>
    <w:rsid w:val="FBFE0732"/>
    <w:rsid w:val="FC5DFDE0"/>
    <w:rsid w:val="FCA74DC9"/>
    <w:rsid w:val="FCEFACF3"/>
    <w:rsid w:val="FCF9B2FF"/>
    <w:rsid w:val="FCFBEDF1"/>
    <w:rsid w:val="FD3FD1A5"/>
    <w:rsid w:val="FD7BBDB0"/>
    <w:rsid w:val="FD7F973E"/>
    <w:rsid w:val="FD9A5B7E"/>
    <w:rsid w:val="FDB540C7"/>
    <w:rsid w:val="FDBE8EE3"/>
    <w:rsid w:val="FDCCC953"/>
    <w:rsid w:val="FDEFA431"/>
    <w:rsid w:val="FDF0B651"/>
    <w:rsid w:val="FDF74B2F"/>
    <w:rsid w:val="FDF8D966"/>
    <w:rsid w:val="FDF982AE"/>
    <w:rsid w:val="FDFB50D9"/>
    <w:rsid w:val="FDFE5FF4"/>
    <w:rsid w:val="FDFF5ACB"/>
    <w:rsid w:val="FE3F0D47"/>
    <w:rsid w:val="FE6CB482"/>
    <w:rsid w:val="FE9BAF48"/>
    <w:rsid w:val="FEADC14D"/>
    <w:rsid w:val="FEC4FF66"/>
    <w:rsid w:val="FEC7B1D7"/>
    <w:rsid w:val="FED71BC0"/>
    <w:rsid w:val="FEDF3758"/>
    <w:rsid w:val="FEDF5CCC"/>
    <w:rsid w:val="FEE220E5"/>
    <w:rsid w:val="FEEE1630"/>
    <w:rsid w:val="FEFBCAC3"/>
    <w:rsid w:val="FF75B8F9"/>
    <w:rsid w:val="FF7F6B9B"/>
    <w:rsid w:val="FFAF0BE4"/>
    <w:rsid w:val="FFBD3F7C"/>
    <w:rsid w:val="FFBF130D"/>
    <w:rsid w:val="FFCF91EB"/>
    <w:rsid w:val="FFDDECF1"/>
    <w:rsid w:val="FFE0203C"/>
    <w:rsid w:val="FFE19D6E"/>
    <w:rsid w:val="FFE7A451"/>
    <w:rsid w:val="FFEB3C22"/>
    <w:rsid w:val="FFEF98E4"/>
    <w:rsid w:val="FFF7C63F"/>
    <w:rsid w:val="FFF9EB25"/>
    <w:rsid w:val="FFFCAF34"/>
    <w:rsid w:val="FFFE59E8"/>
    <w:rsid w:val="FFFE8DA3"/>
    <w:rsid w:val="FFFF09EA"/>
    <w:rsid w:val="FFFFE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784</Words>
  <Characters>793</Characters>
  <Lines>158</Lines>
  <Paragraphs>143</Paragraphs>
  <TotalTime>0</TotalTime>
  <ScaleCrop>false</ScaleCrop>
  <LinksUpToDate>false</LinksUpToDate>
  <CharactersWithSpaces>1434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2024-10-21T01:02:00Z</dcterms:created>
  <dc:creator>Chris Green</dc:creator>
  <cp:lastModifiedBy>立方</cp:lastModifiedBy>
  <dcterms:modified xsi:type="dcterms:W3CDTF">2026-04-03T10:52:02Z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327417673D89F3A827120967260D48F1_42</vt:lpwstr>
  </property>
</Properties>
</file>